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48F7F8" w14:textId="77777777" w:rsidR="000F33CB" w:rsidRDefault="000F33CB" w:rsidP="000F33CB">
      <w:pPr>
        <w:jc w:val="center"/>
        <w:rPr>
          <w:rFonts w:ascii="Times New Roman" w:hAnsi="Times New Roman"/>
          <w:b/>
          <w:sz w:val="24"/>
          <w:szCs w:val="24"/>
        </w:rPr>
      </w:pPr>
      <w:r>
        <w:rPr>
          <w:rFonts w:ascii="Times New Roman" w:hAnsi="Times New Roman"/>
          <w:b/>
          <w:sz w:val="24"/>
          <w:szCs w:val="24"/>
        </w:rPr>
        <w:t>ПОСЕЛКОВЫЙ СОВЕТ ДЕПУТАТОВ МУНИЦИПАЛЬНОГО ОБРАЗОВАНИЯ</w:t>
      </w:r>
    </w:p>
    <w:p w14:paraId="015DDD22" w14:textId="77777777" w:rsidR="000F33CB" w:rsidRDefault="000F33CB" w:rsidP="000F33CB">
      <w:pPr>
        <w:jc w:val="center"/>
        <w:rPr>
          <w:rFonts w:ascii="Times New Roman" w:hAnsi="Times New Roman"/>
          <w:b/>
          <w:sz w:val="24"/>
          <w:szCs w:val="24"/>
        </w:rPr>
      </w:pPr>
      <w:r>
        <w:rPr>
          <w:rFonts w:ascii="Times New Roman" w:hAnsi="Times New Roman"/>
          <w:b/>
          <w:sz w:val="24"/>
          <w:szCs w:val="24"/>
        </w:rPr>
        <w:t>ГОРОДСКОЕ ПОСЕЛЕНИЕ «ПОСЕЛОК БЕРКАКИТ»</w:t>
      </w:r>
    </w:p>
    <w:p w14:paraId="08F91462" w14:textId="77777777" w:rsidR="000F33CB" w:rsidRPr="004B3160" w:rsidRDefault="000F33CB" w:rsidP="000F33CB">
      <w:pPr>
        <w:jc w:val="center"/>
        <w:rPr>
          <w:rFonts w:ascii="Times New Roman" w:hAnsi="Times New Roman"/>
          <w:b/>
          <w:sz w:val="24"/>
          <w:szCs w:val="24"/>
        </w:rPr>
      </w:pPr>
      <w:r>
        <w:rPr>
          <w:rFonts w:ascii="Times New Roman" w:hAnsi="Times New Roman"/>
          <w:b/>
          <w:sz w:val="24"/>
          <w:szCs w:val="24"/>
        </w:rPr>
        <w:t>НЕРЮНГРИНСКОГО РАЙОНА</w:t>
      </w:r>
    </w:p>
    <w:p w14:paraId="7A412DFC" w14:textId="77777777" w:rsidR="008E7450" w:rsidRPr="008E7450" w:rsidRDefault="008E7450" w:rsidP="008E7450">
      <w:pPr>
        <w:spacing w:after="0" w:line="240" w:lineRule="auto"/>
        <w:jc w:val="center"/>
        <w:rPr>
          <w:rFonts w:ascii="Times New Roman" w:eastAsia="Times New Roman" w:hAnsi="Times New Roman" w:cs="Times New Roman"/>
          <w:b/>
          <w:sz w:val="25"/>
          <w:szCs w:val="25"/>
          <w:lang w:eastAsia="ru-RU"/>
        </w:rPr>
      </w:pPr>
      <w:r w:rsidRPr="008E7450">
        <w:rPr>
          <w:rFonts w:ascii="Times New Roman" w:eastAsia="Times New Roman" w:hAnsi="Times New Roman" w:cs="Times New Roman"/>
          <w:b/>
          <w:sz w:val="25"/>
          <w:szCs w:val="25"/>
          <w:lang w:eastAsia="ru-RU"/>
        </w:rPr>
        <w:t>_________________________________________________________</w:t>
      </w:r>
    </w:p>
    <w:p w14:paraId="318E0DD7" w14:textId="30B37C84" w:rsidR="008E7450" w:rsidRPr="008E7450" w:rsidRDefault="008E7450" w:rsidP="00352D55">
      <w:pPr>
        <w:spacing w:after="0" w:line="240" w:lineRule="auto"/>
        <w:jc w:val="center"/>
        <w:rPr>
          <w:rFonts w:ascii="Times New Roman" w:eastAsia="Times New Roman" w:hAnsi="Times New Roman" w:cs="Times New Roman"/>
          <w:sz w:val="25"/>
          <w:szCs w:val="25"/>
          <w:lang w:eastAsia="ru-RU"/>
        </w:rPr>
      </w:pPr>
    </w:p>
    <w:p w14:paraId="24268F62" w14:textId="24E848A7" w:rsidR="008E7450" w:rsidRPr="00D523D8" w:rsidRDefault="008E7450" w:rsidP="00D523D8">
      <w:pPr>
        <w:spacing w:after="0" w:line="240" w:lineRule="auto"/>
        <w:jc w:val="center"/>
        <w:rPr>
          <w:rFonts w:ascii="Times New Roman" w:eastAsia="Times New Roman" w:hAnsi="Times New Roman" w:cs="Times New Roman"/>
          <w:b/>
          <w:bCs/>
          <w:sz w:val="25"/>
          <w:szCs w:val="25"/>
          <w:u w:val="single"/>
          <w:lang w:eastAsia="ru-RU"/>
        </w:rPr>
      </w:pPr>
    </w:p>
    <w:p w14:paraId="765772FF" w14:textId="77777777" w:rsidR="008E7450" w:rsidRPr="008E7450" w:rsidRDefault="008E7450" w:rsidP="008E7450">
      <w:pPr>
        <w:spacing w:after="0" w:line="240" w:lineRule="auto"/>
        <w:jc w:val="center"/>
        <w:rPr>
          <w:rFonts w:ascii="Times New Roman" w:eastAsia="Times New Roman" w:hAnsi="Times New Roman" w:cs="Times New Roman"/>
          <w:sz w:val="25"/>
          <w:szCs w:val="25"/>
          <w:lang w:eastAsia="ru-RU"/>
        </w:rPr>
      </w:pPr>
    </w:p>
    <w:p w14:paraId="13E39D05" w14:textId="77777777" w:rsidR="008E7450" w:rsidRPr="008E7450" w:rsidRDefault="008E7450" w:rsidP="008E7450">
      <w:pPr>
        <w:spacing w:after="0" w:line="240" w:lineRule="auto"/>
        <w:outlineLvl w:val="0"/>
        <w:rPr>
          <w:rFonts w:ascii="Times New Roman" w:eastAsia="Times New Roman" w:hAnsi="Times New Roman" w:cs="Times New Roman"/>
          <w:b/>
          <w:sz w:val="36"/>
          <w:szCs w:val="36"/>
          <w:lang w:eastAsia="ru-RU"/>
        </w:rPr>
      </w:pPr>
    </w:p>
    <w:p w14:paraId="1E0B9060" w14:textId="77777777" w:rsidR="008E7450" w:rsidRPr="008E7450" w:rsidRDefault="008E7450" w:rsidP="008E7450">
      <w:pPr>
        <w:spacing w:after="0" w:line="240" w:lineRule="auto"/>
        <w:jc w:val="center"/>
        <w:outlineLvl w:val="0"/>
        <w:rPr>
          <w:rFonts w:ascii="Times New Roman" w:eastAsia="Times New Roman" w:hAnsi="Times New Roman" w:cs="Times New Roman"/>
          <w:b/>
          <w:sz w:val="25"/>
          <w:szCs w:val="25"/>
          <w:lang w:eastAsia="ru-RU"/>
        </w:rPr>
      </w:pPr>
    </w:p>
    <w:p w14:paraId="3CAE7842" w14:textId="77777777" w:rsidR="008E7450" w:rsidRPr="008E7450" w:rsidRDefault="008E7450" w:rsidP="008E7450">
      <w:pPr>
        <w:spacing w:after="0" w:line="240" w:lineRule="auto"/>
        <w:jc w:val="center"/>
        <w:outlineLvl w:val="0"/>
        <w:rPr>
          <w:rFonts w:ascii="Times New Roman" w:eastAsia="Times New Roman" w:hAnsi="Times New Roman" w:cs="Times New Roman"/>
          <w:b/>
          <w:sz w:val="25"/>
          <w:szCs w:val="25"/>
          <w:lang w:eastAsia="ru-RU"/>
        </w:rPr>
      </w:pPr>
    </w:p>
    <w:p w14:paraId="0C485D76" w14:textId="77777777" w:rsidR="008E7450" w:rsidRPr="008E7450" w:rsidRDefault="008E7450" w:rsidP="008E7450">
      <w:pPr>
        <w:spacing w:after="0" w:line="240" w:lineRule="auto"/>
        <w:jc w:val="center"/>
        <w:outlineLvl w:val="0"/>
        <w:rPr>
          <w:rFonts w:ascii="Times New Roman" w:eastAsia="Times New Roman" w:hAnsi="Times New Roman" w:cs="Times New Roman"/>
          <w:b/>
          <w:sz w:val="25"/>
          <w:szCs w:val="25"/>
          <w:lang w:eastAsia="ru-RU"/>
        </w:rPr>
      </w:pPr>
    </w:p>
    <w:p w14:paraId="4F363768" w14:textId="77777777" w:rsidR="008E7450" w:rsidRPr="008E7450" w:rsidRDefault="008E7450" w:rsidP="008E7450">
      <w:pPr>
        <w:spacing w:after="0" w:line="240" w:lineRule="auto"/>
        <w:jc w:val="center"/>
        <w:outlineLvl w:val="0"/>
        <w:rPr>
          <w:rFonts w:ascii="Times New Roman" w:eastAsia="Times New Roman" w:hAnsi="Times New Roman" w:cs="Times New Roman"/>
          <w:b/>
          <w:sz w:val="25"/>
          <w:szCs w:val="25"/>
          <w:lang w:eastAsia="ru-RU"/>
        </w:rPr>
      </w:pPr>
    </w:p>
    <w:p w14:paraId="6DF86BD1" w14:textId="77777777" w:rsidR="008E7450" w:rsidRPr="008E7450" w:rsidRDefault="008E7450" w:rsidP="008E7450">
      <w:pPr>
        <w:spacing w:after="0" w:line="240" w:lineRule="auto"/>
        <w:jc w:val="center"/>
        <w:outlineLvl w:val="0"/>
        <w:rPr>
          <w:rFonts w:ascii="Times New Roman" w:eastAsia="Times New Roman" w:hAnsi="Times New Roman" w:cs="Times New Roman"/>
          <w:b/>
          <w:sz w:val="25"/>
          <w:szCs w:val="25"/>
          <w:lang w:eastAsia="ru-RU"/>
        </w:rPr>
      </w:pPr>
    </w:p>
    <w:p w14:paraId="6E4D255D" w14:textId="77777777" w:rsidR="008E7450" w:rsidRPr="008E7450" w:rsidRDefault="008E7450" w:rsidP="008E7450">
      <w:pPr>
        <w:spacing w:after="0" w:line="240" w:lineRule="auto"/>
        <w:jc w:val="center"/>
        <w:outlineLvl w:val="0"/>
        <w:rPr>
          <w:rFonts w:ascii="Times New Roman" w:eastAsia="Times New Roman" w:hAnsi="Times New Roman" w:cs="Times New Roman"/>
          <w:b/>
          <w:sz w:val="36"/>
          <w:szCs w:val="36"/>
          <w:lang w:eastAsia="ru-RU"/>
        </w:rPr>
      </w:pPr>
      <w:r w:rsidRPr="008E7450">
        <w:rPr>
          <w:rFonts w:ascii="Times New Roman" w:eastAsia="Times New Roman" w:hAnsi="Times New Roman" w:cs="Times New Roman"/>
          <w:b/>
          <w:sz w:val="36"/>
          <w:szCs w:val="36"/>
          <w:lang w:eastAsia="ru-RU"/>
        </w:rPr>
        <w:t>РЕШЕНИЕ</w:t>
      </w:r>
    </w:p>
    <w:p w14:paraId="209F451E" w14:textId="77777777" w:rsidR="008E7450" w:rsidRPr="008E7450" w:rsidRDefault="008E7450" w:rsidP="008E7450">
      <w:pPr>
        <w:spacing w:after="0" w:line="240" w:lineRule="auto"/>
        <w:jc w:val="center"/>
        <w:rPr>
          <w:rFonts w:ascii="Times New Roman" w:eastAsia="Times New Roman" w:hAnsi="Times New Roman" w:cs="Times New Roman"/>
          <w:b/>
          <w:sz w:val="36"/>
          <w:szCs w:val="36"/>
          <w:lang w:eastAsia="ru-RU"/>
        </w:rPr>
      </w:pPr>
    </w:p>
    <w:p w14:paraId="192B4BC5" w14:textId="77777777" w:rsidR="008E7450" w:rsidRPr="008E7450" w:rsidRDefault="008E7450" w:rsidP="008E7450">
      <w:pPr>
        <w:spacing w:after="0" w:line="240" w:lineRule="auto"/>
        <w:jc w:val="center"/>
        <w:rPr>
          <w:rFonts w:ascii="Times New Roman" w:eastAsia="Times New Roman" w:hAnsi="Times New Roman" w:cs="Times New Roman"/>
          <w:sz w:val="28"/>
          <w:szCs w:val="28"/>
          <w:lang w:eastAsia="ru-RU"/>
        </w:rPr>
      </w:pPr>
      <w:proofErr w:type="spellStart"/>
      <w:r w:rsidRPr="008E7450">
        <w:rPr>
          <w:rFonts w:ascii="Times New Roman" w:eastAsia="Times New Roman" w:hAnsi="Times New Roman" w:cs="Times New Roman"/>
          <w:sz w:val="28"/>
          <w:szCs w:val="28"/>
          <w:lang w:eastAsia="ru-RU"/>
        </w:rPr>
        <w:t>Беркакитского</w:t>
      </w:r>
      <w:proofErr w:type="spellEnd"/>
      <w:r w:rsidRPr="008E7450">
        <w:rPr>
          <w:rFonts w:ascii="Times New Roman" w:eastAsia="Times New Roman" w:hAnsi="Times New Roman" w:cs="Times New Roman"/>
          <w:sz w:val="28"/>
          <w:szCs w:val="28"/>
          <w:lang w:eastAsia="ru-RU"/>
        </w:rPr>
        <w:t xml:space="preserve"> поселкового Совета депутатов</w:t>
      </w:r>
    </w:p>
    <w:p w14:paraId="2D067D10" w14:textId="20BFB744" w:rsidR="008E7450" w:rsidRPr="008E7450" w:rsidRDefault="00016CEC" w:rsidP="008E745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62E78">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- 2</w:t>
      </w:r>
      <w:r w:rsidR="008A4A4C">
        <w:rPr>
          <w:rFonts w:ascii="Times New Roman" w:eastAsia="Times New Roman" w:hAnsi="Times New Roman" w:cs="Times New Roman"/>
          <w:sz w:val="28"/>
          <w:szCs w:val="28"/>
          <w:lang w:eastAsia="ru-RU"/>
        </w:rPr>
        <w:t>7</w:t>
      </w:r>
      <w:r w:rsidR="00D46928">
        <w:rPr>
          <w:rFonts w:ascii="Times New Roman" w:eastAsia="Times New Roman" w:hAnsi="Times New Roman" w:cs="Times New Roman"/>
          <w:sz w:val="28"/>
          <w:szCs w:val="28"/>
          <w:lang w:eastAsia="ru-RU"/>
        </w:rPr>
        <w:t xml:space="preserve"> от </w:t>
      </w:r>
      <w:r w:rsidR="000155B8">
        <w:rPr>
          <w:rFonts w:ascii="Times New Roman" w:eastAsia="Times New Roman" w:hAnsi="Times New Roman" w:cs="Times New Roman"/>
          <w:sz w:val="28"/>
          <w:szCs w:val="28"/>
          <w:lang w:eastAsia="ru-RU"/>
        </w:rPr>
        <w:t>2</w:t>
      </w:r>
      <w:r w:rsidR="008A4A4C">
        <w:rPr>
          <w:rFonts w:ascii="Times New Roman" w:eastAsia="Times New Roman" w:hAnsi="Times New Roman" w:cs="Times New Roman"/>
          <w:sz w:val="28"/>
          <w:szCs w:val="28"/>
          <w:lang w:eastAsia="ru-RU"/>
        </w:rPr>
        <w:t>4</w:t>
      </w:r>
      <w:r w:rsidR="00D46928">
        <w:rPr>
          <w:rFonts w:ascii="Times New Roman" w:eastAsia="Times New Roman" w:hAnsi="Times New Roman" w:cs="Times New Roman"/>
          <w:sz w:val="28"/>
          <w:szCs w:val="28"/>
          <w:lang w:eastAsia="ru-RU"/>
        </w:rPr>
        <w:t>.1</w:t>
      </w:r>
      <w:r w:rsidR="008A4A4C">
        <w:rPr>
          <w:rFonts w:ascii="Times New Roman" w:eastAsia="Times New Roman" w:hAnsi="Times New Roman" w:cs="Times New Roman"/>
          <w:sz w:val="28"/>
          <w:szCs w:val="28"/>
          <w:lang w:eastAsia="ru-RU"/>
        </w:rPr>
        <w:t>2</w:t>
      </w:r>
      <w:r w:rsidR="00F1611E">
        <w:rPr>
          <w:rFonts w:ascii="Times New Roman" w:eastAsia="Times New Roman" w:hAnsi="Times New Roman" w:cs="Times New Roman"/>
          <w:sz w:val="28"/>
          <w:szCs w:val="28"/>
          <w:lang w:eastAsia="ru-RU"/>
        </w:rPr>
        <w:t>.2024</w:t>
      </w:r>
      <w:r w:rsidR="008E7450" w:rsidRPr="008E7450">
        <w:rPr>
          <w:rFonts w:ascii="Times New Roman" w:eastAsia="Times New Roman" w:hAnsi="Times New Roman" w:cs="Times New Roman"/>
          <w:sz w:val="28"/>
          <w:szCs w:val="28"/>
          <w:lang w:eastAsia="ru-RU"/>
        </w:rPr>
        <w:t xml:space="preserve"> г.</w:t>
      </w:r>
    </w:p>
    <w:p w14:paraId="6CF8A700" w14:textId="77777777" w:rsidR="008E7450" w:rsidRPr="008E7450" w:rsidRDefault="008E7450" w:rsidP="008E7450">
      <w:pPr>
        <w:spacing w:after="0" w:line="240" w:lineRule="auto"/>
        <w:jc w:val="center"/>
        <w:rPr>
          <w:rFonts w:ascii="Times New Roman" w:eastAsia="Times New Roman" w:hAnsi="Times New Roman" w:cs="Times New Roman"/>
          <w:sz w:val="28"/>
          <w:szCs w:val="28"/>
          <w:lang w:eastAsia="ru-RU"/>
        </w:rPr>
      </w:pPr>
    </w:p>
    <w:p w14:paraId="1A2BA330" w14:textId="77777777" w:rsidR="008E7450" w:rsidRPr="008E7450" w:rsidRDefault="008E7450" w:rsidP="008E7450">
      <w:pPr>
        <w:spacing w:after="0" w:line="240" w:lineRule="auto"/>
        <w:jc w:val="center"/>
        <w:rPr>
          <w:rFonts w:ascii="Times New Roman" w:eastAsia="Times New Roman" w:hAnsi="Times New Roman" w:cs="Times New Roman"/>
          <w:sz w:val="24"/>
          <w:szCs w:val="24"/>
          <w:lang w:eastAsia="ru-RU"/>
        </w:rPr>
      </w:pPr>
    </w:p>
    <w:p w14:paraId="17202967" w14:textId="77777777" w:rsidR="008E7450" w:rsidRPr="008E7450" w:rsidRDefault="008E7450" w:rsidP="008E7450">
      <w:pPr>
        <w:spacing w:after="0" w:line="240" w:lineRule="auto"/>
        <w:jc w:val="center"/>
        <w:rPr>
          <w:rFonts w:ascii="Times New Roman" w:eastAsia="Times New Roman" w:hAnsi="Times New Roman" w:cs="Times New Roman"/>
          <w:b/>
          <w:sz w:val="26"/>
          <w:szCs w:val="24"/>
          <w:lang w:eastAsia="ru-RU"/>
        </w:rPr>
      </w:pPr>
    </w:p>
    <w:p w14:paraId="47E11A67" w14:textId="07810D65" w:rsidR="00F1611E" w:rsidRPr="00F1611E" w:rsidRDefault="00F1611E" w:rsidP="00F1611E">
      <w:pPr>
        <w:jc w:val="center"/>
        <w:rPr>
          <w:rFonts w:ascii="Times New Roman" w:hAnsi="Times New Roman" w:cs="Times New Roman"/>
        </w:rPr>
      </w:pPr>
      <w:r w:rsidRPr="00F1611E">
        <w:rPr>
          <w:rFonts w:ascii="Times New Roman" w:hAnsi="Times New Roman" w:cs="Times New Roman"/>
          <w:b/>
          <w:sz w:val="28"/>
          <w:szCs w:val="28"/>
        </w:rPr>
        <w:t xml:space="preserve">О внесении изменений в решение </w:t>
      </w:r>
      <w:proofErr w:type="spellStart"/>
      <w:r w:rsidRPr="00F1611E">
        <w:rPr>
          <w:rFonts w:ascii="Times New Roman" w:hAnsi="Times New Roman" w:cs="Times New Roman"/>
          <w:b/>
          <w:sz w:val="28"/>
          <w:szCs w:val="28"/>
        </w:rPr>
        <w:t>Беркакитского</w:t>
      </w:r>
      <w:proofErr w:type="spellEnd"/>
      <w:r w:rsidRPr="00F1611E">
        <w:rPr>
          <w:rFonts w:ascii="Times New Roman" w:hAnsi="Times New Roman" w:cs="Times New Roman"/>
          <w:b/>
          <w:sz w:val="28"/>
          <w:szCs w:val="28"/>
        </w:rPr>
        <w:t xml:space="preserve"> поселкового Совета от 22.12.2023 г. №</w:t>
      </w:r>
      <w:r w:rsidR="00B97D98">
        <w:rPr>
          <w:rFonts w:ascii="Times New Roman" w:hAnsi="Times New Roman" w:cs="Times New Roman"/>
          <w:b/>
          <w:sz w:val="28"/>
          <w:szCs w:val="28"/>
        </w:rPr>
        <w:t xml:space="preserve"> </w:t>
      </w:r>
      <w:r w:rsidRPr="00F1611E">
        <w:rPr>
          <w:rFonts w:ascii="Times New Roman" w:hAnsi="Times New Roman" w:cs="Times New Roman"/>
          <w:b/>
          <w:sz w:val="28"/>
          <w:szCs w:val="28"/>
        </w:rPr>
        <w:t xml:space="preserve">4-16 «Об утверждении бюджета городского поселения «Поселок Беркакит» </w:t>
      </w:r>
      <w:proofErr w:type="spellStart"/>
      <w:r w:rsidRPr="00F1611E">
        <w:rPr>
          <w:rFonts w:ascii="Times New Roman" w:hAnsi="Times New Roman" w:cs="Times New Roman"/>
          <w:b/>
          <w:sz w:val="28"/>
          <w:szCs w:val="28"/>
        </w:rPr>
        <w:t>Нерюнгринского</w:t>
      </w:r>
      <w:proofErr w:type="spellEnd"/>
      <w:r w:rsidRPr="00F1611E">
        <w:rPr>
          <w:rFonts w:ascii="Times New Roman" w:hAnsi="Times New Roman" w:cs="Times New Roman"/>
          <w:b/>
          <w:sz w:val="28"/>
          <w:szCs w:val="28"/>
        </w:rPr>
        <w:t xml:space="preserve"> района на 2024 год»</w:t>
      </w:r>
    </w:p>
    <w:p w14:paraId="21BEADEC" w14:textId="77777777" w:rsidR="00F1611E" w:rsidRDefault="00F1611E" w:rsidP="00F1611E">
      <w:pPr>
        <w:tabs>
          <w:tab w:val="left" w:pos="2113"/>
        </w:tabs>
        <w:jc w:val="center"/>
        <w:rPr>
          <w:b/>
          <w:sz w:val="32"/>
          <w:szCs w:val="32"/>
        </w:rPr>
      </w:pPr>
    </w:p>
    <w:p w14:paraId="2B22FBAC" w14:textId="77777777" w:rsidR="008E7450" w:rsidRPr="008E7450" w:rsidRDefault="008E7450" w:rsidP="008E7450">
      <w:pPr>
        <w:spacing w:after="0" w:line="240" w:lineRule="auto"/>
        <w:jc w:val="center"/>
        <w:rPr>
          <w:rFonts w:ascii="Times New Roman" w:eastAsia="Times New Roman" w:hAnsi="Times New Roman" w:cs="Times New Roman"/>
          <w:b/>
          <w:sz w:val="28"/>
          <w:szCs w:val="28"/>
          <w:lang w:eastAsia="ru-RU"/>
        </w:rPr>
      </w:pPr>
    </w:p>
    <w:p w14:paraId="781DAD27" w14:textId="77777777" w:rsidR="008E7450" w:rsidRPr="008E7450" w:rsidRDefault="008E7450" w:rsidP="008E7450">
      <w:pPr>
        <w:spacing w:after="0" w:line="240" w:lineRule="auto"/>
        <w:jc w:val="center"/>
        <w:rPr>
          <w:rFonts w:ascii="Times New Roman" w:eastAsia="Times New Roman" w:hAnsi="Times New Roman" w:cs="Times New Roman"/>
          <w:b/>
          <w:sz w:val="26"/>
          <w:szCs w:val="24"/>
          <w:lang w:eastAsia="ru-RU"/>
        </w:rPr>
      </w:pPr>
    </w:p>
    <w:p w14:paraId="2588AFCC" w14:textId="77777777" w:rsidR="008E7450" w:rsidRPr="008E7450" w:rsidRDefault="008E7450" w:rsidP="008E7450">
      <w:pPr>
        <w:spacing w:after="0" w:line="240" w:lineRule="auto"/>
        <w:jc w:val="center"/>
        <w:rPr>
          <w:rFonts w:ascii="Times New Roman" w:eastAsia="Times New Roman" w:hAnsi="Times New Roman" w:cs="Times New Roman"/>
          <w:b/>
          <w:sz w:val="26"/>
          <w:szCs w:val="24"/>
          <w:lang w:eastAsia="ru-RU"/>
        </w:rPr>
      </w:pPr>
    </w:p>
    <w:p w14:paraId="07CCFE0E" w14:textId="77777777" w:rsidR="008E7450" w:rsidRPr="008E7450" w:rsidRDefault="008E7450" w:rsidP="008E7450">
      <w:pPr>
        <w:spacing w:after="0" w:line="240" w:lineRule="auto"/>
        <w:jc w:val="center"/>
        <w:rPr>
          <w:rFonts w:ascii="Times New Roman" w:eastAsia="Times New Roman" w:hAnsi="Times New Roman" w:cs="Times New Roman"/>
          <w:b/>
          <w:sz w:val="26"/>
          <w:szCs w:val="24"/>
          <w:lang w:eastAsia="ru-RU"/>
        </w:rPr>
      </w:pPr>
    </w:p>
    <w:p w14:paraId="5E3B0380" w14:textId="77777777" w:rsidR="008E7450" w:rsidRPr="008E7450" w:rsidRDefault="008E7450" w:rsidP="008E7450">
      <w:pPr>
        <w:spacing w:after="0" w:line="240" w:lineRule="auto"/>
        <w:jc w:val="center"/>
        <w:rPr>
          <w:rFonts w:ascii="Times New Roman" w:eastAsia="Times New Roman" w:hAnsi="Times New Roman" w:cs="Times New Roman"/>
          <w:b/>
          <w:sz w:val="26"/>
          <w:szCs w:val="24"/>
          <w:lang w:eastAsia="ru-RU"/>
        </w:rPr>
      </w:pPr>
    </w:p>
    <w:p w14:paraId="190229FB" w14:textId="77777777" w:rsidR="008E7450" w:rsidRPr="008E7450" w:rsidRDefault="008E7450" w:rsidP="008E7450">
      <w:pPr>
        <w:spacing w:after="0" w:line="240" w:lineRule="auto"/>
        <w:jc w:val="center"/>
        <w:rPr>
          <w:rFonts w:ascii="Times New Roman" w:eastAsia="Times New Roman" w:hAnsi="Times New Roman" w:cs="Times New Roman"/>
          <w:b/>
          <w:sz w:val="26"/>
          <w:szCs w:val="24"/>
          <w:lang w:eastAsia="ru-RU"/>
        </w:rPr>
      </w:pPr>
    </w:p>
    <w:p w14:paraId="03114BEB" w14:textId="77777777" w:rsidR="008E7450" w:rsidRPr="008E7450" w:rsidRDefault="008E7450" w:rsidP="008E7450">
      <w:pPr>
        <w:spacing w:after="0" w:line="240" w:lineRule="auto"/>
        <w:jc w:val="center"/>
        <w:rPr>
          <w:rFonts w:ascii="Times New Roman" w:eastAsia="Times New Roman" w:hAnsi="Times New Roman" w:cs="Times New Roman"/>
          <w:b/>
          <w:sz w:val="26"/>
          <w:szCs w:val="24"/>
          <w:lang w:eastAsia="ru-RU"/>
        </w:rPr>
      </w:pPr>
    </w:p>
    <w:p w14:paraId="499A1FA8" w14:textId="77777777" w:rsidR="008E7450" w:rsidRPr="008E7450" w:rsidRDefault="008E7450" w:rsidP="008E7450">
      <w:pPr>
        <w:spacing w:after="0" w:line="240" w:lineRule="auto"/>
        <w:jc w:val="center"/>
        <w:rPr>
          <w:rFonts w:ascii="Times New Roman" w:eastAsia="Times New Roman" w:hAnsi="Times New Roman" w:cs="Times New Roman"/>
          <w:b/>
          <w:sz w:val="26"/>
          <w:szCs w:val="24"/>
          <w:lang w:eastAsia="ru-RU"/>
        </w:rPr>
      </w:pPr>
    </w:p>
    <w:p w14:paraId="38BD4D18" w14:textId="77777777" w:rsidR="008E7450" w:rsidRPr="008E7450" w:rsidRDefault="008E7450" w:rsidP="008E7450">
      <w:pPr>
        <w:spacing w:after="0" w:line="240" w:lineRule="auto"/>
        <w:jc w:val="center"/>
        <w:rPr>
          <w:rFonts w:ascii="Times New Roman" w:eastAsia="Times New Roman" w:hAnsi="Times New Roman" w:cs="Times New Roman"/>
          <w:b/>
          <w:sz w:val="26"/>
          <w:szCs w:val="24"/>
          <w:lang w:eastAsia="ru-RU"/>
        </w:rPr>
      </w:pPr>
    </w:p>
    <w:p w14:paraId="51437320" w14:textId="77777777" w:rsidR="008E7450" w:rsidRPr="008E7450" w:rsidRDefault="008E7450" w:rsidP="008E7450">
      <w:pPr>
        <w:spacing w:after="0" w:line="240" w:lineRule="auto"/>
        <w:jc w:val="center"/>
        <w:rPr>
          <w:rFonts w:ascii="Times New Roman" w:eastAsia="Times New Roman" w:hAnsi="Times New Roman" w:cs="Times New Roman"/>
          <w:b/>
          <w:sz w:val="26"/>
          <w:szCs w:val="24"/>
          <w:lang w:eastAsia="ru-RU"/>
        </w:rPr>
      </w:pPr>
    </w:p>
    <w:p w14:paraId="23A47190" w14:textId="77777777" w:rsidR="008E7450" w:rsidRPr="008E7450" w:rsidRDefault="008E7450" w:rsidP="008E7450">
      <w:pPr>
        <w:spacing w:after="0" w:line="240" w:lineRule="auto"/>
        <w:jc w:val="center"/>
        <w:rPr>
          <w:rFonts w:ascii="Times New Roman" w:eastAsia="Times New Roman" w:hAnsi="Times New Roman" w:cs="Times New Roman"/>
          <w:b/>
          <w:sz w:val="26"/>
          <w:szCs w:val="24"/>
          <w:lang w:eastAsia="ru-RU"/>
        </w:rPr>
      </w:pPr>
    </w:p>
    <w:p w14:paraId="76A55A1B" w14:textId="77777777" w:rsidR="008E7450" w:rsidRPr="008E7450" w:rsidRDefault="008E7450" w:rsidP="008E7450">
      <w:pPr>
        <w:spacing w:after="0" w:line="240" w:lineRule="auto"/>
        <w:jc w:val="center"/>
        <w:rPr>
          <w:rFonts w:ascii="Times New Roman" w:eastAsia="Times New Roman" w:hAnsi="Times New Roman" w:cs="Times New Roman"/>
          <w:b/>
          <w:sz w:val="26"/>
          <w:szCs w:val="24"/>
          <w:lang w:eastAsia="ru-RU"/>
        </w:rPr>
      </w:pPr>
    </w:p>
    <w:p w14:paraId="407EB1DF" w14:textId="77777777" w:rsidR="008E7450" w:rsidRPr="008E7450" w:rsidRDefault="008E7450" w:rsidP="008E7450">
      <w:pPr>
        <w:spacing w:after="0" w:line="240" w:lineRule="auto"/>
        <w:jc w:val="center"/>
        <w:rPr>
          <w:rFonts w:ascii="Times New Roman" w:eastAsia="Times New Roman" w:hAnsi="Times New Roman" w:cs="Times New Roman"/>
          <w:b/>
          <w:sz w:val="26"/>
          <w:szCs w:val="24"/>
          <w:lang w:eastAsia="ru-RU"/>
        </w:rPr>
      </w:pPr>
    </w:p>
    <w:p w14:paraId="577A9FC9" w14:textId="77777777" w:rsidR="008E7450" w:rsidRPr="008E7450" w:rsidRDefault="008E7450" w:rsidP="008E7450">
      <w:pPr>
        <w:spacing w:after="0" w:line="240" w:lineRule="auto"/>
        <w:rPr>
          <w:rFonts w:ascii="Times New Roman" w:eastAsia="Times New Roman" w:hAnsi="Times New Roman" w:cs="Times New Roman"/>
          <w:b/>
          <w:sz w:val="26"/>
          <w:szCs w:val="24"/>
          <w:lang w:eastAsia="ru-RU"/>
        </w:rPr>
      </w:pPr>
    </w:p>
    <w:p w14:paraId="1650D1D1" w14:textId="77777777" w:rsidR="008E7450" w:rsidRPr="008E7450" w:rsidRDefault="008E7450" w:rsidP="008E7450">
      <w:pPr>
        <w:spacing w:after="0" w:line="240" w:lineRule="auto"/>
        <w:rPr>
          <w:rFonts w:ascii="Times New Roman" w:eastAsia="Times New Roman" w:hAnsi="Times New Roman" w:cs="Times New Roman"/>
          <w:b/>
          <w:sz w:val="26"/>
          <w:szCs w:val="24"/>
          <w:lang w:eastAsia="ru-RU"/>
        </w:rPr>
      </w:pPr>
    </w:p>
    <w:p w14:paraId="358DF2B4" w14:textId="77777777" w:rsidR="008E7450" w:rsidRPr="008E7450" w:rsidRDefault="008E7450" w:rsidP="008E7450">
      <w:pPr>
        <w:spacing w:after="0" w:line="240" w:lineRule="auto"/>
        <w:rPr>
          <w:rFonts w:ascii="Times New Roman" w:eastAsia="Times New Roman" w:hAnsi="Times New Roman" w:cs="Times New Roman"/>
          <w:b/>
          <w:sz w:val="26"/>
          <w:szCs w:val="24"/>
          <w:lang w:eastAsia="ru-RU"/>
        </w:rPr>
      </w:pPr>
    </w:p>
    <w:p w14:paraId="21A4AA93" w14:textId="77777777" w:rsidR="008E7450" w:rsidRPr="008E7450" w:rsidRDefault="008E7450" w:rsidP="008E7450">
      <w:pPr>
        <w:spacing w:after="0" w:line="240" w:lineRule="auto"/>
        <w:jc w:val="center"/>
        <w:rPr>
          <w:rFonts w:ascii="Times New Roman" w:eastAsia="Times New Roman" w:hAnsi="Times New Roman" w:cs="Times New Roman"/>
          <w:b/>
          <w:sz w:val="26"/>
          <w:szCs w:val="24"/>
          <w:lang w:eastAsia="ru-RU"/>
        </w:rPr>
      </w:pPr>
    </w:p>
    <w:p w14:paraId="4530924F" w14:textId="77777777" w:rsidR="008E7450" w:rsidRPr="008E7450" w:rsidRDefault="008E7450" w:rsidP="008E7450">
      <w:pPr>
        <w:spacing w:after="0" w:line="240" w:lineRule="auto"/>
        <w:rPr>
          <w:rFonts w:ascii="Times New Roman" w:eastAsia="Times New Roman" w:hAnsi="Times New Roman" w:cs="Times New Roman"/>
          <w:b/>
          <w:sz w:val="20"/>
          <w:szCs w:val="20"/>
          <w:u w:val="single"/>
          <w:lang w:eastAsia="ru-RU"/>
        </w:rPr>
      </w:pPr>
    </w:p>
    <w:p w14:paraId="2B7C44CB" w14:textId="77777777" w:rsidR="008E7450" w:rsidRPr="008E7450" w:rsidRDefault="008E7450" w:rsidP="000F33CB">
      <w:pPr>
        <w:spacing w:after="0" w:line="240" w:lineRule="auto"/>
        <w:rPr>
          <w:rFonts w:ascii="Times New Roman" w:eastAsia="Times New Roman" w:hAnsi="Times New Roman" w:cs="Times New Roman"/>
          <w:b/>
          <w:sz w:val="20"/>
          <w:szCs w:val="20"/>
          <w:u w:val="single"/>
          <w:lang w:eastAsia="ru-RU"/>
        </w:rPr>
      </w:pPr>
    </w:p>
    <w:p w14:paraId="5967F670" w14:textId="77777777" w:rsidR="008E7450" w:rsidRPr="008E7450" w:rsidRDefault="008E7450" w:rsidP="008E7450">
      <w:pPr>
        <w:spacing w:after="0" w:line="240" w:lineRule="auto"/>
        <w:rPr>
          <w:rFonts w:ascii="Times New Roman" w:eastAsia="Times New Roman" w:hAnsi="Times New Roman" w:cs="Times New Roman"/>
          <w:b/>
          <w:sz w:val="20"/>
          <w:szCs w:val="20"/>
          <w:u w:val="single"/>
          <w:lang w:eastAsia="ru-RU"/>
        </w:rPr>
      </w:pPr>
    </w:p>
    <w:p w14:paraId="0466069A" w14:textId="77777777" w:rsidR="008E7450" w:rsidRPr="008E7450" w:rsidRDefault="008E7450" w:rsidP="008E7450">
      <w:pPr>
        <w:spacing w:after="0" w:line="240" w:lineRule="auto"/>
        <w:jc w:val="center"/>
        <w:rPr>
          <w:rFonts w:ascii="Times New Roman" w:eastAsia="Times New Roman" w:hAnsi="Times New Roman" w:cs="Times New Roman"/>
          <w:b/>
          <w:sz w:val="20"/>
          <w:szCs w:val="20"/>
          <w:u w:val="single"/>
          <w:lang w:eastAsia="ru-RU"/>
        </w:rPr>
      </w:pPr>
      <w:r w:rsidRPr="008E7450">
        <w:rPr>
          <w:rFonts w:ascii="Times New Roman" w:eastAsia="Times New Roman" w:hAnsi="Times New Roman" w:cs="Times New Roman"/>
          <w:b/>
          <w:sz w:val="20"/>
          <w:szCs w:val="20"/>
          <w:u w:val="single"/>
          <w:lang w:eastAsia="ru-RU"/>
        </w:rPr>
        <w:t>п. Беркакит</w:t>
      </w:r>
    </w:p>
    <w:p w14:paraId="5917E23D" w14:textId="77777777" w:rsidR="008E7450" w:rsidRPr="008E7450" w:rsidRDefault="00F1611E" w:rsidP="008E7450">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2024</w:t>
      </w:r>
      <w:r w:rsidR="008E7450" w:rsidRPr="008E7450">
        <w:rPr>
          <w:rFonts w:ascii="Times New Roman" w:eastAsia="Times New Roman" w:hAnsi="Times New Roman" w:cs="Times New Roman"/>
          <w:b/>
          <w:sz w:val="20"/>
          <w:szCs w:val="20"/>
          <w:lang w:eastAsia="ru-RU"/>
        </w:rPr>
        <w:t xml:space="preserve"> год</w:t>
      </w:r>
    </w:p>
    <w:p w14:paraId="044F2305" w14:textId="77777777" w:rsidR="008E7450" w:rsidRPr="008E7450" w:rsidRDefault="008E7450" w:rsidP="008E7450">
      <w:pPr>
        <w:spacing w:after="0" w:line="240" w:lineRule="auto"/>
        <w:jc w:val="center"/>
        <w:rPr>
          <w:rFonts w:ascii="Times New Roman" w:eastAsia="Times New Roman" w:hAnsi="Times New Roman" w:cs="Times New Roman"/>
          <w:b/>
          <w:sz w:val="24"/>
          <w:szCs w:val="24"/>
          <w:lang w:eastAsia="ru-RU"/>
        </w:rPr>
      </w:pPr>
    </w:p>
    <w:p w14:paraId="6AFF16A9" w14:textId="77777777" w:rsidR="008E7450" w:rsidRPr="008E7450" w:rsidRDefault="008E7450" w:rsidP="008E7450">
      <w:pPr>
        <w:spacing w:after="0" w:line="240" w:lineRule="auto"/>
        <w:jc w:val="center"/>
        <w:rPr>
          <w:rFonts w:ascii="Times New Roman" w:eastAsia="Times New Roman" w:hAnsi="Times New Roman" w:cs="Times New Roman"/>
          <w:b/>
          <w:sz w:val="24"/>
          <w:szCs w:val="24"/>
          <w:lang w:eastAsia="ru-RU"/>
        </w:rPr>
      </w:pPr>
    </w:p>
    <w:p w14:paraId="571532CD" w14:textId="251A389D" w:rsidR="008E7450" w:rsidRPr="008E7450" w:rsidRDefault="004966CF" w:rsidP="004966CF">
      <w:pPr>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            </w:t>
      </w:r>
      <w:proofErr w:type="gramStart"/>
      <w:r w:rsidR="008E7450" w:rsidRPr="008E7450">
        <w:rPr>
          <w:rFonts w:ascii="Times New Roman" w:eastAsia="Times New Roman" w:hAnsi="Times New Roman" w:cs="Times New Roman"/>
          <w:szCs w:val="20"/>
          <w:lang w:eastAsia="ru-RU"/>
        </w:rPr>
        <w:t>РЕСПУБЛИКА  САХА</w:t>
      </w:r>
      <w:proofErr w:type="gramEnd"/>
      <w:r w:rsidR="008E7450" w:rsidRPr="008E7450">
        <w:rPr>
          <w:rFonts w:ascii="Times New Roman" w:eastAsia="Times New Roman" w:hAnsi="Times New Roman" w:cs="Times New Roman"/>
          <w:szCs w:val="20"/>
          <w:lang w:eastAsia="ru-RU"/>
        </w:rPr>
        <w:t xml:space="preserve"> (ЯКУТИЯ)                                              </w:t>
      </w:r>
      <w:r w:rsidR="003B31C0">
        <w:rPr>
          <w:rFonts w:ascii="Times New Roman" w:eastAsia="Times New Roman" w:hAnsi="Times New Roman" w:cs="Times New Roman"/>
          <w:szCs w:val="20"/>
          <w:lang w:eastAsia="ru-RU"/>
        </w:rPr>
        <w:t xml:space="preserve">      </w:t>
      </w:r>
      <w:r w:rsidR="008E7450" w:rsidRPr="008E7450">
        <w:rPr>
          <w:rFonts w:ascii="Times New Roman" w:eastAsia="Times New Roman" w:hAnsi="Times New Roman" w:cs="Times New Roman"/>
          <w:szCs w:val="20"/>
          <w:lang w:val="en-US" w:eastAsia="ru-RU"/>
        </w:rPr>
        <w:t>C</w:t>
      </w:r>
      <w:r w:rsidR="008E7450" w:rsidRPr="008E7450">
        <w:rPr>
          <w:rFonts w:ascii="Times New Roman" w:eastAsia="Times New Roman" w:hAnsi="Times New Roman" w:cs="Times New Roman"/>
          <w:szCs w:val="20"/>
          <w:lang w:eastAsia="ru-RU"/>
        </w:rPr>
        <w:t>АХА  РЕСПУБЛИКАТА</w:t>
      </w:r>
    </w:p>
    <w:p w14:paraId="634AC168" w14:textId="685D1807" w:rsidR="008E7450" w:rsidRPr="008E7450" w:rsidRDefault="003B31C0" w:rsidP="008E7450">
      <w:pPr>
        <w:spacing w:after="0" w:line="240" w:lineRule="auto"/>
        <w:jc w:val="center"/>
        <w:rPr>
          <w:rFonts w:ascii="Times New Roman" w:eastAsia="Times New Roman" w:hAnsi="Times New Roman" w:cs="Times New Roman"/>
          <w:szCs w:val="20"/>
          <w:lang w:eastAsia="ru-RU"/>
        </w:rPr>
      </w:pPr>
      <w:r w:rsidRPr="008E7450">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356A04B8" wp14:editId="44A064EF">
            <wp:simplePos x="0" y="0"/>
            <wp:positionH relativeFrom="column">
              <wp:posOffset>2887297</wp:posOffset>
            </wp:positionH>
            <wp:positionV relativeFrom="paragraph">
              <wp:posOffset>157276</wp:posOffset>
            </wp:positionV>
            <wp:extent cx="803910" cy="1028700"/>
            <wp:effectExtent l="0" t="0" r="0" b="0"/>
            <wp:wrapTight wrapText="bothSides">
              <wp:wrapPolygon edited="0">
                <wp:start x="0" y="0"/>
                <wp:lineTo x="0" y="21200"/>
                <wp:lineTo x="20986" y="21200"/>
                <wp:lineTo x="20986" y="0"/>
                <wp:lineTo x="0" y="0"/>
              </wp:wrapPolygon>
            </wp:wrapTight>
            <wp:docPr id="1" name="Рисунок 1" descr="brkk-g-nocr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rkk-g-nocrow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391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EA91F1" w14:textId="70181EA8" w:rsidR="008E7450" w:rsidRPr="008E7450" w:rsidRDefault="008E7450" w:rsidP="008E7450">
      <w:pPr>
        <w:spacing w:after="0" w:line="240" w:lineRule="auto"/>
        <w:jc w:val="center"/>
        <w:rPr>
          <w:rFonts w:ascii="Times New Roman" w:eastAsia="Times New Roman" w:hAnsi="Times New Roman" w:cs="Times New Roman"/>
          <w:b/>
          <w:sz w:val="20"/>
          <w:szCs w:val="20"/>
          <w:lang w:eastAsia="ru-RU"/>
        </w:rPr>
      </w:pPr>
      <w:r w:rsidRPr="008E7450">
        <w:rPr>
          <w:rFonts w:ascii="Times New Roman" w:eastAsia="Times New Roman" w:hAnsi="Times New Roman" w:cs="Times New Roman"/>
          <w:b/>
          <w:sz w:val="20"/>
          <w:szCs w:val="20"/>
          <w:lang w:eastAsia="ru-RU"/>
        </w:rPr>
        <w:t xml:space="preserve">БЕРКАКИТСКИЙ ПОСЕЛКОВЫЙ                                                                     </w:t>
      </w:r>
      <w:proofErr w:type="gramStart"/>
      <w:r w:rsidRPr="008E7450">
        <w:rPr>
          <w:rFonts w:ascii="Times New Roman" w:eastAsia="Times New Roman" w:hAnsi="Times New Roman" w:cs="Times New Roman"/>
          <w:b/>
          <w:sz w:val="20"/>
          <w:szCs w:val="20"/>
          <w:lang w:eastAsia="ru-RU"/>
        </w:rPr>
        <w:t>БЕРКАКИТ  Б</w:t>
      </w:r>
      <w:proofErr w:type="spellStart"/>
      <w:proofErr w:type="gramEnd"/>
      <w:r w:rsidRPr="008E7450">
        <w:rPr>
          <w:rFonts w:ascii="Times New Roman" w:eastAsia="Times New Roman" w:hAnsi="Times New Roman" w:cs="Times New Roman"/>
          <w:b/>
          <w:sz w:val="20"/>
          <w:szCs w:val="20"/>
          <w:lang w:val="en-US" w:eastAsia="ru-RU"/>
        </w:rPr>
        <w:t>OhYO</w:t>
      </w:r>
      <w:proofErr w:type="spellEnd"/>
      <w:r w:rsidRPr="008E7450">
        <w:rPr>
          <w:rFonts w:ascii="Times New Roman" w:eastAsia="Times New Roman" w:hAnsi="Times New Roman" w:cs="Times New Roman"/>
          <w:b/>
          <w:sz w:val="20"/>
          <w:szCs w:val="20"/>
          <w:lang w:eastAsia="ru-RU"/>
        </w:rPr>
        <w:t>ЛЭГИН</w:t>
      </w:r>
    </w:p>
    <w:p w14:paraId="52ED9840" w14:textId="77777777" w:rsidR="008E7450" w:rsidRPr="008E7450" w:rsidRDefault="008E7450" w:rsidP="008E7450">
      <w:pPr>
        <w:spacing w:after="0" w:line="240" w:lineRule="auto"/>
        <w:jc w:val="center"/>
        <w:rPr>
          <w:rFonts w:ascii="Times New Roman" w:eastAsia="Times New Roman" w:hAnsi="Times New Roman" w:cs="Times New Roman"/>
          <w:b/>
          <w:sz w:val="20"/>
          <w:szCs w:val="20"/>
          <w:lang w:eastAsia="ru-RU"/>
        </w:rPr>
      </w:pPr>
      <w:r w:rsidRPr="008E7450">
        <w:rPr>
          <w:rFonts w:ascii="Times New Roman" w:eastAsia="Times New Roman" w:hAnsi="Times New Roman" w:cs="Times New Roman"/>
          <w:b/>
          <w:sz w:val="20"/>
          <w:szCs w:val="20"/>
          <w:lang w:eastAsia="ru-RU"/>
        </w:rPr>
        <w:t xml:space="preserve"> СОВЕТ ДЕПУТАТОВ                                                                              </w:t>
      </w:r>
      <w:proofErr w:type="gramStart"/>
      <w:r w:rsidRPr="008E7450">
        <w:rPr>
          <w:rFonts w:ascii="Times New Roman" w:eastAsia="Times New Roman" w:hAnsi="Times New Roman" w:cs="Times New Roman"/>
          <w:b/>
          <w:sz w:val="20"/>
          <w:szCs w:val="20"/>
          <w:lang w:eastAsia="ru-RU"/>
        </w:rPr>
        <w:t>ДЕПУТАТТАРЫН  СЭБИЭТЭ</w:t>
      </w:r>
      <w:proofErr w:type="gramEnd"/>
    </w:p>
    <w:p w14:paraId="7FF6B6F2" w14:textId="77777777" w:rsidR="008E7450" w:rsidRPr="008E7450" w:rsidRDefault="008E7450" w:rsidP="008E7450">
      <w:pPr>
        <w:spacing w:after="0" w:line="240" w:lineRule="auto"/>
        <w:jc w:val="center"/>
        <w:rPr>
          <w:rFonts w:ascii="Times New Roman" w:eastAsia="Times New Roman" w:hAnsi="Times New Roman" w:cs="Times New Roman"/>
          <w:szCs w:val="20"/>
          <w:lang w:eastAsia="ru-RU"/>
        </w:rPr>
      </w:pPr>
      <w:r w:rsidRPr="008E7450">
        <w:rPr>
          <w:rFonts w:ascii="Times New Roman" w:eastAsia="Times New Roman" w:hAnsi="Times New Roman" w:cs="Times New Roman"/>
          <w:b/>
          <w:sz w:val="20"/>
          <w:szCs w:val="20"/>
          <w:lang w:eastAsia="ru-RU"/>
        </w:rPr>
        <w:tab/>
      </w:r>
      <w:r w:rsidRPr="008E7450">
        <w:rPr>
          <w:rFonts w:ascii="Times New Roman" w:eastAsia="Times New Roman" w:hAnsi="Times New Roman" w:cs="Times New Roman"/>
          <w:b/>
          <w:sz w:val="20"/>
          <w:szCs w:val="20"/>
          <w:lang w:eastAsia="ru-RU"/>
        </w:rPr>
        <w:tab/>
      </w:r>
      <w:r w:rsidRPr="008E7450">
        <w:rPr>
          <w:rFonts w:ascii="Times New Roman" w:eastAsia="Times New Roman" w:hAnsi="Times New Roman" w:cs="Times New Roman"/>
          <w:b/>
          <w:sz w:val="20"/>
          <w:szCs w:val="20"/>
          <w:lang w:eastAsia="ru-RU"/>
        </w:rPr>
        <w:tab/>
      </w:r>
      <w:r w:rsidRPr="008E7450">
        <w:rPr>
          <w:rFonts w:ascii="Times New Roman" w:eastAsia="Times New Roman" w:hAnsi="Times New Roman" w:cs="Times New Roman"/>
          <w:b/>
          <w:sz w:val="20"/>
          <w:szCs w:val="20"/>
          <w:lang w:eastAsia="ru-RU"/>
        </w:rPr>
        <w:tab/>
      </w:r>
    </w:p>
    <w:p w14:paraId="36D5711A" w14:textId="77777777" w:rsidR="008E7450" w:rsidRPr="008E7450" w:rsidRDefault="008E7450" w:rsidP="008E7450">
      <w:pPr>
        <w:spacing w:after="0" w:line="240" w:lineRule="auto"/>
        <w:rPr>
          <w:rFonts w:ascii="Times New Roman" w:eastAsia="Times New Roman" w:hAnsi="Times New Roman" w:cs="Times New Roman"/>
          <w:b/>
          <w:szCs w:val="20"/>
          <w:lang w:eastAsia="ru-RU"/>
        </w:rPr>
      </w:pPr>
      <w:r w:rsidRPr="008E7450">
        <w:rPr>
          <w:rFonts w:ascii="Times New Roman" w:eastAsia="Times New Roman" w:hAnsi="Times New Roman" w:cs="Times New Roman"/>
          <w:b/>
          <w:szCs w:val="20"/>
          <w:lang w:eastAsia="ru-RU"/>
        </w:rPr>
        <w:t xml:space="preserve">                  РЕШЕНИЕ</w:t>
      </w:r>
    </w:p>
    <w:p w14:paraId="3560D0C8" w14:textId="77777777" w:rsidR="008E7450" w:rsidRPr="008E7450" w:rsidRDefault="008E7450" w:rsidP="00A01D71">
      <w:pPr>
        <w:pBdr>
          <w:bottom w:val="single" w:sz="4" w:space="1" w:color="auto"/>
        </w:pBdr>
        <w:spacing w:after="0" w:line="240" w:lineRule="auto"/>
        <w:jc w:val="center"/>
        <w:rPr>
          <w:rFonts w:ascii="Times New Roman" w:eastAsia="Times New Roman" w:hAnsi="Times New Roman" w:cs="Times New Roman"/>
          <w:b/>
          <w:szCs w:val="20"/>
          <w:lang w:eastAsia="ru-RU"/>
        </w:rPr>
      </w:pPr>
    </w:p>
    <w:p w14:paraId="5E36566E" w14:textId="77777777" w:rsidR="008E7450" w:rsidRPr="008E7450" w:rsidRDefault="008E7450" w:rsidP="00A01D71">
      <w:pPr>
        <w:pBdr>
          <w:bottom w:val="single" w:sz="4" w:space="1" w:color="auto"/>
        </w:pBdr>
        <w:spacing w:after="0" w:line="240" w:lineRule="auto"/>
        <w:jc w:val="center"/>
        <w:rPr>
          <w:rFonts w:ascii="Times New Roman" w:eastAsia="Times New Roman" w:hAnsi="Times New Roman" w:cs="Times New Roman"/>
          <w:sz w:val="20"/>
          <w:szCs w:val="20"/>
          <w:lang w:eastAsia="ru-RU"/>
        </w:rPr>
      </w:pPr>
    </w:p>
    <w:p w14:paraId="659EA8A1" w14:textId="0C7EF398" w:rsidR="008E7450" w:rsidRPr="008E7450" w:rsidRDefault="00F1611E" w:rsidP="00A01D71">
      <w:pPr>
        <w:pBdr>
          <w:bottom w:val="single" w:sz="4" w:space="1" w:color="auto"/>
        </w:pBd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r w:rsidR="008A4A4C">
        <w:rPr>
          <w:rFonts w:ascii="Times New Roman" w:eastAsia="Times New Roman" w:hAnsi="Times New Roman" w:cs="Times New Roman"/>
          <w:sz w:val="20"/>
          <w:szCs w:val="20"/>
          <w:lang w:eastAsia="ru-RU"/>
        </w:rPr>
        <w:t>1</w:t>
      </w:r>
      <w:r w:rsidR="000155B8">
        <w:rPr>
          <w:rFonts w:ascii="Times New Roman" w:eastAsia="Times New Roman" w:hAnsi="Times New Roman" w:cs="Times New Roman"/>
          <w:sz w:val="20"/>
          <w:szCs w:val="20"/>
          <w:lang w:eastAsia="ru-RU"/>
        </w:rPr>
        <w:t>-2</w:t>
      </w:r>
      <w:r w:rsidR="008A4A4C">
        <w:rPr>
          <w:rFonts w:ascii="Times New Roman" w:eastAsia="Times New Roman" w:hAnsi="Times New Roman" w:cs="Times New Roman"/>
          <w:sz w:val="20"/>
          <w:szCs w:val="20"/>
          <w:lang w:eastAsia="ru-RU"/>
        </w:rPr>
        <w:t>7</w:t>
      </w:r>
    </w:p>
    <w:p w14:paraId="39DEEF70" w14:textId="6FCB0F3F" w:rsidR="008E7450" w:rsidRPr="00D82C5C" w:rsidRDefault="00F1611E" w:rsidP="00A01D71">
      <w:pPr>
        <w:pBdr>
          <w:bottom w:val="single" w:sz="4" w:space="1" w:color="auto"/>
        </w:pBd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3B31C0">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От </w:t>
      </w:r>
      <w:r w:rsidR="000155B8">
        <w:rPr>
          <w:rFonts w:ascii="Times New Roman" w:eastAsia="Times New Roman" w:hAnsi="Times New Roman" w:cs="Times New Roman"/>
          <w:sz w:val="20"/>
          <w:szCs w:val="20"/>
          <w:lang w:eastAsia="ru-RU"/>
        </w:rPr>
        <w:t>2</w:t>
      </w:r>
      <w:r w:rsidR="008A4A4C">
        <w:rPr>
          <w:rFonts w:ascii="Times New Roman" w:eastAsia="Times New Roman" w:hAnsi="Times New Roman" w:cs="Times New Roman"/>
          <w:sz w:val="20"/>
          <w:szCs w:val="20"/>
          <w:lang w:eastAsia="ru-RU"/>
        </w:rPr>
        <w:t>4</w:t>
      </w:r>
      <w:r w:rsidR="00D46928">
        <w:rPr>
          <w:rFonts w:ascii="Times New Roman" w:eastAsia="Times New Roman" w:hAnsi="Times New Roman" w:cs="Times New Roman"/>
          <w:sz w:val="20"/>
          <w:szCs w:val="20"/>
          <w:lang w:eastAsia="ru-RU"/>
        </w:rPr>
        <w:t>.1</w:t>
      </w:r>
      <w:r w:rsidR="008A4A4C">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eastAsia="ru-RU"/>
        </w:rPr>
        <w:t>.2024</w:t>
      </w:r>
      <w:r w:rsidR="008E7450" w:rsidRPr="008E7450">
        <w:rPr>
          <w:rFonts w:ascii="Times New Roman" w:eastAsia="Times New Roman" w:hAnsi="Times New Roman" w:cs="Times New Roman"/>
          <w:sz w:val="20"/>
          <w:szCs w:val="20"/>
          <w:lang w:eastAsia="ru-RU"/>
        </w:rPr>
        <w:t xml:space="preserve"> г.                                                                                                                    </w:t>
      </w:r>
      <w:r w:rsidR="008E7450" w:rsidRPr="008E7450">
        <w:rPr>
          <w:rFonts w:ascii="Times New Roman" w:eastAsia="Times New Roman" w:hAnsi="Times New Roman" w:cs="Times New Roman"/>
          <w:b/>
          <w:sz w:val="20"/>
          <w:szCs w:val="20"/>
          <w:lang w:eastAsia="ru-RU"/>
        </w:rPr>
        <w:t>БЫ</w:t>
      </w:r>
      <w:proofErr w:type="spellStart"/>
      <w:r w:rsidR="008E7450" w:rsidRPr="008E7450">
        <w:rPr>
          <w:rFonts w:ascii="Times New Roman" w:eastAsia="Times New Roman" w:hAnsi="Times New Roman" w:cs="Times New Roman"/>
          <w:b/>
          <w:sz w:val="20"/>
          <w:szCs w:val="20"/>
          <w:lang w:val="en-US" w:eastAsia="ru-RU"/>
        </w:rPr>
        <w:t>hAAP</w:t>
      </w:r>
      <w:proofErr w:type="spellEnd"/>
      <w:r w:rsidR="008E7450" w:rsidRPr="008E7450">
        <w:rPr>
          <w:rFonts w:ascii="Times New Roman" w:eastAsia="Times New Roman" w:hAnsi="Times New Roman" w:cs="Times New Roman"/>
          <w:b/>
          <w:sz w:val="20"/>
          <w:szCs w:val="20"/>
          <w:lang w:eastAsia="ru-RU"/>
        </w:rPr>
        <w:t>ЫЫ</w:t>
      </w:r>
      <w:r w:rsidR="008E7450" w:rsidRPr="008E7450">
        <w:rPr>
          <w:rFonts w:ascii="Times New Roman" w:eastAsia="Times New Roman" w:hAnsi="Times New Roman" w:cs="Times New Roman"/>
          <w:sz w:val="20"/>
          <w:szCs w:val="20"/>
          <w:lang w:eastAsia="ru-RU"/>
        </w:rPr>
        <w:t xml:space="preserve">                                                                                                                                                                                                                            </w:t>
      </w:r>
    </w:p>
    <w:p w14:paraId="38945EF9" w14:textId="77777777" w:rsidR="008E7450" w:rsidRPr="008E7450" w:rsidRDefault="008E7450" w:rsidP="008E7450">
      <w:pPr>
        <w:spacing w:after="0" w:line="240" w:lineRule="auto"/>
        <w:jc w:val="both"/>
        <w:rPr>
          <w:rFonts w:ascii="Times New Roman" w:eastAsia="Times New Roman" w:hAnsi="Times New Roman" w:cs="Times New Roman"/>
          <w:lang w:val="x-none" w:eastAsia="x-none"/>
        </w:rPr>
      </w:pPr>
    </w:p>
    <w:p w14:paraId="2F0C54A5" w14:textId="24A80455" w:rsidR="008E7450" w:rsidRPr="008E7450" w:rsidRDefault="00016CEC" w:rsidP="008E745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8A4A4C">
        <w:rPr>
          <w:rFonts w:ascii="Times New Roman" w:eastAsia="Times New Roman" w:hAnsi="Times New Roman" w:cs="Times New Roman"/>
          <w:b/>
          <w:sz w:val="24"/>
          <w:szCs w:val="24"/>
          <w:lang w:eastAsia="ru-RU"/>
        </w:rPr>
        <w:t>7</w:t>
      </w:r>
      <w:r w:rsidR="008E7450" w:rsidRPr="008E7450">
        <w:rPr>
          <w:rFonts w:ascii="Times New Roman" w:eastAsia="Times New Roman" w:hAnsi="Times New Roman" w:cs="Times New Roman"/>
          <w:b/>
          <w:sz w:val="24"/>
          <w:szCs w:val="24"/>
          <w:lang w:eastAsia="ru-RU"/>
        </w:rPr>
        <w:t>-я СЕССИЯ ДЕПУТАТОВ</w:t>
      </w:r>
    </w:p>
    <w:p w14:paraId="0717FDC9" w14:textId="77777777" w:rsidR="008E7450" w:rsidRPr="008E7450" w:rsidRDefault="008E7450" w:rsidP="008E7450">
      <w:pPr>
        <w:spacing w:after="0" w:line="240" w:lineRule="auto"/>
        <w:jc w:val="center"/>
        <w:rPr>
          <w:rFonts w:ascii="Times New Roman" w:eastAsia="Times New Roman" w:hAnsi="Times New Roman" w:cs="Times New Roman"/>
          <w:b/>
          <w:sz w:val="24"/>
          <w:szCs w:val="24"/>
          <w:lang w:eastAsia="ru-RU"/>
        </w:rPr>
      </w:pPr>
      <w:r w:rsidRPr="008E7450">
        <w:rPr>
          <w:rFonts w:ascii="Times New Roman" w:eastAsia="Times New Roman" w:hAnsi="Times New Roman" w:cs="Times New Roman"/>
          <w:b/>
          <w:sz w:val="24"/>
          <w:szCs w:val="24"/>
          <w:lang w:eastAsia="ru-RU"/>
        </w:rPr>
        <w:t>БЕРКАКИТСКОГО ПОСЕЛКОВОГО СОВЕТА</w:t>
      </w:r>
    </w:p>
    <w:p w14:paraId="3E6FB234" w14:textId="77777777" w:rsidR="008E7450" w:rsidRPr="00F1611E" w:rsidRDefault="008E7450" w:rsidP="00F1611E">
      <w:pPr>
        <w:spacing w:after="0" w:line="240" w:lineRule="auto"/>
        <w:jc w:val="center"/>
        <w:rPr>
          <w:rFonts w:ascii="Times New Roman" w:eastAsia="Times New Roman" w:hAnsi="Times New Roman" w:cs="Times New Roman"/>
          <w:b/>
          <w:lang w:eastAsia="ru-RU"/>
        </w:rPr>
      </w:pPr>
    </w:p>
    <w:p w14:paraId="26F5C96B" w14:textId="004E3E0A" w:rsidR="00DC7EA9" w:rsidRDefault="00F1611E" w:rsidP="00DC7EA9">
      <w:pPr>
        <w:pStyle w:val="ad"/>
        <w:jc w:val="center"/>
        <w:rPr>
          <w:rFonts w:ascii="Times New Roman" w:hAnsi="Times New Roman"/>
          <w:b/>
        </w:rPr>
      </w:pPr>
      <w:r w:rsidRPr="00F1611E">
        <w:rPr>
          <w:rFonts w:ascii="Times New Roman" w:hAnsi="Times New Roman"/>
          <w:b/>
        </w:rPr>
        <w:t xml:space="preserve">О внесении изменений в решение </w:t>
      </w:r>
      <w:proofErr w:type="spellStart"/>
      <w:r w:rsidRPr="00F1611E">
        <w:rPr>
          <w:rFonts w:ascii="Times New Roman" w:hAnsi="Times New Roman"/>
          <w:b/>
        </w:rPr>
        <w:t>Беркакитского</w:t>
      </w:r>
      <w:proofErr w:type="spellEnd"/>
      <w:r w:rsidRPr="00F1611E">
        <w:rPr>
          <w:rFonts w:ascii="Times New Roman" w:hAnsi="Times New Roman"/>
          <w:b/>
        </w:rPr>
        <w:t xml:space="preserve"> поселкового </w:t>
      </w:r>
      <w:r w:rsidR="00CA1CBA" w:rsidRPr="00F1611E">
        <w:rPr>
          <w:rFonts w:ascii="Times New Roman" w:hAnsi="Times New Roman"/>
          <w:b/>
        </w:rPr>
        <w:t>Совета от</w:t>
      </w:r>
      <w:r w:rsidRPr="00F1611E">
        <w:rPr>
          <w:rFonts w:ascii="Times New Roman" w:hAnsi="Times New Roman"/>
          <w:b/>
        </w:rPr>
        <w:t xml:space="preserve"> 22.12.2023 г. №</w:t>
      </w:r>
      <w:r w:rsidR="00503A26">
        <w:rPr>
          <w:rFonts w:ascii="Times New Roman" w:hAnsi="Times New Roman"/>
          <w:b/>
        </w:rPr>
        <w:t xml:space="preserve"> </w:t>
      </w:r>
      <w:r w:rsidRPr="00F1611E">
        <w:rPr>
          <w:rFonts w:ascii="Times New Roman" w:hAnsi="Times New Roman"/>
          <w:b/>
        </w:rPr>
        <w:t>4-16 «Об утверждении бюджета городского поселения</w:t>
      </w:r>
    </w:p>
    <w:p w14:paraId="06CDC38B" w14:textId="2BF4327F" w:rsidR="007F291D" w:rsidRDefault="00F1611E" w:rsidP="00503A26">
      <w:pPr>
        <w:pStyle w:val="ad"/>
        <w:jc w:val="center"/>
        <w:rPr>
          <w:rFonts w:ascii="Times New Roman" w:hAnsi="Times New Roman"/>
          <w:b/>
        </w:rPr>
      </w:pPr>
      <w:r w:rsidRPr="00F1611E">
        <w:rPr>
          <w:rFonts w:ascii="Times New Roman" w:hAnsi="Times New Roman"/>
          <w:b/>
        </w:rPr>
        <w:t xml:space="preserve"> </w:t>
      </w:r>
      <w:r w:rsidR="00DC7EA9" w:rsidRPr="00F1611E">
        <w:rPr>
          <w:rFonts w:ascii="Times New Roman" w:hAnsi="Times New Roman"/>
          <w:b/>
        </w:rPr>
        <w:t>«Поселок</w:t>
      </w:r>
      <w:r w:rsidRPr="00F1611E">
        <w:rPr>
          <w:rFonts w:ascii="Times New Roman" w:hAnsi="Times New Roman"/>
          <w:b/>
        </w:rPr>
        <w:t xml:space="preserve"> </w:t>
      </w:r>
      <w:r w:rsidR="00DC7EA9" w:rsidRPr="00F1611E">
        <w:rPr>
          <w:rFonts w:ascii="Times New Roman" w:hAnsi="Times New Roman"/>
          <w:b/>
        </w:rPr>
        <w:t xml:space="preserve">Беркакит» </w:t>
      </w:r>
      <w:proofErr w:type="spellStart"/>
      <w:r w:rsidR="00DC7EA9">
        <w:rPr>
          <w:rFonts w:ascii="Times New Roman" w:hAnsi="Times New Roman"/>
          <w:b/>
        </w:rPr>
        <w:t>Нерюнгринского</w:t>
      </w:r>
      <w:proofErr w:type="spellEnd"/>
      <w:r w:rsidR="00DC7EA9">
        <w:rPr>
          <w:rFonts w:ascii="Times New Roman" w:hAnsi="Times New Roman"/>
          <w:b/>
        </w:rPr>
        <w:t xml:space="preserve"> района </w:t>
      </w:r>
      <w:r w:rsidRPr="00F1611E">
        <w:rPr>
          <w:rFonts w:ascii="Times New Roman" w:hAnsi="Times New Roman"/>
          <w:b/>
        </w:rPr>
        <w:t>на 2024 год»</w:t>
      </w:r>
    </w:p>
    <w:p w14:paraId="5241EB28" w14:textId="11BEA5D1" w:rsidR="00AA57E7" w:rsidRDefault="00AA57E7" w:rsidP="00503A26">
      <w:pPr>
        <w:pStyle w:val="ad"/>
        <w:jc w:val="center"/>
        <w:rPr>
          <w:rFonts w:ascii="Times New Roman" w:hAnsi="Times New Roman"/>
          <w:b/>
        </w:rPr>
      </w:pPr>
    </w:p>
    <w:p w14:paraId="79E5A8C9" w14:textId="77777777" w:rsidR="0092437C" w:rsidRPr="0092437C" w:rsidRDefault="0092437C" w:rsidP="0092437C">
      <w:pPr>
        <w:pStyle w:val="a5"/>
        <w:ind w:firstLine="708"/>
        <w:rPr>
          <w:sz w:val="20"/>
        </w:rPr>
      </w:pPr>
      <w:r w:rsidRPr="0092437C">
        <w:rPr>
          <w:sz w:val="20"/>
        </w:rPr>
        <w:t xml:space="preserve">Рассмотрев представленные  изменения к бюджету городского поселения «Поселок Беркакит » на 2024 г., в соответствии с Бюджетным кодексом  Российской Федерации, Уставом  городского поселения «Поселок Беркакит», Положением о бюджетном процессе  в городском поселении «Поселок Беркакит» </w:t>
      </w:r>
      <w:proofErr w:type="spellStart"/>
      <w:r w:rsidRPr="0092437C">
        <w:rPr>
          <w:sz w:val="20"/>
        </w:rPr>
        <w:t>Нерюнгринского</w:t>
      </w:r>
      <w:proofErr w:type="spellEnd"/>
      <w:r w:rsidRPr="0092437C">
        <w:rPr>
          <w:sz w:val="20"/>
        </w:rPr>
        <w:t xml:space="preserve"> района, внесенные по инициативе главы городского поселения «Поселок Беркакит»,</w:t>
      </w:r>
    </w:p>
    <w:p w14:paraId="7A891AA2" w14:textId="77777777" w:rsidR="0092437C" w:rsidRPr="0092437C" w:rsidRDefault="0092437C" w:rsidP="0092437C">
      <w:pPr>
        <w:pStyle w:val="a5"/>
        <w:ind w:firstLine="708"/>
        <w:rPr>
          <w:sz w:val="20"/>
        </w:rPr>
      </w:pPr>
      <w:proofErr w:type="spellStart"/>
      <w:r w:rsidRPr="0092437C">
        <w:rPr>
          <w:sz w:val="20"/>
        </w:rPr>
        <w:t>Беркакитский</w:t>
      </w:r>
      <w:proofErr w:type="spellEnd"/>
      <w:r w:rsidRPr="0092437C">
        <w:rPr>
          <w:sz w:val="20"/>
        </w:rPr>
        <w:t xml:space="preserve">  поселковый Совет депутатов решил:</w:t>
      </w:r>
    </w:p>
    <w:p w14:paraId="78CFB41B" w14:textId="4ED034D0" w:rsidR="0092437C" w:rsidRPr="0092437C" w:rsidRDefault="0092437C" w:rsidP="0092437C">
      <w:pPr>
        <w:ind w:firstLine="720"/>
        <w:jc w:val="both"/>
        <w:rPr>
          <w:rFonts w:ascii="Times New Roman" w:hAnsi="Times New Roman" w:cs="Times New Roman"/>
          <w:sz w:val="20"/>
          <w:szCs w:val="20"/>
        </w:rPr>
      </w:pPr>
      <w:r w:rsidRPr="0092437C">
        <w:rPr>
          <w:rFonts w:ascii="Times New Roman" w:hAnsi="Times New Roman" w:cs="Times New Roman"/>
          <w:sz w:val="20"/>
          <w:szCs w:val="20"/>
        </w:rPr>
        <w:t xml:space="preserve">1. Внести в решение </w:t>
      </w:r>
      <w:proofErr w:type="spellStart"/>
      <w:r w:rsidRPr="0092437C">
        <w:rPr>
          <w:rFonts w:ascii="Times New Roman" w:hAnsi="Times New Roman" w:cs="Times New Roman"/>
          <w:sz w:val="20"/>
          <w:szCs w:val="20"/>
        </w:rPr>
        <w:t>Беркакитского</w:t>
      </w:r>
      <w:proofErr w:type="spellEnd"/>
      <w:r w:rsidRPr="0092437C">
        <w:rPr>
          <w:rFonts w:ascii="Times New Roman" w:hAnsi="Times New Roman" w:cs="Times New Roman"/>
          <w:sz w:val="20"/>
          <w:szCs w:val="20"/>
        </w:rPr>
        <w:t xml:space="preserve"> поселкового </w:t>
      </w:r>
      <w:r w:rsidR="00D93A8C" w:rsidRPr="0092437C">
        <w:rPr>
          <w:rFonts w:ascii="Times New Roman" w:hAnsi="Times New Roman" w:cs="Times New Roman"/>
          <w:sz w:val="20"/>
          <w:szCs w:val="20"/>
        </w:rPr>
        <w:t>Совета от</w:t>
      </w:r>
      <w:r w:rsidRPr="0092437C">
        <w:rPr>
          <w:rFonts w:ascii="Times New Roman" w:hAnsi="Times New Roman" w:cs="Times New Roman"/>
          <w:sz w:val="20"/>
          <w:szCs w:val="20"/>
        </w:rPr>
        <w:t xml:space="preserve"> 22.12.2023 г. №4-16 «Об утверждении бюджета городского поселения «Поселок Беркакит» </w:t>
      </w:r>
      <w:proofErr w:type="spellStart"/>
      <w:r w:rsidRPr="0092437C">
        <w:rPr>
          <w:rFonts w:ascii="Times New Roman" w:hAnsi="Times New Roman" w:cs="Times New Roman"/>
          <w:sz w:val="20"/>
          <w:szCs w:val="20"/>
        </w:rPr>
        <w:t>Нерюнгринского</w:t>
      </w:r>
      <w:proofErr w:type="spellEnd"/>
      <w:r w:rsidRPr="0092437C">
        <w:rPr>
          <w:rFonts w:ascii="Times New Roman" w:hAnsi="Times New Roman" w:cs="Times New Roman"/>
          <w:sz w:val="20"/>
          <w:szCs w:val="20"/>
        </w:rPr>
        <w:t xml:space="preserve"> района на 2024</w:t>
      </w:r>
      <w:r w:rsidR="00D93A8C">
        <w:rPr>
          <w:rFonts w:ascii="Times New Roman" w:hAnsi="Times New Roman" w:cs="Times New Roman"/>
          <w:sz w:val="20"/>
          <w:szCs w:val="20"/>
        </w:rPr>
        <w:t xml:space="preserve"> </w:t>
      </w:r>
      <w:r w:rsidR="00D93A8C" w:rsidRPr="0092437C">
        <w:rPr>
          <w:rFonts w:ascii="Times New Roman" w:hAnsi="Times New Roman" w:cs="Times New Roman"/>
          <w:sz w:val="20"/>
          <w:szCs w:val="20"/>
        </w:rPr>
        <w:t>год (</w:t>
      </w:r>
      <w:r w:rsidRPr="0092437C">
        <w:rPr>
          <w:rFonts w:ascii="Times New Roman" w:hAnsi="Times New Roman" w:cs="Times New Roman"/>
          <w:sz w:val="20"/>
          <w:szCs w:val="20"/>
        </w:rPr>
        <w:t>далее – решение № 4-</w:t>
      </w:r>
      <w:r w:rsidR="00D93A8C" w:rsidRPr="0092437C">
        <w:rPr>
          <w:rFonts w:ascii="Times New Roman" w:hAnsi="Times New Roman" w:cs="Times New Roman"/>
          <w:sz w:val="20"/>
          <w:szCs w:val="20"/>
        </w:rPr>
        <w:t>16) следующие</w:t>
      </w:r>
      <w:r w:rsidRPr="0092437C">
        <w:rPr>
          <w:rFonts w:ascii="Times New Roman" w:hAnsi="Times New Roman" w:cs="Times New Roman"/>
          <w:sz w:val="20"/>
          <w:szCs w:val="20"/>
        </w:rPr>
        <w:t xml:space="preserve"> изменения и дополнения:</w:t>
      </w:r>
    </w:p>
    <w:p w14:paraId="533D685E" w14:textId="77777777" w:rsidR="0092437C" w:rsidRPr="0092437C" w:rsidRDefault="0092437C" w:rsidP="0092437C">
      <w:pPr>
        <w:pStyle w:val="a5"/>
        <w:numPr>
          <w:ilvl w:val="1"/>
          <w:numId w:val="12"/>
        </w:numPr>
        <w:rPr>
          <w:sz w:val="20"/>
        </w:rPr>
      </w:pPr>
      <w:r w:rsidRPr="0092437C">
        <w:rPr>
          <w:sz w:val="20"/>
        </w:rPr>
        <w:t>Подпункты 1, 2,3статьи 1 решения № 4-16 изложить в следующей  редакции :</w:t>
      </w:r>
    </w:p>
    <w:p w14:paraId="75D9C206" w14:textId="71E17A48" w:rsidR="0092437C" w:rsidRPr="0092437C" w:rsidRDefault="0092437C" w:rsidP="0092437C">
      <w:pPr>
        <w:ind w:left="360"/>
        <w:jc w:val="both"/>
        <w:rPr>
          <w:rFonts w:ascii="Times New Roman" w:hAnsi="Times New Roman" w:cs="Times New Roman"/>
          <w:sz w:val="20"/>
          <w:szCs w:val="20"/>
        </w:rPr>
      </w:pPr>
      <w:r w:rsidRPr="0092437C">
        <w:rPr>
          <w:rFonts w:ascii="Times New Roman" w:hAnsi="Times New Roman" w:cs="Times New Roman"/>
          <w:sz w:val="20"/>
          <w:szCs w:val="20"/>
        </w:rPr>
        <w:t xml:space="preserve">1)прогнозируемый общий объем доходов бюджета городского поселения «Поселок Беркакит» </w:t>
      </w:r>
      <w:proofErr w:type="spellStart"/>
      <w:r w:rsidRPr="0092437C">
        <w:rPr>
          <w:rFonts w:ascii="Times New Roman" w:hAnsi="Times New Roman" w:cs="Times New Roman"/>
          <w:sz w:val="20"/>
          <w:szCs w:val="20"/>
        </w:rPr>
        <w:t>Нерюнгринского</w:t>
      </w:r>
      <w:proofErr w:type="spellEnd"/>
      <w:r w:rsidRPr="0092437C">
        <w:rPr>
          <w:rFonts w:ascii="Times New Roman" w:hAnsi="Times New Roman" w:cs="Times New Roman"/>
          <w:sz w:val="20"/>
          <w:szCs w:val="20"/>
        </w:rPr>
        <w:t xml:space="preserve"> района в </w:t>
      </w:r>
      <w:r w:rsidR="00D93A8C" w:rsidRPr="0092437C">
        <w:rPr>
          <w:rFonts w:ascii="Times New Roman" w:hAnsi="Times New Roman" w:cs="Times New Roman"/>
          <w:sz w:val="20"/>
          <w:szCs w:val="20"/>
        </w:rPr>
        <w:t>сумме 100487</w:t>
      </w:r>
      <w:r w:rsidRPr="0092437C">
        <w:rPr>
          <w:rFonts w:ascii="Times New Roman" w:hAnsi="Times New Roman" w:cs="Times New Roman"/>
          <w:sz w:val="20"/>
          <w:szCs w:val="20"/>
        </w:rPr>
        <w:t>,7 тыс. рублей;</w:t>
      </w:r>
    </w:p>
    <w:p w14:paraId="3DF56541" w14:textId="2223D274" w:rsidR="0092437C" w:rsidRPr="0092437C" w:rsidRDefault="0092437C" w:rsidP="0092437C">
      <w:pPr>
        <w:jc w:val="both"/>
        <w:rPr>
          <w:rFonts w:ascii="Times New Roman" w:hAnsi="Times New Roman" w:cs="Times New Roman"/>
          <w:sz w:val="20"/>
          <w:szCs w:val="20"/>
        </w:rPr>
      </w:pPr>
      <w:r w:rsidRPr="0092437C">
        <w:rPr>
          <w:rFonts w:ascii="Times New Roman" w:hAnsi="Times New Roman" w:cs="Times New Roman"/>
          <w:sz w:val="20"/>
          <w:szCs w:val="20"/>
        </w:rPr>
        <w:t xml:space="preserve">       2)общий объем   расходов в сумме </w:t>
      </w:r>
      <w:r w:rsidR="00D93A8C" w:rsidRPr="0092437C">
        <w:rPr>
          <w:rFonts w:ascii="Times New Roman" w:hAnsi="Times New Roman" w:cs="Times New Roman"/>
          <w:sz w:val="20"/>
          <w:szCs w:val="20"/>
        </w:rPr>
        <w:t>211990, 0тыс.рублей</w:t>
      </w:r>
      <w:r w:rsidRPr="0092437C">
        <w:rPr>
          <w:rFonts w:ascii="Times New Roman" w:hAnsi="Times New Roman" w:cs="Times New Roman"/>
          <w:sz w:val="20"/>
          <w:szCs w:val="20"/>
        </w:rPr>
        <w:t xml:space="preserve">; </w:t>
      </w:r>
    </w:p>
    <w:p w14:paraId="0A3A38DF" w14:textId="2881FDC7" w:rsidR="0092437C" w:rsidRPr="0092437C" w:rsidRDefault="0092437C" w:rsidP="0092437C">
      <w:pPr>
        <w:jc w:val="both"/>
        <w:rPr>
          <w:rFonts w:ascii="Times New Roman" w:hAnsi="Times New Roman" w:cs="Times New Roman"/>
          <w:sz w:val="20"/>
          <w:szCs w:val="20"/>
        </w:rPr>
      </w:pPr>
      <w:r w:rsidRPr="0092437C">
        <w:rPr>
          <w:rFonts w:ascii="Times New Roman" w:hAnsi="Times New Roman" w:cs="Times New Roman"/>
          <w:sz w:val="20"/>
          <w:szCs w:val="20"/>
        </w:rPr>
        <w:t xml:space="preserve">       3)дефицит бюджета в сумме 111502,3 тыс.</w:t>
      </w:r>
      <w:r w:rsidR="00D93A8C">
        <w:rPr>
          <w:rFonts w:ascii="Times New Roman" w:hAnsi="Times New Roman" w:cs="Times New Roman"/>
          <w:sz w:val="20"/>
          <w:szCs w:val="20"/>
        </w:rPr>
        <w:t xml:space="preserve"> </w:t>
      </w:r>
      <w:r w:rsidRPr="0092437C">
        <w:rPr>
          <w:rFonts w:ascii="Times New Roman" w:hAnsi="Times New Roman" w:cs="Times New Roman"/>
          <w:sz w:val="20"/>
          <w:szCs w:val="20"/>
        </w:rPr>
        <w:t>руб. (остаток на счете на 01.01.2024г.)</w:t>
      </w:r>
    </w:p>
    <w:p w14:paraId="76A476B6" w14:textId="77777777" w:rsidR="0092437C" w:rsidRPr="0092437C" w:rsidRDefault="0092437C" w:rsidP="0092437C">
      <w:pPr>
        <w:pStyle w:val="a5"/>
        <w:ind w:left="540"/>
        <w:rPr>
          <w:sz w:val="20"/>
        </w:rPr>
      </w:pPr>
      <w:r w:rsidRPr="0092437C">
        <w:rPr>
          <w:sz w:val="20"/>
        </w:rPr>
        <w:t xml:space="preserve">2.   Приложение № 1 к решению 4-16 изложить в редакции согласно приложению № 1 к </w:t>
      </w:r>
    </w:p>
    <w:p w14:paraId="1E6B0AB2" w14:textId="77777777" w:rsidR="0092437C" w:rsidRPr="0092437C" w:rsidRDefault="0092437C" w:rsidP="0092437C">
      <w:pPr>
        <w:pStyle w:val="a5"/>
        <w:rPr>
          <w:sz w:val="20"/>
        </w:rPr>
      </w:pPr>
      <w:r w:rsidRPr="0092437C">
        <w:rPr>
          <w:sz w:val="20"/>
        </w:rPr>
        <w:t>настоящему  решению.</w:t>
      </w:r>
    </w:p>
    <w:p w14:paraId="0B861BC5" w14:textId="77777777" w:rsidR="0092437C" w:rsidRPr="0092437C" w:rsidRDefault="0092437C" w:rsidP="0092437C">
      <w:pPr>
        <w:pStyle w:val="a5"/>
        <w:ind w:left="540"/>
        <w:rPr>
          <w:sz w:val="20"/>
        </w:rPr>
      </w:pPr>
      <w:r w:rsidRPr="0092437C">
        <w:rPr>
          <w:sz w:val="20"/>
        </w:rPr>
        <w:t xml:space="preserve">3.   Приложение № 3 к решению 4-16 изложить в редакции согласно приложению № 2 к </w:t>
      </w:r>
    </w:p>
    <w:p w14:paraId="32E40486" w14:textId="77777777" w:rsidR="0092437C" w:rsidRPr="0092437C" w:rsidRDefault="0092437C" w:rsidP="0092437C">
      <w:pPr>
        <w:pStyle w:val="a5"/>
        <w:rPr>
          <w:sz w:val="20"/>
        </w:rPr>
      </w:pPr>
      <w:r w:rsidRPr="0092437C">
        <w:rPr>
          <w:sz w:val="20"/>
        </w:rPr>
        <w:t>настоящему  решению.</w:t>
      </w:r>
    </w:p>
    <w:p w14:paraId="708E45BE" w14:textId="77777777" w:rsidR="0092437C" w:rsidRPr="0092437C" w:rsidRDefault="0092437C" w:rsidP="0092437C">
      <w:pPr>
        <w:pStyle w:val="a5"/>
        <w:ind w:left="540"/>
        <w:rPr>
          <w:sz w:val="20"/>
        </w:rPr>
      </w:pPr>
      <w:r w:rsidRPr="0092437C">
        <w:rPr>
          <w:sz w:val="20"/>
        </w:rPr>
        <w:t xml:space="preserve">4.   Приложение № 4 к решению 4-16 изложить в редакции согласно приложению № 3 к </w:t>
      </w:r>
    </w:p>
    <w:p w14:paraId="1D168BA7" w14:textId="77777777" w:rsidR="0092437C" w:rsidRPr="0092437C" w:rsidRDefault="0092437C" w:rsidP="0092437C">
      <w:pPr>
        <w:pStyle w:val="a5"/>
        <w:rPr>
          <w:sz w:val="20"/>
        </w:rPr>
      </w:pPr>
      <w:r w:rsidRPr="0092437C">
        <w:rPr>
          <w:sz w:val="20"/>
        </w:rPr>
        <w:t>настоящему  решению.</w:t>
      </w:r>
    </w:p>
    <w:p w14:paraId="04F84270" w14:textId="77777777" w:rsidR="0092437C" w:rsidRPr="0092437C" w:rsidRDefault="0092437C" w:rsidP="0092437C">
      <w:pPr>
        <w:pStyle w:val="a5"/>
        <w:ind w:left="540"/>
        <w:rPr>
          <w:sz w:val="20"/>
        </w:rPr>
      </w:pPr>
      <w:r w:rsidRPr="0092437C">
        <w:rPr>
          <w:sz w:val="20"/>
        </w:rPr>
        <w:t xml:space="preserve">5.   Приложение № 5 к решению 4-16 изложить в редакции согласно приложению № 4 к </w:t>
      </w:r>
    </w:p>
    <w:p w14:paraId="43198214" w14:textId="77777777" w:rsidR="0092437C" w:rsidRPr="0092437C" w:rsidRDefault="0092437C" w:rsidP="0092437C">
      <w:pPr>
        <w:pStyle w:val="a5"/>
        <w:rPr>
          <w:sz w:val="20"/>
        </w:rPr>
      </w:pPr>
      <w:r w:rsidRPr="0092437C">
        <w:rPr>
          <w:sz w:val="20"/>
        </w:rPr>
        <w:t>настоящему  решению.</w:t>
      </w:r>
    </w:p>
    <w:p w14:paraId="44A0065E" w14:textId="77777777" w:rsidR="0092437C" w:rsidRPr="0092437C" w:rsidRDefault="0092437C" w:rsidP="0092437C">
      <w:pPr>
        <w:pStyle w:val="a5"/>
        <w:ind w:left="540"/>
        <w:rPr>
          <w:sz w:val="20"/>
        </w:rPr>
      </w:pPr>
      <w:r w:rsidRPr="0092437C">
        <w:rPr>
          <w:sz w:val="20"/>
        </w:rPr>
        <w:t xml:space="preserve">6.   Приложение № 6 к решению 4-16 изложить в редакции согласно приложению № 5 к </w:t>
      </w:r>
    </w:p>
    <w:p w14:paraId="4A211A77" w14:textId="77777777" w:rsidR="0092437C" w:rsidRPr="0092437C" w:rsidRDefault="0092437C" w:rsidP="0092437C">
      <w:pPr>
        <w:pStyle w:val="a5"/>
        <w:rPr>
          <w:sz w:val="20"/>
        </w:rPr>
      </w:pPr>
      <w:r w:rsidRPr="0092437C">
        <w:rPr>
          <w:sz w:val="20"/>
        </w:rPr>
        <w:t>настоящему  решению.</w:t>
      </w:r>
    </w:p>
    <w:p w14:paraId="73012AA8" w14:textId="77777777" w:rsidR="0092437C" w:rsidRPr="0092437C" w:rsidRDefault="0092437C" w:rsidP="0092437C">
      <w:pPr>
        <w:pStyle w:val="a5"/>
        <w:ind w:left="540"/>
        <w:rPr>
          <w:sz w:val="20"/>
        </w:rPr>
      </w:pPr>
      <w:r w:rsidRPr="0092437C">
        <w:rPr>
          <w:sz w:val="20"/>
        </w:rPr>
        <w:t xml:space="preserve">7.   Приложение № 7 к решению 4-16 изложить в редакции согласно приложению № 6 к </w:t>
      </w:r>
    </w:p>
    <w:p w14:paraId="0ECE70A9" w14:textId="77777777" w:rsidR="0092437C" w:rsidRPr="0092437C" w:rsidRDefault="0092437C" w:rsidP="0092437C">
      <w:pPr>
        <w:pStyle w:val="a5"/>
        <w:rPr>
          <w:sz w:val="20"/>
        </w:rPr>
      </w:pPr>
      <w:r w:rsidRPr="0092437C">
        <w:rPr>
          <w:sz w:val="20"/>
        </w:rPr>
        <w:t>настоящему  решению.</w:t>
      </w:r>
    </w:p>
    <w:p w14:paraId="20C4C02A" w14:textId="77777777" w:rsidR="0092437C" w:rsidRPr="0092437C" w:rsidRDefault="0092437C" w:rsidP="0092437C">
      <w:pPr>
        <w:pStyle w:val="a5"/>
        <w:ind w:left="540"/>
        <w:rPr>
          <w:sz w:val="20"/>
        </w:rPr>
      </w:pPr>
      <w:r w:rsidRPr="0092437C">
        <w:rPr>
          <w:sz w:val="20"/>
        </w:rPr>
        <w:t xml:space="preserve">8.   Приложение № 8 к решению 4-16 изложить в редакции согласно приложению № 7 к </w:t>
      </w:r>
    </w:p>
    <w:p w14:paraId="370CCAA6" w14:textId="77777777" w:rsidR="0092437C" w:rsidRPr="0092437C" w:rsidRDefault="0092437C" w:rsidP="0092437C">
      <w:pPr>
        <w:pStyle w:val="a5"/>
        <w:rPr>
          <w:sz w:val="20"/>
        </w:rPr>
      </w:pPr>
      <w:r w:rsidRPr="0092437C">
        <w:rPr>
          <w:sz w:val="20"/>
        </w:rPr>
        <w:t>настоящему  решению.</w:t>
      </w:r>
    </w:p>
    <w:p w14:paraId="00C70F69" w14:textId="77777777" w:rsidR="0092437C" w:rsidRPr="0092437C" w:rsidRDefault="0092437C" w:rsidP="0092437C">
      <w:pPr>
        <w:pStyle w:val="a5"/>
        <w:rPr>
          <w:sz w:val="20"/>
        </w:rPr>
      </w:pPr>
    </w:p>
    <w:p w14:paraId="6FA6DF19" w14:textId="77777777" w:rsidR="0092437C" w:rsidRPr="0092437C" w:rsidRDefault="0092437C" w:rsidP="0092437C">
      <w:pPr>
        <w:pStyle w:val="a5"/>
        <w:ind w:left="720"/>
        <w:rPr>
          <w:sz w:val="20"/>
        </w:rPr>
      </w:pPr>
    </w:p>
    <w:p w14:paraId="6FC9A583" w14:textId="51BC377A" w:rsidR="0092437C" w:rsidRPr="0092437C" w:rsidRDefault="0092437C" w:rsidP="0092437C">
      <w:pPr>
        <w:pStyle w:val="a5"/>
        <w:ind w:left="720"/>
        <w:rPr>
          <w:sz w:val="20"/>
        </w:rPr>
      </w:pPr>
      <w:r w:rsidRPr="0092437C">
        <w:rPr>
          <w:sz w:val="20"/>
          <w:lang w:val="en-US"/>
        </w:rPr>
        <w:t>II</w:t>
      </w:r>
      <w:r w:rsidRPr="0092437C">
        <w:rPr>
          <w:sz w:val="20"/>
        </w:rPr>
        <w:t xml:space="preserve">. Настоящее </w:t>
      </w:r>
      <w:r w:rsidR="00A63582" w:rsidRPr="0092437C">
        <w:rPr>
          <w:sz w:val="20"/>
        </w:rPr>
        <w:t>решение вступает</w:t>
      </w:r>
      <w:r w:rsidRPr="0092437C">
        <w:rPr>
          <w:sz w:val="20"/>
        </w:rPr>
        <w:t xml:space="preserve"> в силу с момента обнародования.</w:t>
      </w:r>
    </w:p>
    <w:p w14:paraId="25DF7978" w14:textId="77777777" w:rsidR="0092437C" w:rsidRPr="0092437C" w:rsidRDefault="0092437C" w:rsidP="0092437C">
      <w:pPr>
        <w:pStyle w:val="a5"/>
        <w:ind w:left="720"/>
        <w:rPr>
          <w:sz w:val="20"/>
        </w:rPr>
      </w:pPr>
    </w:p>
    <w:p w14:paraId="0943B335" w14:textId="77777777" w:rsidR="0092437C" w:rsidRPr="0092437C" w:rsidRDefault="0092437C" w:rsidP="0092437C">
      <w:pPr>
        <w:pStyle w:val="a5"/>
        <w:ind w:left="720"/>
        <w:rPr>
          <w:sz w:val="20"/>
        </w:rPr>
      </w:pPr>
    </w:p>
    <w:p w14:paraId="053EBE17" w14:textId="77777777" w:rsidR="0092437C" w:rsidRPr="0092437C" w:rsidRDefault="0092437C" w:rsidP="0092437C">
      <w:pPr>
        <w:tabs>
          <w:tab w:val="left" w:pos="6180"/>
        </w:tabs>
        <w:rPr>
          <w:rFonts w:ascii="Times New Roman" w:hAnsi="Times New Roman" w:cs="Times New Roman"/>
          <w:b/>
          <w:sz w:val="20"/>
          <w:szCs w:val="20"/>
        </w:rPr>
      </w:pPr>
    </w:p>
    <w:p w14:paraId="0792E0C4" w14:textId="28C586FC" w:rsidR="002025AE" w:rsidRPr="0092437C" w:rsidRDefault="002025AE" w:rsidP="002025AE">
      <w:pPr>
        <w:pStyle w:val="a5"/>
        <w:ind w:left="720"/>
        <w:rPr>
          <w:sz w:val="20"/>
          <w:lang w:val="ru-RU"/>
        </w:rPr>
      </w:pPr>
    </w:p>
    <w:p w14:paraId="3CD84BD6" w14:textId="77777777" w:rsidR="002025AE" w:rsidRPr="0092437C" w:rsidRDefault="002025AE" w:rsidP="002025AE">
      <w:pPr>
        <w:pStyle w:val="a5"/>
        <w:ind w:left="720"/>
        <w:rPr>
          <w:sz w:val="20"/>
        </w:rPr>
      </w:pPr>
    </w:p>
    <w:p w14:paraId="59EC0FCD" w14:textId="77777777" w:rsidR="002025AE" w:rsidRPr="0092437C" w:rsidRDefault="002025AE" w:rsidP="00503A26">
      <w:pPr>
        <w:pStyle w:val="ad"/>
        <w:jc w:val="center"/>
        <w:rPr>
          <w:rFonts w:ascii="Times New Roman" w:hAnsi="Times New Roman"/>
          <w:b/>
          <w:sz w:val="20"/>
          <w:szCs w:val="20"/>
          <w:lang w:val="x-none"/>
        </w:rPr>
      </w:pPr>
    </w:p>
    <w:p w14:paraId="5109AE87" w14:textId="45F9A150" w:rsidR="00B014BF" w:rsidRPr="00AA57E7" w:rsidRDefault="008E7450" w:rsidP="00AA57E7">
      <w:pPr>
        <w:tabs>
          <w:tab w:val="left" w:pos="6180"/>
        </w:tabs>
        <w:spacing w:after="0" w:line="240" w:lineRule="auto"/>
        <w:rPr>
          <w:rFonts w:ascii="Times New Roman" w:eastAsia="Times New Roman" w:hAnsi="Times New Roman" w:cs="Times New Roman"/>
          <w:b/>
          <w:sz w:val="24"/>
          <w:szCs w:val="24"/>
          <w:lang w:eastAsia="ru-RU"/>
        </w:rPr>
      </w:pPr>
      <w:r w:rsidRPr="009D7EB4">
        <w:rPr>
          <w:rFonts w:ascii="Times New Roman" w:eastAsia="Times New Roman" w:hAnsi="Times New Roman" w:cs="Times New Roman"/>
          <w:b/>
          <w:sz w:val="24"/>
          <w:szCs w:val="24"/>
          <w:lang w:eastAsia="ru-RU"/>
        </w:rPr>
        <w:t>Глава городского поселения</w:t>
      </w:r>
      <w:r w:rsidRPr="009D7EB4">
        <w:rPr>
          <w:rFonts w:ascii="Times New Roman" w:eastAsia="Times New Roman" w:hAnsi="Times New Roman" w:cs="Times New Roman"/>
          <w:b/>
          <w:sz w:val="24"/>
          <w:szCs w:val="24"/>
          <w:lang w:eastAsia="ru-RU"/>
        </w:rPr>
        <w:tab/>
        <w:t xml:space="preserve">              В. Н. Добрынин</w:t>
      </w:r>
    </w:p>
    <w:p w14:paraId="10EAE3C3" w14:textId="77777777" w:rsidR="002025AE" w:rsidRDefault="002025AE" w:rsidP="00D523D8">
      <w:pPr>
        <w:spacing w:after="0" w:line="240" w:lineRule="auto"/>
        <w:rPr>
          <w:rFonts w:ascii="Times New Roman" w:eastAsia="Calibri" w:hAnsi="Times New Roman" w:cs="Times New Roman"/>
          <w:sz w:val="20"/>
          <w:szCs w:val="20"/>
        </w:rPr>
      </w:pPr>
    </w:p>
    <w:p w14:paraId="3A577556" w14:textId="77777777" w:rsidR="0092437C" w:rsidRDefault="0092437C" w:rsidP="008E7450">
      <w:pPr>
        <w:spacing w:after="0" w:line="240" w:lineRule="auto"/>
        <w:jc w:val="right"/>
        <w:rPr>
          <w:rFonts w:ascii="Times New Roman" w:eastAsia="Calibri" w:hAnsi="Times New Roman" w:cs="Times New Roman"/>
          <w:sz w:val="20"/>
          <w:szCs w:val="20"/>
        </w:rPr>
      </w:pPr>
    </w:p>
    <w:p w14:paraId="7135B548" w14:textId="77777777" w:rsidR="0092437C" w:rsidRDefault="0092437C" w:rsidP="008E7450">
      <w:pPr>
        <w:spacing w:after="0" w:line="240" w:lineRule="auto"/>
        <w:jc w:val="right"/>
        <w:rPr>
          <w:rFonts w:ascii="Times New Roman" w:eastAsia="Calibri" w:hAnsi="Times New Roman" w:cs="Times New Roman"/>
          <w:sz w:val="20"/>
          <w:szCs w:val="20"/>
        </w:rPr>
      </w:pPr>
    </w:p>
    <w:p w14:paraId="44738B75" w14:textId="483D42BA" w:rsidR="008E7450" w:rsidRPr="008E7450" w:rsidRDefault="008E7450" w:rsidP="008E7450">
      <w:pPr>
        <w:spacing w:after="0" w:line="240" w:lineRule="auto"/>
        <w:jc w:val="right"/>
        <w:rPr>
          <w:rFonts w:ascii="Times New Roman" w:eastAsia="Calibri" w:hAnsi="Times New Roman" w:cs="Times New Roman"/>
          <w:sz w:val="20"/>
          <w:szCs w:val="20"/>
        </w:rPr>
      </w:pPr>
      <w:r w:rsidRPr="008E7450">
        <w:rPr>
          <w:rFonts w:ascii="Times New Roman" w:eastAsia="Calibri" w:hAnsi="Times New Roman" w:cs="Times New Roman"/>
          <w:sz w:val="20"/>
          <w:szCs w:val="20"/>
        </w:rPr>
        <w:lastRenderedPageBreak/>
        <w:t>Приложение №1</w:t>
      </w:r>
    </w:p>
    <w:p w14:paraId="1FB9E3AB" w14:textId="250FE769" w:rsidR="008E7450" w:rsidRPr="008E7450" w:rsidRDefault="00016CEC" w:rsidP="008E7450">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К решению</w:t>
      </w:r>
      <w:r w:rsidR="00A01D71">
        <w:rPr>
          <w:rFonts w:ascii="Times New Roman" w:eastAsia="Calibri" w:hAnsi="Times New Roman" w:cs="Times New Roman"/>
          <w:sz w:val="20"/>
          <w:szCs w:val="20"/>
        </w:rPr>
        <w:t xml:space="preserve"> </w:t>
      </w:r>
      <w:r>
        <w:rPr>
          <w:rFonts w:ascii="Times New Roman" w:eastAsia="Calibri" w:hAnsi="Times New Roman" w:cs="Times New Roman"/>
          <w:sz w:val="20"/>
          <w:szCs w:val="20"/>
        </w:rPr>
        <w:t>2</w:t>
      </w:r>
      <w:r w:rsidR="002025AE">
        <w:rPr>
          <w:rFonts w:ascii="Times New Roman" w:eastAsia="Calibri" w:hAnsi="Times New Roman" w:cs="Times New Roman"/>
          <w:sz w:val="20"/>
          <w:szCs w:val="20"/>
        </w:rPr>
        <w:t>7</w:t>
      </w:r>
      <w:r w:rsidR="008E7450" w:rsidRPr="008E7450">
        <w:rPr>
          <w:rFonts w:ascii="Times New Roman" w:eastAsia="Calibri" w:hAnsi="Times New Roman" w:cs="Times New Roman"/>
          <w:sz w:val="20"/>
          <w:szCs w:val="20"/>
        </w:rPr>
        <w:t xml:space="preserve"> -й сессии депутатов</w:t>
      </w:r>
    </w:p>
    <w:p w14:paraId="395FDAA2" w14:textId="77777777" w:rsidR="008E7450" w:rsidRPr="008E7450" w:rsidRDefault="008E7450" w:rsidP="008E7450">
      <w:pPr>
        <w:spacing w:after="0" w:line="240" w:lineRule="auto"/>
        <w:jc w:val="right"/>
        <w:rPr>
          <w:rFonts w:ascii="Times New Roman" w:eastAsia="Calibri" w:hAnsi="Times New Roman" w:cs="Times New Roman"/>
          <w:sz w:val="20"/>
          <w:szCs w:val="20"/>
        </w:rPr>
      </w:pPr>
      <w:proofErr w:type="spellStart"/>
      <w:r w:rsidRPr="008E7450">
        <w:rPr>
          <w:rFonts w:ascii="Times New Roman" w:eastAsia="Calibri" w:hAnsi="Times New Roman" w:cs="Times New Roman"/>
          <w:sz w:val="20"/>
          <w:szCs w:val="20"/>
        </w:rPr>
        <w:t>Беркакитского</w:t>
      </w:r>
      <w:proofErr w:type="spellEnd"/>
      <w:r w:rsidRPr="008E7450">
        <w:rPr>
          <w:rFonts w:ascii="Times New Roman" w:eastAsia="Calibri" w:hAnsi="Times New Roman" w:cs="Times New Roman"/>
          <w:sz w:val="20"/>
          <w:szCs w:val="20"/>
        </w:rPr>
        <w:t xml:space="preserve"> поселкового Совета</w:t>
      </w:r>
    </w:p>
    <w:p w14:paraId="2D534594" w14:textId="23489D07" w:rsidR="008E7450" w:rsidRPr="008E7450" w:rsidRDefault="00016CEC" w:rsidP="008E7450">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F75BEC">
        <w:rPr>
          <w:rFonts w:ascii="Times New Roman" w:eastAsia="Calibri" w:hAnsi="Times New Roman" w:cs="Times New Roman"/>
          <w:sz w:val="20"/>
          <w:szCs w:val="20"/>
        </w:rPr>
        <w:t>1</w:t>
      </w:r>
      <w:r>
        <w:rPr>
          <w:rFonts w:ascii="Times New Roman" w:eastAsia="Calibri" w:hAnsi="Times New Roman" w:cs="Times New Roman"/>
          <w:sz w:val="20"/>
          <w:szCs w:val="20"/>
        </w:rPr>
        <w:t>-2</w:t>
      </w:r>
      <w:r w:rsidR="002025AE">
        <w:rPr>
          <w:rFonts w:ascii="Times New Roman" w:eastAsia="Calibri" w:hAnsi="Times New Roman" w:cs="Times New Roman"/>
          <w:sz w:val="20"/>
          <w:szCs w:val="20"/>
        </w:rPr>
        <w:t>7</w:t>
      </w:r>
      <w:r w:rsidR="00D46928">
        <w:rPr>
          <w:rFonts w:ascii="Times New Roman" w:eastAsia="Calibri" w:hAnsi="Times New Roman" w:cs="Times New Roman"/>
          <w:sz w:val="20"/>
          <w:szCs w:val="20"/>
        </w:rPr>
        <w:t xml:space="preserve"> от </w:t>
      </w:r>
      <w:r w:rsidR="002025AE">
        <w:rPr>
          <w:rFonts w:ascii="Times New Roman" w:eastAsia="Calibri" w:hAnsi="Times New Roman" w:cs="Times New Roman"/>
          <w:sz w:val="20"/>
          <w:szCs w:val="20"/>
        </w:rPr>
        <w:t>24</w:t>
      </w:r>
      <w:r w:rsidR="00D46928">
        <w:rPr>
          <w:rFonts w:ascii="Times New Roman" w:eastAsia="Calibri" w:hAnsi="Times New Roman" w:cs="Times New Roman"/>
          <w:sz w:val="20"/>
          <w:szCs w:val="20"/>
        </w:rPr>
        <w:t>.1</w:t>
      </w:r>
      <w:r w:rsidR="002025AE">
        <w:rPr>
          <w:rFonts w:ascii="Times New Roman" w:eastAsia="Calibri" w:hAnsi="Times New Roman" w:cs="Times New Roman"/>
          <w:sz w:val="20"/>
          <w:szCs w:val="20"/>
        </w:rPr>
        <w:t>2</w:t>
      </w:r>
      <w:r w:rsidR="00F1611E">
        <w:rPr>
          <w:rFonts w:ascii="Times New Roman" w:eastAsia="Calibri" w:hAnsi="Times New Roman" w:cs="Times New Roman"/>
          <w:sz w:val="20"/>
          <w:szCs w:val="20"/>
        </w:rPr>
        <w:t>. 2024</w:t>
      </w:r>
      <w:r w:rsidR="008E7450" w:rsidRPr="008E7450">
        <w:rPr>
          <w:rFonts w:ascii="Times New Roman" w:eastAsia="Calibri" w:hAnsi="Times New Roman" w:cs="Times New Roman"/>
          <w:sz w:val="20"/>
          <w:szCs w:val="20"/>
        </w:rPr>
        <w:t>г.</w:t>
      </w:r>
    </w:p>
    <w:p w14:paraId="6EA1189A" w14:textId="77777777" w:rsidR="008E7450" w:rsidRPr="008E7450" w:rsidRDefault="008E7450" w:rsidP="008E7450">
      <w:pPr>
        <w:spacing w:after="0" w:line="240" w:lineRule="auto"/>
        <w:jc w:val="center"/>
        <w:rPr>
          <w:rFonts w:ascii="Times New Roman" w:eastAsia="Times New Roman" w:hAnsi="Times New Roman" w:cs="Times New Roman"/>
          <w:b/>
          <w:iCs/>
          <w:sz w:val="24"/>
          <w:szCs w:val="24"/>
          <w:lang w:eastAsia="ru-RU"/>
        </w:rPr>
      </w:pPr>
    </w:p>
    <w:p w14:paraId="3539C3FB" w14:textId="70024FED" w:rsidR="008E7450" w:rsidRDefault="008E7450" w:rsidP="008E7450">
      <w:pPr>
        <w:spacing w:after="0" w:line="240" w:lineRule="auto"/>
        <w:jc w:val="center"/>
        <w:rPr>
          <w:rFonts w:ascii="Times New Roman" w:eastAsia="Times New Roman" w:hAnsi="Times New Roman" w:cs="Times New Roman"/>
          <w:b/>
          <w:iCs/>
          <w:sz w:val="24"/>
          <w:szCs w:val="24"/>
          <w:lang w:eastAsia="ru-RU"/>
        </w:rPr>
      </w:pPr>
      <w:r w:rsidRPr="008E7450">
        <w:rPr>
          <w:rFonts w:ascii="Times New Roman" w:eastAsia="Times New Roman" w:hAnsi="Times New Roman" w:cs="Times New Roman"/>
          <w:b/>
          <w:iCs/>
          <w:sz w:val="24"/>
          <w:szCs w:val="24"/>
          <w:lang w:eastAsia="ru-RU"/>
        </w:rPr>
        <w:t xml:space="preserve">  ПРОГНОЗИРУЕМЫЙ ОБЪЕМ ПОСТУПЛЕНИЯ ДОХОДОВ В БЮДЖЕТ ГОРОДСКОГО ПОСЕЛЕНИЯ "ПОСЕЛОК БЕРКАКИ</w:t>
      </w:r>
      <w:r w:rsidR="00F1611E">
        <w:rPr>
          <w:rFonts w:ascii="Times New Roman" w:eastAsia="Times New Roman" w:hAnsi="Times New Roman" w:cs="Times New Roman"/>
          <w:b/>
          <w:iCs/>
          <w:sz w:val="24"/>
          <w:szCs w:val="24"/>
          <w:lang w:eastAsia="ru-RU"/>
        </w:rPr>
        <w:t>Т" НЕРЮНГРИНСКОГО РАЙОНА НА 2024</w:t>
      </w:r>
      <w:r w:rsidRPr="008E7450">
        <w:rPr>
          <w:rFonts w:ascii="Times New Roman" w:eastAsia="Times New Roman" w:hAnsi="Times New Roman" w:cs="Times New Roman"/>
          <w:b/>
          <w:iCs/>
          <w:sz w:val="24"/>
          <w:szCs w:val="24"/>
          <w:lang w:eastAsia="ru-RU"/>
        </w:rPr>
        <w:t xml:space="preserve"> ГОД</w:t>
      </w:r>
    </w:p>
    <w:p w14:paraId="735814D6" w14:textId="254E9288" w:rsidR="002025AE" w:rsidRPr="0092437C" w:rsidRDefault="00017562" w:rsidP="0092437C">
      <w:pPr>
        <w:spacing w:after="0" w:line="240" w:lineRule="auto"/>
        <w:jc w:val="right"/>
        <w:rPr>
          <w:rFonts w:ascii="Arial CYR" w:eastAsia="Times New Roman" w:hAnsi="Arial CYR" w:cs="Arial CYR"/>
          <w:sz w:val="20"/>
          <w:szCs w:val="20"/>
          <w:lang w:eastAsia="ru-RU"/>
        </w:rPr>
      </w:pPr>
      <w:bookmarkStart w:id="0" w:name="_Hlk187588565"/>
      <w:r w:rsidRPr="00017562">
        <w:rPr>
          <w:rFonts w:ascii="Arial CYR" w:eastAsia="Times New Roman" w:hAnsi="Arial CYR" w:cs="Arial CYR"/>
          <w:sz w:val="20"/>
          <w:szCs w:val="20"/>
          <w:lang w:eastAsia="ru-RU"/>
        </w:rPr>
        <w:t>(тыс.</w:t>
      </w:r>
      <w:r>
        <w:rPr>
          <w:rFonts w:ascii="Arial CYR" w:eastAsia="Times New Roman" w:hAnsi="Arial CYR" w:cs="Arial CYR"/>
          <w:sz w:val="20"/>
          <w:szCs w:val="20"/>
          <w:lang w:eastAsia="ru-RU"/>
        </w:rPr>
        <w:t xml:space="preserve"> </w:t>
      </w:r>
      <w:r w:rsidRPr="00017562">
        <w:rPr>
          <w:rFonts w:ascii="Arial CYR" w:eastAsia="Times New Roman" w:hAnsi="Arial CYR" w:cs="Arial CYR"/>
          <w:sz w:val="20"/>
          <w:szCs w:val="20"/>
          <w:lang w:eastAsia="ru-RU"/>
        </w:rPr>
        <w:t>руб.)</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6179"/>
        <w:gridCol w:w="1276"/>
      </w:tblGrid>
      <w:tr w:rsidR="0092437C" w:rsidRPr="0092437C" w14:paraId="62409B9E" w14:textId="77777777" w:rsidTr="00A63582">
        <w:trPr>
          <w:trHeight w:val="409"/>
        </w:trPr>
        <w:tc>
          <w:tcPr>
            <w:tcW w:w="2600" w:type="dxa"/>
            <w:vMerge w:val="restart"/>
            <w:shd w:val="clear" w:color="auto" w:fill="auto"/>
            <w:hideMark/>
          </w:tcPr>
          <w:bookmarkEnd w:id="0"/>
          <w:p w14:paraId="569C62B4" w14:textId="77777777" w:rsidR="0092437C" w:rsidRPr="0092437C" w:rsidRDefault="0092437C" w:rsidP="0092437C">
            <w:pPr>
              <w:spacing w:after="0" w:line="240" w:lineRule="auto"/>
              <w:jc w:val="center"/>
              <w:rPr>
                <w:rFonts w:ascii="Times New Roman" w:eastAsia="Times New Roman" w:hAnsi="Times New Roman" w:cs="Times New Roman"/>
                <w:b/>
                <w:bCs/>
                <w:sz w:val="20"/>
                <w:szCs w:val="20"/>
                <w:lang w:eastAsia="ru-RU"/>
              </w:rPr>
            </w:pPr>
            <w:r w:rsidRPr="0092437C">
              <w:rPr>
                <w:rFonts w:ascii="Times New Roman" w:eastAsia="Times New Roman" w:hAnsi="Times New Roman" w:cs="Times New Roman"/>
                <w:b/>
                <w:bCs/>
                <w:sz w:val="20"/>
                <w:szCs w:val="20"/>
                <w:lang w:eastAsia="ru-RU"/>
              </w:rPr>
              <w:t>КБК</w:t>
            </w:r>
          </w:p>
        </w:tc>
        <w:tc>
          <w:tcPr>
            <w:tcW w:w="6179" w:type="dxa"/>
            <w:vMerge w:val="restart"/>
            <w:shd w:val="clear" w:color="auto" w:fill="auto"/>
            <w:hideMark/>
          </w:tcPr>
          <w:p w14:paraId="4883885A" w14:textId="77777777" w:rsidR="0092437C" w:rsidRPr="0092437C" w:rsidRDefault="0092437C" w:rsidP="0092437C">
            <w:pPr>
              <w:spacing w:after="0" w:line="240" w:lineRule="auto"/>
              <w:jc w:val="center"/>
              <w:rPr>
                <w:rFonts w:ascii="Times New Roman" w:eastAsia="Times New Roman" w:hAnsi="Times New Roman" w:cs="Times New Roman"/>
                <w:b/>
                <w:bCs/>
                <w:sz w:val="20"/>
                <w:szCs w:val="20"/>
                <w:lang w:eastAsia="ru-RU"/>
              </w:rPr>
            </w:pPr>
            <w:r w:rsidRPr="0092437C">
              <w:rPr>
                <w:rFonts w:ascii="Times New Roman" w:eastAsia="Times New Roman" w:hAnsi="Times New Roman" w:cs="Times New Roman"/>
                <w:b/>
                <w:bCs/>
                <w:sz w:val="20"/>
                <w:szCs w:val="20"/>
                <w:lang w:eastAsia="ru-RU"/>
              </w:rPr>
              <w:t>Наименование доходов</w:t>
            </w:r>
          </w:p>
        </w:tc>
        <w:tc>
          <w:tcPr>
            <w:tcW w:w="1276" w:type="dxa"/>
            <w:vMerge w:val="restart"/>
            <w:shd w:val="clear" w:color="auto" w:fill="auto"/>
            <w:hideMark/>
          </w:tcPr>
          <w:p w14:paraId="7912D349" w14:textId="77777777" w:rsidR="0092437C" w:rsidRPr="0092437C" w:rsidRDefault="0092437C" w:rsidP="0092437C">
            <w:pPr>
              <w:spacing w:after="0" w:line="240" w:lineRule="auto"/>
              <w:jc w:val="center"/>
              <w:rPr>
                <w:rFonts w:ascii="Times New Roman" w:eastAsia="Times New Roman" w:hAnsi="Times New Roman" w:cs="Times New Roman"/>
                <w:b/>
                <w:bCs/>
                <w:sz w:val="20"/>
                <w:szCs w:val="20"/>
                <w:lang w:eastAsia="ru-RU"/>
              </w:rPr>
            </w:pPr>
            <w:r w:rsidRPr="0092437C">
              <w:rPr>
                <w:rFonts w:ascii="Times New Roman" w:eastAsia="Times New Roman" w:hAnsi="Times New Roman" w:cs="Times New Roman"/>
                <w:b/>
                <w:bCs/>
                <w:sz w:val="20"/>
                <w:szCs w:val="20"/>
                <w:lang w:eastAsia="ru-RU"/>
              </w:rPr>
              <w:t>Сумма</w:t>
            </w:r>
          </w:p>
        </w:tc>
      </w:tr>
      <w:tr w:rsidR="0092437C" w:rsidRPr="0092437C" w14:paraId="5BB3AB1F" w14:textId="77777777" w:rsidTr="00A63582">
        <w:trPr>
          <w:trHeight w:val="408"/>
        </w:trPr>
        <w:tc>
          <w:tcPr>
            <w:tcW w:w="2600" w:type="dxa"/>
            <w:vMerge/>
            <w:vAlign w:val="center"/>
            <w:hideMark/>
          </w:tcPr>
          <w:p w14:paraId="639EDF3A" w14:textId="77777777" w:rsidR="0092437C" w:rsidRPr="0092437C" w:rsidRDefault="0092437C" w:rsidP="0092437C">
            <w:pPr>
              <w:spacing w:after="0" w:line="240" w:lineRule="auto"/>
              <w:rPr>
                <w:rFonts w:ascii="Times New Roman" w:eastAsia="Times New Roman" w:hAnsi="Times New Roman" w:cs="Times New Roman"/>
                <w:b/>
                <w:bCs/>
                <w:sz w:val="20"/>
                <w:szCs w:val="20"/>
                <w:lang w:eastAsia="ru-RU"/>
              </w:rPr>
            </w:pPr>
          </w:p>
        </w:tc>
        <w:tc>
          <w:tcPr>
            <w:tcW w:w="6179" w:type="dxa"/>
            <w:vMerge/>
            <w:vAlign w:val="center"/>
            <w:hideMark/>
          </w:tcPr>
          <w:p w14:paraId="60E6A450" w14:textId="77777777" w:rsidR="0092437C" w:rsidRPr="0092437C" w:rsidRDefault="0092437C" w:rsidP="0092437C">
            <w:pPr>
              <w:spacing w:after="0" w:line="240" w:lineRule="auto"/>
              <w:rPr>
                <w:rFonts w:ascii="Times New Roman" w:eastAsia="Times New Roman" w:hAnsi="Times New Roman" w:cs="Times New Roman"/>
                <w:b/>
                <w:bCs/>
                <w:sz w:val="20"/>
                <w:szCs w:val="20"/>
                <w:lang w:eastAsia="ru-RU"/>
              </w:rPr>
            </w:pPr>
          </w:p>
        </w:tc>
        <w:tc>
          <w:tcPr>
            <w:tcW w:w="1276" w:type="dxa"/>
            <w:vMerge/>
            <w:vAlign w:val="center"/>
            <w:hideMark/>
          </w:tcPr>
          <w:p w14:paraId="0B3A6EA7" w14:textId="77777777" w:rsidR="0092437C" w:rsidRPr="0092437C" w:rsidRDefault="0092437C" w:rsidP="0092437C">
            <w:pPr>
              <w:spacing w:after="0" w:line="240" w:lineRule="auto"/>
              <w:rPr>
                <w:rFonts w:ascii="Times New Roman" w:eastAsia="Times New Roman" w:hAnsi="Times New Roman" w:cs="Times New Roman"/>
                <w:b/>
                <w:bCs/>
                <w:sz w:val="20"/>
                <w:szCs w:val="20"/>
                <w:lang w:eastAsia="ru-RU"/>
              </w:rPr>
            </w:pPr>
          </w:p>
        </w:tc>
      </w:tr>
      <w:tr w:rsidR="0092437C" w:rsidRPr="0092437C" w14:paraId="1CEDA22F" w14:textId="77777777" w:rsidTr="00A63582">
        <w:trPr>
          <w:trHeight w:val="480"/>
        </w:trPr>
        <w:tc>
          <w:tcPr>
            <w:tcW w:w="2600" w:type="dxa"/>
            <w:shd w:val="clear" w:color="auto" w:fill="auto"/>
            <w:hideMark/>
          </w:tcPr>
          <w:p w14:paraId="16B8B5C8" w14:textId="77777777" w:rsidR="0092437C" w:rsidRPr="0092437C" w:rsidRDefault="0092437C" w:rsidP="0092437C">
            <w:pPr>
              <w:spacing w:after="0" w:line="240" w:lineRule="auto"/>
              <w:rPr>
                <w:rFonts w:ascii="Times New Roman" w:eastAsia="Times New Roman" w:hAnsi="Times New Roman" w:cs="Times New Roman"/>
                <w:b/>
                <w:bCs/>
                <w:sz w:val="20"/>
                <w:szCs w:val="20"/>
                <w:lang w:eastAsia="ru-RU"/>
              </w:rPr>
            </w:pPr>
            <w:r w:rsidRPr="0092437C">
              <w:rPr>
                <w:rFonts w:ascii="Times New Roman" w:eastAsia="Times New Roman" w:hAnsi="Times New Roman" w:cs="Times New Roman"/>
                <w:b/>
                <w:bCs/>
                <w:sz w:val="20"/>
                <w:szCs w:val="20"/>
                <w:lang w:eastAsia="ru-RU"/>
              </w:rPr>
              <w:t>000 1 00 00000 00 0000 000</w:t>
            </w:r>
          </w:p>
        </w:tc>
        <w:tc>
          <w:tcPr>
            <w:tcW w:w="6179" w:type="dxa"/>
            <w:shd w:val="clear" w:color="auto" w:fill="auto"/>
            <w:hideMark/>
          </w:tcPr>
          <w:p w14:paraId="47227440" w14:textId="77777777" w:rsidR="0092437C" w:rsidRPr="0092437C" w:rsidRDefault="0092437C" w:rsidP="0092437C">
            <w:pPr>
              <w:spacing w:after="0" w:line="240" w:lineRule="auto"/>
              <w:jc w:val="both"/>
              <w:rPr>
                <w:rFonts w:ascii="Times New Roman" w:eastAsia="Times New Roman" w:hAnsi="Times New Roman" w:cs="Times New Roman"/>
                <w:b/>
                <w:bCs/>
                <w:sz w:val="20"/>
                <w:szCs w:val="20"/>
                <w:lang w:eastAsia="ru-RU"/>
              </w:rPr>
            </w:pPr>
            <w:proofErr w:type="gramStart"/>
            <w:r w:rsidRPr="0092437C">
              <w:rPr>
                <w:rFonts w:ascii="Times New Roman" w:eastAsia="Times New Roman" w:hAnsi="Times New Roman" w:cs="Times New Roman"/>
                <w:b/>
                <w:bCs/>
                <w:sz w:val="20"/>
                <w:szCs w:val="20"/>
                <w:lang w:eastAsia="ru-RU"/>
              </w:rPr>
              <w:t>НАЛОГОВЫЕ  И</w:t>
            </w:r>
            <w:proofErr w:type="gramEnd"/>
            <w:r w:rsidRPr="0092437C">
              <w:rPr>
                <w:rFonts w:ascii="Times New Roman" w:eastAsia="Times New Roman" w:hAnsi="Times New Roman" w:cs="Times New Roman"/>
                <w:b/>
                <w:bCs/>
                <w:sz w:val="20"/>
                <w:szCs w:val="20"/>
                <w:lang w:eastAsia="ru-RU"/>
              </w:rPr>
              <w:t xml:space="preserve">  НЕНАЛОГОВЫЕ ДОХОДЫ</w:t>
            </w:r>
          </w:p>
        </w:tc>
        <w:tc>
          <w:tcPr>
            <w:tcW w:w="1276" w:type="dxa"/>
            <w:shd w:val="clear" w:color="auto" w:fill="auto"/>
            <w:hideMark/>
          </w:tcPr>
          <w:p w14:paraId="0FD296BE" w14:textId="77777777" w:rsidR="0092437C" w:rsidRPr="0092437C" w:rsidRDefault="0092437C" w:rsidP="0092437C">
            <w:pPr>
              <w:spacing w:after="0" w:line="240" w:lineRule="auto"/>
              <w:jc w:val="right"/>
              <w:rPr>
                <w:rFonts w:ascii="Times New Roman" w:eastAsia="Times New Roman" w:hAnsi="Times New Roman" w:cs="Times New Roman"/>
                <w:b/>
                <w:bCs/>
                <w:sz w:val="20"/>
                <w:szCs w:val="20"/>
                <w:lang w:eastAsia="ru-RU"/>
              </w:rPr>
            </w:pPr>
            <w:r w:rsidRPr="0092437C">
              <w:rPr>
                <w:rFonts w:ascii="Times New Roman" w:eastAsia="Times New Roman" w:hAnsi="Times New Roman" w:cs="Times New Roman"/>
                <w:b/>
                <w:bCs/>
                <w:sz w:val="20"/>
                <w:szCs w:val="20"/>
                <w:lang w:eastAsia="ru-RU"/>
              </w:rPr>
              <w:t>31 529,9</w:t>
            </w:r>
          </w:p>
        </w:tc>
      </w:tr>
      <w:tr w:rsidR="0092437C" w:rsidRPr="0092437C" w14:paraId="0E389F3E" w14:textId="77777777" w:rsidTr="00A63582">
        <w:trPr>
          <w:trHeight w:val="552"/>
        </w:trPr>
        <w:tc>
          <w:tcPr>
            <w:tcW w:w="2600" w:type="dxa"/>
            <w:shd w:val="clear" w:color="auto" w:fill="auto"/>
            <w:hideMark/>
          </w:tcPr>
          <w:p w14:paraId="6373B086"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000 1 01 00000 00 0000 000</w:t>
            </w:r>
          </w:p>
        </w:tc>
        <w:tc>
          <w:tcPr>
            <w:tcW w:w="6179" w:type="dxa"/>
            <w:shd w:val="clear" w:color="auto" w:fill="auto"/>
            <w:hideMark/>
          </w:tcPr>
          <w:p w14:paraId="68480182" w14:textId="2E5AA970"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НАЛОГИ НА </w:t>
            </w:r>
            <w:r w:rsidR="00A63582" w:rsidRPr="0092437C">
              <w:rPr>
                <w:rFonts w:ascii="Times New Roman" w:eastAsia="Times New Roman" w:hAnsi="Times New Roman" w:cs="Times New Roman"/>
                <w:sz w:val="20"/>
                <w:szCs w:val="20"/>
                <w:lang w:eastAsia="ru-RU"/>
              </w:rPr>
              <w:t>ПРИБЫЛЬ,</w:t>
            </w:r>
            <w:r w:rsidR="00A63582">
              <w:rPr>
                <w:rFonts w:ascii="Times New Roman" w:eastAsia="Times New Roman" w:hAnsi="Times New Roman" w:cs="Times New Roman"/>
                <w:sz w:val="20"/>
                <w:szCs w:val="20"/>
                <w:lang w:eastAsia="ru-RU"/>
              </w:rPr>
              <w:t xml:space="preserve"> </w:t>
            </w:r>
            <w:r w:rsidRPr="0092437C">
              <w:rPr>
                <w:rFonts w:ascii="Times New Roman" w:eastAsia="Times New Roman" w:hAnsi="Times New Roman" w:cs="Times New Roman"/>
                <w:sz w:val="20"/>
                <w:szCs w:val="20"/>
                <w:lang w:eastAsia="ru-RU"/>
              </w:rPr>
              <w:t>ДОХОДЫ</w:t>
            </w:r>
          </w:p>
        </w:tc>
        <w:tc>
          <w:tcPr>
            <w:tcW w:w="1276" w:type="dxa"/>
            <w:shd w:val="clear" w:color="auto" w:fill="auto"/>
            <w:hideMark/>
          </w:tcPr>
          <w:p w14:paraId="2D6EC998"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21738,0</w:t>
            </w:r>
          </w:p>
        </w:tc>
      </w:tr>
      <w:tr w:rsidR="0092437C" w:rsidRPr="0092437C" w14:paraId="5D975B5D" w14:textId="77777777" w:rsidTr="00A63582">
        <w:trPr>
          <w:trHeight w:val="432"/>
        </w:trPr>
        <w:tc>
          <w:tcPr>
            <w:tcW w:w="2600" w:type="dxa"/>
            <w:shd w:val="clear" w:color="auto" w:fill="auto"/>
            <w:hideMark/>
          </w:tcPr>
          <w:p w14:paraId="2D41CAE4"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182 1 01 02000 01 0000 110</w:t>
            </w:r>
          </w:p>
        </w:tc>
        <w:tc>
          <w:tcPr>
            <w:tcW w:w="6179" w:type="dxa"/>
            <w:shd w:val="clear" w:color="auto" w:fill="auto"/>
            <w:hideMark/>
          </w:tcPr>
          <w:p w14:paraId="50115D9A"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Налог на доходы физических лиц</w:t>
            </w:r>
          </w:p>
        </w:tc>
        <w:tc>
          <w:tcPr>
            <w:tcW w:w="1276" w:type="dxa"/>
            <w:shd w:val="clear" w:color="auto" w:fill="auto"/>
            <w:hideMark/>
          </w:tcPr>
          <w:p w14:paraId="4540AF71"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21738,0</w:t>
            </w:r>
          </w:p>
        </w:tc>
      </w:tr>
      <w:tr w:rsidR="0092437C" w:rsidRPr="0092437C" w14:paraId="0EF92C42" w14:textId="77777777" w:rsidTr="00A63582">
        <w:trPr>
          <w:trHeight w:val="1043"/>
        </w:trPr>
        <w:tc>
          <w:tcPr>
            <w:tcW w:w="2600" w:type="dxa"/>
            <w:vMerge w:val="restart"/>
            <w:shd w:val="clear" w:color="auto" w:fill="auto"/>
            <w:hideMark/>
          </w:tcPr>
          <w:p w14:paraId="1298EC69"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182 1 01 02010 01 0000 110</w:t>
            </w:r>
          </w:p>
        </w:tc>
        <w:tc>
          <w:tcPr>
            <w:tcW w:w="6179" w:type="dxa"/>
            <w:vMerge w:val="restart"/>
            <w:shd w:val="clear" w:color="auto" w:fill="auto"/>
            <w:hideMark/>
          </w:tcPr>
          <w:p w14:paraId="0FB221A8" w14:textId="433E363C"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Налог на доходы физических лиц с доходов, источником которых является налоговый агент, за </w:t>
            </w:r>
            <w:r w:rsidR="00A63582" w:rsidRPr="0092437C">
              <w:rPr>
                <w:rFonts w:ascii="Times New Roman" w:eastAsia="Times New Roman" w:hAnsi="Times New Roman" w:cs="Times New Roman"/>
                <w:sz w:val="20"/>
                <w:szCs w:val="20"/>
                <w:lang w:eastAsia="ru-RU"/>
              </w:rPr>
              <w:t>исключением доходов</w:t>
            </w:r>
            <w:r w:rsidRPr="0092437C">
              <w:rPr>
                <w:rFonts w:ascii="Times New Roman" w:eastAsia="Times New Roman" w:hAnsi="Times New Roman" w:cs="Times New Roman"/>
                <w:sz w:val="20"/>
                <w:szCs w:val="20"/>
                <w:lang w:eastAsia="ru-RU"/>
              </w:rPr>
              <w:t>, в отношении которых исчисление и уплата налога осуществляются в соответствии со статьями 227,227¹ и 228 Налогового кодекса Российской Федерации</w:t>
            </w:r>
          </w:p>
        </w:tc>
        <w:tc>
          <w:tcPr>
            <w:tcW w:w="1276" w:type="dxa"/>
            <w:vMerge w:val="restart"/>
            <w:shd w:val="clear" w:color="auto" w:fill="auto"/>
            <w:hideMark/>
          </w:tcPr>
          <w:p w14:paraId="3FC1F5A2"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21738,0</w:t>
            </w:r>
          </w:p>
        </w:tc>
      </w:tr>
      <w:tr w:rsidR="0092437C" w:rsidRPr="0092437C" w14:paraId="637DA63A" w14:textId="77777777" w:rsidTr="00A63582">
        <w:trPr>
          <w:trHeight w:val="408"/>
        </w:trPr>
        <w:tc>
          <w:tcPr>
            <w:tcW w:w="2600" w:type="dxa"/>
            <w:vMerge/>
            <w:vAlign w:val="center"/>
            <w:hideMark/>
          </w:tcPr>
          <w:p w14:paraId="0823A2BE"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p>
        </w:tc>
        <w:tc>
          <w:tcPr>
            <w:tcW w:w="6179" w:type="dxa"/>
            <w:vMerge/>
            <w:vAlign w:val="center"/>
            <w:hideMark/>
          </w:tcPr>
          <w:p w14:paraId="5A27006E"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p>
        </w:tc>
        <w:tc>
          <w:tcPr>
            <w:tcW w:w="1276" w:type="dxa"/>
            <w:vMerge/>
            <w:vAlign w:val="center"/>
            <w:hideMark/>
          </w:tcPr>
          <w:p w14:paraId="254858A6"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p>
        </w:tc>
      </w:tr>
      <w:tr w:rsidR="0092437C" w:rsidRPr="0092437C" w14:paraId="1DD9DE3D" w14:textId="77777777" w:rsidTr="00A63582">
        <w:trPr>
          <w:trHeight w:val="983"/>
        </w:trPr>
        <w:tc>
          <w:tcPr>
            <w:tcW w:w="2600" w:type="dxa"/>
            <w:shd w:val="clear" w:color="auto" w:fill="auto"/>
            <w:hideMark/>
          </w:tcPr>
          <w:p w14:paraId="665EFBAD" w14:textId="77777777" w:rsidR="0092437C" w:rsidRPr="0092437C" w:rsidRDefault="0092437C" w:rsidP="0092437C">
            <w:pPr>
              <w:spacing w:after="0" w:line="240" w:lineRule="auto"/>
              <w:jc w:val="center"/>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000 1 03 02000 01 0000 110</w:t>
            </w:r>
          </w:p>
        </w:tc>
        <w:tc>
          <w:tcPr>
            <w:tcW w:w="6179" w:type="dxa"/>
            <w:shd w:val="clear" w:color="auto" w:fill="auto"/>
            <w:hideMark/>
          </w:tcPr>
          <w:p w14:paraId="64E9F84F"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АКЦИЗЫ ПО ПОДАКЦИЗНЫМ ТОВАРАМ (ПРОДУКЦИИ), ПРОИЗВОДИМЫМ НА ТЕРРИТОРИИ РОССИЙСКОЙ ФЕДЕРАЦИИ</w:t>
            </w:r>
          </w:p>
        </w:tc>
        <w:tc>
          <w:tcPr>
            <w:tcW w:w="1276" w:type="dxa"/>
            <w:shd w:val="clear" w:color="auto" w:fill="auto"/>
            <w:hideMark/>
          </w:tcPr>
          <w:p w14:paraId="7EE7CE14"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594,0</w:t>
            </w:r>
          </w:p>
        </w:tc>
      </w:tr>
      <w:tr w:rsidR="0092437C" w:rsidRPr="0092437C" w14:paraId="56914BD7" w14:textId="77777777" w:rsidTr="00A63582">
        <w:trPr>
          <w:trHeight w:val="1418"/>
        </w:trPr>
        <w:tc>
          <w:tcPr>
            <w:tcW w:w="2600" w:type="dxa"/>
            <w:shd w:val="clear" w:color="auto" w:fill="auto"/>
            <w:hideMark/>
          </w:tcPr>
          <w:p w14:paraId="4A2F7F22" w14:textId="77777777" w:rsidR="0092437C" w:rsidRPr="0092437C" w:rsidRDefault="0092437C" w:rsidP="0092437C">
            <w:pPr>
              <w:spacing w:after="0" w:line="240" w:lineRule="auto"/>
              <w:jc w:val="center"/>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182 1 03 02231 01 0000 110</w:t>
            </w:r>
          </w:p>
        </w:tc>
        <w:tc>
          <w:tcPr>
            <w:tcW w:w="6179" w:type="dxa"/>
            <w:shd w:val="clear" w:color="auto" w:fill="auto"/>
            <w:hideMark/>
          </w:tcPr>
          <w:p w14:paraId="1B2D254E"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roofErr w:type="gramStart"/>
            <w:r w:rsidRPr="0092437C">
              <w:rPr>
                <w:rFonts w:ascii="Times New Roman" w:eastAsia="Times New Roman" w:hAnsi="Times New Roman" w:cs="Times New Roman"/>
                <w:sz w:val="20"/>
                <w:szCs w:val="20"/>
                <w:lang w:eastAsia="ru-RU"/>
              </w:rPr>
              <w:t>( по</w:t>
            </w:r>
            <w:proofErr w:type="gramEnd"/>
            <w:r w:rsidRPr="0092437C">
              <w:rPr>
                <w:rFonts w:ascii="Times New Roman" w:eastAsia="Times New Roman" w:hAnsi="Times New Roman" w:cs="Times New Roman"/>
                <w:sz w:val="20"/>
                <w:szCs w:val="20"/>
                <w:lang w:eastAsia="ru-RU"/>
              </w:rPr>
              <w:t xml:space="preserve">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shd w:val="clear" w:color="auto" w:fill="auto"/>
            <w:hideMark/>
          </w:tcPr>
          <w:p w14:paraId="2DFCCEAB"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310,0</w:t>
            </w:r>
          </w:p>
        </w:tc>
      </w:tr>
      <w:tr w:rsidR="0092437C" w:rsidRPr="0092437C" w14:paraId="61544B3D" w14:textId="77777777" w:rsidTr="00A63582">
        <w:trPr>
          <w:trHeight w:val="1729"/>
        </w:trPr>
        <w:tc>
          <w:tcPr>
            <w:tcW w:w="2600" w:type="dxa"/>
            <w:shd w:val="clear" w:color="auto" w:fill="auto"/>
            <w:hideMark/>
          </w:tcPr>
          <w:p w14:paraId="1F174927" w14:textId="77777777" w:rsidR="0092437C" w:rsidRPr="0092437C" w:rsidRDefault="0092437C" w:rsidP="0092437C">
            <w:pPr>
              <w:spacing w:after="0" w:line="240" w:lineRule="auto"/>
              <w:jc w:val="center"/>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182 1 03 02241 01 0000 110</w:t>
            </w:r>
          </w:p>
        </w:tc>
        <w:tc>
          <w:tcPr>
            <w:tcW w:w="6179" w:type="dxa"/>
            <w:shd w:val="clear" w:color="auto" w:fill="auto"/>
            <w:hideMark/>
          </w:tcPr>
          <w:p w14:paraId="5B5E3309"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shd w:val="clear" w:color="auto" w:fill="auto"/>
            <w:hideMark/>
          </w:tcPr>
          <w:p w14:paraId="47D8C041"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1,0</w:t>
            </w:r>
          </w:p>
        </w:tc>
      </w:tr>
      <w:tr w:rsidR="0092437C" w:rsidRPr="0092437C" w14:paraId="557BFEFF" w14:textId="77777777" w:rsidTr="00A63582">
        <w:trPr>
          <w:trHeight w:val="1598"/>
        </w:trPr>
        <w:tc>
          <w:tcPr>
            <w:tcW w:w="2600" w:type="dxa"/>
            <w:shd w:val="clear" w:color="auto" w:fill="auto"/>
            <w:hideMark/>
          </w:tcPr>
          <w:p w14:paraId="79D743E4" w14:textId="77777777" w:rsidR="0092437C" w:rsidRPr="0092437C" w:rsidRDefault="0092437C" w:rsidP="0092437C">
            <w:pPr>
              <w:spacing w:after="0" w:line="240" w:lineRule="auto"/>
              <w:jc w:val="center"/>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182 1 03 02251 01 0000 110</w:t>
            </w:r>
          </w:p>
        </w:tc>
        <w:tc>
          <w:tcPr>
            <w:tcW w:w="6179" w:type="dxa"/>
            <w:shd w:val="clear" w:color="auto" w:fill="auto"/>
            <w:hideMark/>
          </w:tcPr>
          <w:p w14:paraId="52546EC6"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shd w:val="clear" w:color="auto" w:fill="auto"/>
            <w:hideMark/>
          </w:tcPr>
          <w:p w14:paraId="0C2A7FF8"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321,0</w:t>
            </w:r>
          </w:p>
        </w:tc>
      </w:tr>
      <w:tr w:rsidR="0092437C" w:rsidRPr="0092437C" w14:paraId="4ED9D925" w14:textId="77777777" w:rsidTr="00A63582">
        <w:trPr>
          <w:trHeight w:val="1418"/>
        </w:trPr>
        <w:tc>
          <w:tcPr>
            <w:tcW w:w="2600" w:type="dxa"/>
            <w:shd w:val="clear" w:color="auto" w:fill="auto"/>
            <w:hideMark/>
          </w:tcPr>
          <w:p w14:paraId="10F2556E" w14:textId="77777777" w:rsidR="0092437C" w:rsidRPr="0092437C" w:rsidRDefault="0092437C" w:rsidP="0092437C">
            <w:pPr>
              <w:spacing w:after="0" w:line="240" w:lineRule="auto"/>
              <w:jc w:val="center"/>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182 1 03 02261 01 0000 110</w:t>
            </w:r>
          </w:p>
        </w:tc>
        <w:tc>
          <w:tcPr>
            <w:tcW w:w="6179" w:type="dxa"/>
            <w:shd w:val="clear" w:color="auto" w:fill="auto"/>
            <w:hideMark/>
          </w:tcPr>
          <w:p w14:paraId="3BC419CE"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shd w:val="clear" w:color="auto" w:fill="auto"/>
            <w:hideMark/>
          </w:tcPr>
          <w:p w14:paraId="6D1EBA31"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-38,0</w:t>
            </w:r>
          </w:p>
        </w:tc>
      </w:tr>
      <w:tr w:rsidR="0092437C" w:rsidRPr="0092437C" w14:paraId="393E16E5" w14:textId="77777777" w:rsidTr="00A63582">
        <w:trPr>
          <w:trHeight w:val="529"/>
        </w:trPr>
        <w:tc>
          <w:tcPr>
            <w:tcW w:w="2600" w:type="dxa"/>
            <w:shd w:val="clear" w:color="auto" w:fill="auto"/>
            <w:hideMark/>
          </w:tcPr>
          <w:p w14:paraId="166C3749"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000 1 06 00000 00 0000 000</w:t>
            </w:r>
          </w:p>
        </w:tc>
        <w:tc>
          <w:tcPr>
            <w:tcW w:w="6179" w:type="dxa"/>
            <w:shd w:val="clear" w:color="auto" w:fill="auto"/>
            <w:hideMark/>
          </w:tcPr>
          <w:p w14:paraId="5091B300" w14:textId="35A8E963" w:rsidR="0092437C" w:rsidRPr="0092437C" w:rsidRDefault="00A63582"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НАЛОГИ НА</w:t>
            </w:r>
            <w:r w:rsidR="0092437C" w:rsidRPr="0092437C">
              <w:rPr>
                <w:rFonts w:ascii="Times New Roman" w:eastAsia="Times New Roman" w:hAnsi="Times New Roman" w:cs="Times New Roman"/>
                <w:sz w:val="20"/>
                <w:szCs w:val="20"/>
                <w:lang w:eastAsia="ru-RU"/>
              </w:rPr>
              <w:t xml:space="preserve"> ИМУЩЕСТВО</w:t>
            </w:r>
          </w:p>
        </w:tc>
        <w:tc>
          <w:tcPr>
            <w:tcW w:w="1276" w:type="dxa"/>
            <w:shd w:val="clear" w:color="auto" w:fill="auto"/>
            <w:hideMark/>
          </w:tcPr>
          <w:p w14:paraId="008CEBC8"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5 760,0</w:t>
            </w:r>
          </w:p>
        </w:tc>
      </w:tr>
      <w:tr w:rsidR="0092437C" w:rsidRPr="0092437C" w14:paraId="706F71A8" w14:textId="77777777" w:rsidTr="00A63582">
        <w:trPr>
          <w:trHeight w:val="612"/>
        </w:trPr>
        <w:tc>
          <w:tcPr>
            <w:tcW w:w="2600" w:type="dxa"/>
            <w:shd w:val="clear" w:color="auto" w:fill="auto"/>
            <w:hideMark/>
          </w:tcPr>
          <w:p w14:paraId="1E0134B9"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000 1 06 01000 00 0000 110</w:t>
            </w:r>
          </w:p>
        </w:tc>
        <w:tc>
          <w:tcPr>
            <w:tcW w:w="6179" w:type="dxa"/>
            <w:shd w:val="clear" w:color="auto" w:fill="auto"/>
            <w:hideMark/>
          </w:tcPr>
          <w:p w14:paraId="2F5060DE"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Налог на имущество физических лиц</w:t>
            </w:r>
          </w:p>
        </w:tc>
        <w:tc>
          <w:tcPr>
            <w:tcW w:w="1276" w:type="dxa"/>
            <w:shd w:val="clear" w:color="auto" w:fill="auto"/>
            <w:hideMark/>
          </w:tcPr>
          <w:p w14:paraId="39A0FF50"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2 110,0</w:t>
            </w:r>
          </w:p>
        </w:tc>
      </w:tr>
      <w:tr w:rsidR="0092437C" w:rsidRPr="0092437C" w14:paraId="44A91AA5" w14:textId="77777777" w:rsidTr="00A63582">
        <w:trPr>
          <w:trHeight w:val="672"/>
        </w:trPr>
        <w:tc>
          <w:tcPr>
            <w:tcW w:w="2600" w:type="dxa"/>
            <w:shd w:val="clear" w:color="auto" w:fill="auto"/>
            <w:hideMark/>
          </w:tcPr>
          <w:p w14:paraId="7E6832D0"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lastRenderedPageBreak/>
              <w:t>182 1 06 01030 13 0000 110</w:t>
            </w:r>
          </w:p>
        </w:tc>
        <w:tc>
          <w:tcPr>
            <w:tcW w:w="6179" w:type="dxa"/>
            <w:shd w:val="clear" w:color="auto" w:fill="auto"/>
            <w:hideMark/>
          </w:tcPr>
          <w:p w14:paraId="7E724E45" w14:textId="230453BB"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Налог на имущество физических лиц, взимаемый по ставкам, применяемым </w:t>
            </w:r>
            <w:r w:rsidR="00A63582" w:rsidRPr="0092437C">
              <w:rPr>
                <w:rFonts w:ascii="Times New Roman" w:eastAsia="Times New Roman" w:hAnsi="Times New Roman" w:cs="Times New Roman"/>
                <w:sz w:val="20"/>
                <w:szCs w:val="20"/>
                <w:lang w:eastAsia="ru-RU"/>
              </w:rPr>
              <w:t>к объектам налогообложения</w:t>
            </w:r>
            <w:r w:rsidRPr="0092437C">
              <w:rPr>
                <w:rFonts w:ascii="Times New Roman" w:eastAsia="Times New Roman" w:hAnsi="Times New Roman" w:cs="Times New Roman"/>
                <w:sz w:val="20"/>
                <w:szCs w:val="20"/>
                <w:lang w:eastAsia="ru-RU"/>
              </w:rPr>
              <w:t xml:space="preserve">, расположенным в границах </w:t>
            </w:r>
            <w:r w:rsidR="00A63582" w:rsidRPr="0092437C">
              <w:rPr>
                <w:rFonts w:ascii="Times New Roman" w:eastAsia="Times New Roman" w:hAnsi="Times New Roman" w:cs="Times New Roman"/>
                <w:sz w:val="20"/>
                <w:szCs w:val="20"/>
                <w:lang w:eastAsia="ru-RU"/>
              </w:rPr>
              <w:t>городских поселений</w:t>
            </w:r>
          </w:p>
        </w:tc>
        <w:tc>
          <w:tcPr>
            <w:tcW w:w="1276" w:type="dxa"/>
            <w:shd w:val="clear" w:color="auto" w:fill="auto"/>
            <w:hideMark/>
          </w:tcPr>
          <w:p w14:paraId="02319EE3"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2 110,0</w:t>
            </w:r>
          </w:p>
        </w:tc>
      </w:tr>
      <w:tr w:rsidR="0092437C" w:rsidRPr="0092437C" w14:paraId="22DDAFA7" w14:textId="77777777" w:rsidTr="00A63582">
        <w:trPr>
          <w:trHeight w:val="443"/>
        </w:trPr>
        <w:tc>
          <w:tcPr>
            <w:tcW w:w="2600" w:type="dxa"/>
            <w:vMerge w:val="restart"/>
            <w:shd w:val="clear" w:color="auto" w:fill="auto"/>
            <w:hideMark/>
          </w:tcPr>
          <w:p w14:paraId="266FFDEB"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182 1 06 06000 00 0000 110</w:t>
            </w:r>
          </w:p>
        </w:tc>
        <w:tc>
          <w:tcPr>
            <w:tcW w:w="6179" w:type="dxa"/>
            <w:vMerge w:val="restart"/>
            <w:shd w:val="clear" w:color="auto" w:fill="auto"/>
            <w:hideMark/>
          </w:tcPr>
          <w:p w14:paraId="316CDFE9"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Земельный налог</w:t>
            </w:r>
          </w:p>
        </w:tc>
        <w:tc>
          <w:tcPr>
            <w:tcW w:w="1276" w:type="dxa"/>
            <w:vMerge w:val="restart"/>
            <w:shd w:val="clear" w:color="auto" w:fill="auto"/>
            <w:hideMark/>
          </w:tcPr>
          <w:p w14:paraId="38D6C8AF"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3 650,0</w:t>
            </w:r>
          </w:p>
        </w:tc>
      </w:tr>
      <w:tr w:rsidR="0092437C" w:rsidRPr="0092437C" w14:paraId="4F5DE14E" w14:textId="77777777" w:rsidTr="00A63582">
        <w:trPr>
          <w:trHeight w:val="408"/>
        </w:trPr>
        <w:tc>
          <w:tcPr>
            <w:tcW w:w="2600" w:type="dxa"/>
            <w:vMerge/>
            <w:vAlign w:val="center"/>
            <w:hideMark/>
          </w:tcPr>
          <w:p w14:paraId="2DA8577C"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p>
        </w:tc>
        <w:tc>
          <w:tcPr>
            <w:tcW w:w="6179" w:type="dxa"/>
            <w:vMerge/>
            <w:vAlign w:val="center"/>
            <w:hideMark/>
          </w:tcPr>
          <w:p w14:paraId="2E310445"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p>
        </w:tc>
        <w:tc>
          <w:tcPr>
            <w:tcW w:w="1276" w:type="dxa"/>
            <w:vMerge/>
            <w:vAlign w:val="center"/>
            <w:hideMark/>
          </w:tcPr>
          <w:p w14:paraId="297D84D6"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p>
        </w:tc>
      </w:tr>
      <w:tr w:rsidR="0092437C" w:rsidRPr="0092437C" w14:paraId="7E8023D3" w14:textId="77777777" w:rsidTr="00A63582">
        <w:trPr>
          <w:trHeight w:val="589"/>
        </w:trPr>
        <w:tc>
          <w:tcPr>
            <w:tcW w:w="2600" w:type="dxa"/>
            <w:shd w:val="clear" w:color="auto" w:fill="auto"/>
            <w:hideMark/>
          </w:tcPr>
          <w:p w14:paraId="5F9945D3"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182 1 06 06030 03 0000 110</w:t>
            </w:r>
          </w:p>
        </w:tc>
        <w:tc>
          <w:tcPr>
            <w:tcW w:w="6179" w:type="dxa"/>
            <w:shd w:val="clear" w:color="auto" w:fill="auto"/>
            <w:hideMark/>
          </w:tcPr>
          <w:p w14:paraId="16189D5A"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Земельный налог с организаций</w:t>
            </w:r>
          </w:p>
        </w:tc>
        <w:tc>
          <w:tcPr>
            <w:tcW w:w="1276" w:type="dxa"/>
            <w:shd w:val="clear" w:color="auto" w:fill="auto"/>
            <w:hideMark/>
          </w:tcPr>
          <w:p w14:paraId="4959362C"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3 100,0</w:t>
            </w:r>
          </w:p>
        </w:tc>
      </w:tr>
      <w:tr w:rsidR="0092437C" w:rsidRPr="0092437C" w14:paraId="7126285F" w14:textId="77777777" w:rsidTr="00A63582">
        <w:trPr>
          <w:trHeight w:val="623"/>
        </w:trPr>
        <w:tc>
          <w:tcPr>
            <w:tcW w:w="2600" w:type="dxa"/>
            <w:shd w:val="clear" w:color="auto" w:fill="auto"/>
            <w:hideMark/>
          </w:tcPr>
          <w:p w14:paraId="14EB60CC"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182 1 06 06033 13 0000 110</w:t>
            </w:r>
          </w:p>
        </w:tc>
        <w:tc>
          <w:tcPr>
            <w:tcW w:w="6179" w:type="dxa"/>
            <w:shd w:val="clear" w:color="auto" w:fill="auto"/>
            <w:hideMark/>
          </w:tcPr>
          <w:p w14:paraId="24ED316D" w14:textId="051E731F"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Земельный налог с </w:t>
            </w:r>
            <w:r w:rsidR="00A63582" w:rsidRPr="0092437C">
              <w:rPr>
                <w:rFonts w:ascii="Times New Roman" w:eastAsia="Times New Roman" w:hAnsi="Times New Roman" w:cs="Times New Roman"/>
                <w:sz w:val="20"/>
                <w:szCs w:val="20"/>
                <w:lang w:eastAsia="ru-RU"/>
              </w:rPr>
              <w:t>организаций, обладающих</w:t>
            </w:r>
            <w:r w:rsidRPr="0092437C">
              <w:rPr>
                <w:rFonts w:ascii="Times New Roman" w:eastAsia="Times New Roman" w:hAnsi="Times New Roman" w:cs="Times New Roman"/>
                <w:sz w:val="20"/>
                <w:szCs w:val="20"/>
                <w:lang w:eastAsia="ru-RU"/>
              </w:rPr>
              <w:t xml:space="preserve"> земельным участком, расположенным в границах городских поселений</w:t>
            </w:r>
          </w:p>
        </w:tc>
        <w:tc>
          <w:tcPr>
            <w:tcW w:w="1276" w:type="dxa"/>
            <w:shd w:val="clear" w:color="auto" w:fill="auto"/>
            <w:hideMark/>
          </w:tcPr>
          <w:p w14:paraId="3A8DE8BB"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3 100,0</w:t>
            </w:r>
          </w:p>
        </w:tc>
      </w:tr>
      <w:tr w:rsidR="0092437C" w:rsidRPr="0092437C" w14:paraId="57CF0014" w14:textId="77777777" w:rsidTr="00A63582">
        <w:trPr>
          <w:trHeight w:val="683"/>
        </w:trPr>
        <w:tc>
          <w:tcPr>
            <w:tcW w:w="2600" w:type="dxa"/>
            <w:shd w:val="clear" w:color="auto" w:fill="auto"/>
            <w:hideMark/>
          </w:tcPr>
          <w:p w14:paraId="5FE7A791"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182 1 06 06040 00 0000 110 </w:t>
            </w:r>
          </w:p>
        </w:tc>
        <w:tc>
          <w:tcPr>
            <w:tcW w:w="6179" w:type="dxa"/>
            <w:shd w:val="clear" w:color="auto" w:fill="auto"/>
            <w:hideMark/>
          </w:tcPr>
          <w:p w14:paraId="5514449C"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Земельный налог с физических лиц </w:t>
            </w:r>
          </w:p>
        </w:tc>
        <w:tc>
          <w:tcPr>
            <w:tcW w:w="1276" w:type="dxa"/>
            <w:shd w:val="clear" w:color="auto" w:fill="auto"/>
            <w:hideMark/>
          </w:tcPr>
          <w:p w14:paraId="0598F3D6"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550,0</w:t>
            </w:r>
          </w:p>
        </w:tc>
      </w:tr>
      <w:tr w:rsidR="0092437C" w:rsidRPr="0092437C" w14:paraId="4F7F86A3" w14:textId="77777777" w:rsidTr="00A63582">
        <w:trPr>
          <w:trHeight w:val="852"/>
        </w:trPr>
        <w:tc>
          <w:tcPr>
            <w:tcW w:w="2600" w:type="dxa"/>
            <w:shd w:val="clear" w:color="auto" w:fill="auto"/>
            <w:hideMark/>
          </w:tcPr>
          <w:p w14:paraId="3B42E6F8"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182 1 06 06043 13 0000 110 </w:t>
            </w:r>
          </w:p>
        </w:tc>
        <w:tc>
          <w:tcPr>
            <w:tcW w:w="6179" w:type="dxa"/>
            <w:shd w:val="clear" w:color="auto" w:fill="auto"/>
            <w:hideMark/>
          </w:tcPr>
          <w:p w14:paraId="10A37A8F" w14:textId="24CFC25D"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Земельный налог с физических </w:t>
            </w:r>
            <w:r w:rsidR="00A63582" w:rsidRPr="0092437C">
              <w:rPr>
                <w:rFonts w:ascii="Times New Roman" w:eastAsia="Times New Roman" w:hAnsi="Times New Roman" w:cs="Times New Roman"/>
                <w:sz w:val="20"/>
                <w:szCs w:val="20"/>
                <w:lang w:eastAsia="ru-RU"/>
              </w:rPr>
              <w:t>лиц, обладающих</w:t>
            </w:r>
            <w:r w:rsidRPr="0092437C">
              <w:rPr>
                <w:rFonts w:ascii="Times New Roman" w:eastAsia="Times New Roman" w:hAnsi="Times New Roman" w:cs="Times New Roman"/>
                <w:sz w:val="20"/>
                <w:szCs w:val="20"/>
                <w:lang w:eastAsia="ru-RU"/>
              </w:rPr>
              <w:t xml:space="preserve"> земельным участком, расположенным в границах городских поселений</w:t>
            </w:r>
          </w:p>
        </w:tc>
        <w:tc>
          <w:tcPr>
            <w:tcW w:w="1276" w:type="dxa"/>
            <w:shd w:val="clear" w:color="auto" w:fill="auto"/>
            <w:hideMark/>
          </w:tcPr>
          <w:p w14:paraId="6AA177D8"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550,0</w:t>
            </w:r>
          </w:p>
        </w:tc>
      </w:tr>
      <w:tr w:rsidR="0092437C" w:rsidRPr="0092437C" w14:paraId="763F4864" w14:textId="77777777" w:rsidTr="00A63582">
        <w:trPr>
          <w:trHeight w:val="525"/>
        </w:trPr>
        <w:tc>
          <w:tcPr>
            <w:tcW w:w="2600" w:type="dxa"/>
            <w:shd w:val="clear" w:color="auto" w:fill="auto"/>
            <w:hideMark/>
          </w:tcPr>
          <w:p w14:paraId="6A5D0E01"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000 1 11 00000 00 0000 000</w:t>
            </w:r>
          </w:p>
        </w:tc>
        <w:tc>
          <w:tcPr>
            <w:tcW w:w="6179" w:type="dxa"/>
            <w:shd w:val="clear" w:color="auto" w:fill="auto"/>
            <w:hideMark/>
          </w:tcPr>
          <w:p w14:paraId="0EEF20B2" w14:textId="33434342"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ДОХОДЫ ОТ ИСПОЛЬЗОВАНИЯ ИМУЩЕСТВА, НАХОДЯЩЕГОСЯ </w:t>
            </w:r>
            <w:r w:rsidR="00A63582" w:rsidRPr="0092437C">
              <w:rPr>
                <w:rFonts w:ascii="Times New Roman" w:eastAsia="Times New Roman" w:hAnsi="Times New Roman" w:cs="Times New Roman"/>
                <w:sz w:val="20"/>
                <w:szCs w:val="20"/>
                <w:lang w:eastAsia="ru-RU"/>
              </w:rPr>
              <w:t>В ГОСУДАРСТВЕННОЙ</w:t>
            </w:r>
            <w:r w:rsidRPr="0092437C">
              <w:rPr>
                <w:rFonts w:ascii="Times New Roman" w:eastAsia="Times New Roman" w:hAnsi="Times New Roman" w:cs="Times New Roman"/>
                <w:sz w:val="20"/>
                <w:szCs w:val="20"/>
                <w:lang w:eastAsia="ru-RU"/>
              </w:rPr>
              <w:t xml:space="preserve"> И </w:t>
            </w:r>
            <w:r w:rsidR="00A63582" w:rsidRPr="0092437C">
              <w:rPr>
                <w:rFonts w:ascii="Times New Roman" w:eastAsia="Times New Roman" w:hAnsi="Times New Roman" w:cs="Times New Roman"/>
                <w:sz w:val="20"/>
                <w:szCs w:val="20"/>
                <w:lang w:eastAsia="ru-RU"/>
              </w:rPr>
              <w:t>МУНИЦИПАЛЬНОЙ СОБСТВЕННОСТИ</w:t>
            </w:r>
          </w:p>
        </w:tc>
        <w:tc>
          <w:tcPr>
            <w:tcW w:w="1276" w:type="dxa"/>
            <w:shd w:val="clear" w:color="auto" w:fill="auto"/>
            <w:hideMark/>
          </w:tcPr>
          <w:p w14:paraId="06C60876"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3 320,6</w:t>
            </w:r>
          </w:p>
        </w:tc>
      </w:tr>
      <w:tr w:rsidR="0092437C" w:rsidRPr="0092437C" w14:paraId="2B9668D2" w14:textId="77777777" w:rsidTr="00A63582">
        <w:trPr>
          <w:trHeight w:val="1238"/>
        </w:trPr>
        <w:tc>
          <w:tcPr>
            <w:tcW w:w="2600" w:type="dxa"/>
            <w:shd w:val="clear" w:color="auto" w:fill="auto"/>
            <w:hideMark/>
          </w:tcPr>
          <w:p w14:paraId="74C92700"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000 1 11 05000 00 0000 120</w:t>
            </w:r>
          </w:p>
        </w:tc>
        <w:tc>
          <w:tcPr>
            <w:tcW w:w="6179" w:type="dxa"/>
            <w:shd w:val="clear" w:color="auto" w:fill="auto"/>
            <w:hideMark/>
          </w:tcPr>
          <w:p w14:paraId="63EA22CF" w14:textId="797FD026" w:rsidR="0092437C" w:rsidRPr="0092437C" w:rsidRDefault="00A63582"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Доходы,</w:t>
            </w:r>
            <w:r w:rsidR="0092437C" w:rsidRPr="0092437C">
              <w:rPr>
                <w:rFonts w:ascii="Times New Roman" w:eastAsia="Times New Roman" w:hAnsi="Times New Roman" w:cs="Times New Roman"/>
                <w:sz w:val="20"/>
                <w:szCs w:val="20"/>
                <w:lang w:eastAsia="ru-RU"/>
              </w:rPr>
              <w:t xml:space="preserve"> получаемые в </w:t>
            </w:r>
            <w:r w:rsidRPr="0092437C">
              <w:rPr>
                <w:rFonts w:ascii="Times New Roman" w:eastAsia="Times New Roman" w:hAnsi="Times New Roman" w:cs="Times New Roman"/>
                <w:sz w:val="20"/>
                <w:szCs w:val="20"/>
                <w:lang w:eastAsia="ru-RU"/>
              </w:rPr>
              <w:t>виде арендной</w:t>
            </w:r>
            <w:r w:rsidR="0092437C" w:rsidRPr="0092437C">
              <w:rPr>
                <w:rFonts w:ascii="Times New Roman" w:eastAsia="Times New Roman" w:hAnsi="Times New Roman" w:cs="Times New Roman"/>
                <w:sz w:val="20"/>
                <w:szCs w:val="20"/>
                <w:lang w:eastAsia="ru-RU"/>
              </w:rPr>
              <w:t xml:space="preserve"> </w:t>
            </w:r>
            <w:r w:rsidRPr="0092437C">
              <w:rPr>
                <w:rFonts w:ascii="Times New Roman" w:eastAsia="Times New Roman" w:hAnsi="Times New Roman" w:cs="Times New Roman"/>
                <w:sz w:val="20"/>
                <w:szCs w:val="20"/>
                <w:lang w:eastAsia="ru-RU"/>
              </w:rPr>
              <w:t>либо иной</w:t>
            </w:r>
            <w:r w:rsidR="0092437C" w:rsidRPr="0092437C">
              <w:rPr>
                <w:rFonts w:ascii="Times New Roman" w:eastAsia="Times New Roman" w:hAnsi="Times New Roman" w:cs="Times New Roman"/>
                <w:sz w:val="20"/>
                <w:szCs w:val="20"/>
                <w:lang w:eastAsia="ru-RU"/>
              </w:rPr>
              <w:t xml:space="preserve"> </w:t>
            </w:r>
            <w:r w:rsidRPr="0092437C">
              <w:rPr>
                <w:rFonts w:ascii="Times New Roman" w:eastAsia="Times New Roman" w:hAnsi="Times New Roman" w:cs="Times New Roman"/>
                <w:sz w:val="20"/>
                <w:szCs w:val="20"/>
                <w:lang w:eastAsia="ru-RU"/>
              </w:rPr>
              <w:t>платы за</w:t>
            </w:r>
            <w:r w:rsidR="0092437C" w:rsidRPr="0092437C">
              <w:rPr>
                <w:rFonts w:ascii="Times New Roman" w:eastAsia="Times New Roman" w:hAnsi="Times New Roman" w:cs="Times New Roman"/>
                <w:sz w:val="20"/>
                <w:szCs w:val="20"/>
                <w:lang w:eastAsia="ru-RU"/>
              </w:rPr>
              <w:t xml:space="preserve"> передачу </w:t>
            </w:r>
            <w:r w:rsidRPr="0092437C">
              <w:rPr>
                <w:rFonts w:ascii="Times New Roman" w:eastAsia="Times New Roman" w:hAnsi="Times New Roman" w:cs="Times New Roman"/>
                <w:sz w:val="20"/>
                <w:szCs w:val="20"/>
                <w:lang w:eastAsia="ru-RU"/>
              </w:rPr>
              <w:t>в возмездное</w:t>
            </w:r>
            <w:r w:rsidR="0092437C" w:rsidRPr="0092437C">
              <w:rPr>
                <w:rFonts w:ascii="Times New Roman" w:eastAsia="Times New Roman" w:hAnsi="Times New Roman" w:cs="Times New Roman"/>
                <w:sz w:val="20"/>
                <w:szCs w:val="20"/>
                <w:lang w:eastAsia="ru-RU"/>
              </w:rPr>
              <w:t xml:space="preserve"> </w:t>
            </w:r>
            <w:r w:rsidRPr="0092437C">
              <w:rPr>
                <w:rFonts w:ascii="Times New Roman" w:eastAsia="Times New Roman" w:hAnsi="Times New Roman" w:cs="Times New Roman"/>
                <w:sz w:val="20"/>
                <w:szCs w:val="20"/>
                <w:lang w:eastAsia="ru-RU"/>
              </w:rPr>
              <w:t>пользование государственного</w:t>
            </w:r>
            <w:r w:rsidR="0092437C" w:rsidRPr="0092437C">
              <w:rPr>
                <w:rFonts w:ascii="Times New Roman" w:eastAsia="Times New Roman" w:hAnsi="Times New Roman" w:cs="Times New Roman"/>
                <w:sz w:val="20"/>
                <w:szCs w:val="20"/>
                <w:lang w:eastAsia="ru-RU"/>
              </w:rPr>
              <w:t xml:space="preserve"> и </w:t>
            </w:r>
            <w:r w:rsidRPr="0092437C">
              <w:rPr>
                <w:rFonts w:ascii="Times New Roman" w:eastAsia="Times New Roman" w:hAnsi="Times New Roman" w:cs="Times New Roman"/>
                <w:sz w:val="20"/>
                <w:szCs w:val="20"/>
                <w:lang w:eastAsia="ru-RU"/>
              </w:rPr>
              <w:t>муниципального имущества (за</w:t>
            </w:r>
            <w:r w:rsidR="0092437C" w:rsidRPr="0092437C">
              <w:rPr>
                <w:rFonts w:ascii="Times New Roman" w:eastAsia="Times New Roman" w:hAnsi="Times New Roman" w:cs="Times New Roman"/>
                <w:sz w:val="20"/>
                <w:szCs w:val="20"/>
                <w:lang w:eastAsia="ru-RU"/>
              </w:rPr>
              <w:t xml:space="preserve"> исключением имущества бюджетных </w:t>
            </w:r>
            <w:r w:rsidRPr="0092437C">
              <w:rPr>
                <w:rFonts w:ascii="Times New Roman" w:eastAsia="Times New Roman" w:hAnsi="Times New Roman" w:cs="Times New Roman"/>
                <w:sz w:val="20"/>
                <w:szCs w:val="20"/>
                <w:lang w:eastAsia="ru-RU"/>
              </w:rPr>
              <w:t>и автономных учреждений</w:t>
            </w:r>
            <w:r w:rsidR="0092437C" w:rsidRPr="0092437C">
              <w:rPr>
                <w:rFonts w:ascii="Times New Roman" w:eastAsia="Times New Roman" w:hAnsi="Times New Roman" w:cs="Times New Roman"/>
                <w:sz w:val="20"/>
                <w:szCs w:val="20"/>
                <w:lang w:eastAsia="ru-RU"/>
              </w:rPr>
              <w:t xml:space="preserve">, </w:t>
            </w:r>
            <w:r w:rsidRPr="0092437C">
              <w:rPr>
                <w:rFonts w:ascii="Times New Roman" w:eastAsia="Times New Roman" w:hAnsi="Times New Roman" w:cs="Times New Roman"/>
                <w:sz w:val="20"/>
                <w:szCs w:val="20"/>
                <w:lang w:eastAsia="ru-RU"/>
              </w:rPr>
              <w:t>а также имущества государственных</w:t>
            </w:r>
            <w:r w:rsidR="0092437C" w:rsidRPr="0092437C">
              <w:rPr>
                <w:rFonts w:ascii="Times New Roman" w:eastAsia="Times New Roman" w:hAnsi="Times New Roman" w:cs="Times New Roman"/>
                <w:sz w:val="20"/>
                <w:szCs w:val="20"/>
                <w:lang w:eastAsia="ru-RU"/>
              </w:rPr>
              <w:t xml:space="preserve"> </w:t>
            </w:r>
            <w:r w:rsidRPr="0092437C">
              <w:rPr>
                <w:rFonts w:ascii="Times New Roman" w:eastAsia="Times New Roman" w:hAnsi="Times New Roman" w:cs="Times New Roman"/>
                <w:sz w:val="20"/>
                <w:szCs w:val="20"/>
                <w:lang w:eastAsia="ru-RU"/>
              </w:rPr>
              <w:t>и муниципальных унитарных предприятий</w:t>
            </w:r>
            <w:r w:rsidR="0092437C" w:rsidRPr="0092437C">
              <w:rPr>
                <w:rFonts w:ascii="Times New Roman" w:eastAsia="Times New Roman" w:hAnsi="Times New Roman" w:cs="Times New Roman"/>
                <w:sz w:val="20"/>
                <w:szCs w:val="20"/>
                <w:lang w:eastAsia="ru-RU"/>
              </w:rPr>
              <w:t xml:space="preserve"> в том </w:t>
            </w:r>
            <w:r w:rsidRPr="0092437C">
              <w:rPr>
                <w:rFonts w:ascii="Times New Roman" w:eastAsia="Times New Roman" w:hAnsi="Times New Roman" w:cs="Times New Roman"/>
                <w:sz w:val="20"/>
                <w:szCs w:val="20"/>
                <w:lang w:eastAsia="ru-RU"/>
              </w:rPr>
              <w:t>числе казенных)</w:t>
            </w:r>
          </w:p>
        </w:tc>
        <w:tc>
          <w:tcPr>
            <w:tcW w:w="1276" w:type="dxa"/>
            <w:shd w:val="clear" w:color="auto" w:fill="auto"/>
            <w:hideMark/>
          </w:tcPr>
          <w:p w14:paraId="28464A20"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3 185,9</w:t>
            </w:r>
          </w:p>
        </w:tc>
      </w:tr>
      <w:tr w:rsidR="0092437C" w:rsidRPr="0092437C" w14:paraId="0221B1EF" w14:textId="77777777" w:rsidTr="00A63582">
        <w:trPr>
          <w:trHeight w:val="780"/>
        </w:trPr>
        <w:tc>
          <w:tcPr>
            <w:tcW w:w="2600" w:type="dxa"/>
            <w:shd w:val="clear" w:color="auto" w:fill="auto"/>
            <w:hideMark/>
          </w:tcPr>
          <w:p w14:paraId="444006CC"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000 1 11 05010 00 0000 120 </w:t>
            </w:r>
          </w:p>
        </w:tc>
        <w:tc>
          <w:tcPr>
            <w:tcW w:w="6179" w:type="dxa"/>
            <w:shd w:val="clear" w:color="auto" w:fill="auto"/>
            <w:hideMark/>
          </w:tcPr>
          <w:p w14:paraId="67519706" w14:textId="71B0C214"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Доходы, </w:t>
            </w:r>
            <w:r w:rsidR="00A63582" w:rsidRPr="0092437C">
              <w:rPr>
                <w:rFonts w:ascii="Times New Roman" w:eastAsia="Times New Roman" w:hAnsi="Times New Roman" w:cs="Times New Roman"/>
                <w:sz w:val="20"/>
                <w:szCs w:val="20"/>
                <w:lang w:eastAsia="ru-RU"/>
              </w:rPr>
              <w:t>получаемые в</w:t>
            </w:r>
            <w:r w:rsidRPr="0092437C">
              <w:rPr>
                <w:rFonts w:ascii="Times New Roman" w:eastAsia="Times New Roman" w:hAnsi="Times New Roman" w:cs="Times New Roman"/>
                <w:sz w:val="20"/>
                <w:szCs w:val="20"/>
                <w:lang w:eastAsia="ru-RU"/>
              </w:rPr>
              <w:t xml:space="preserve"> </w:t>
            </w:r>
            <w:r w:rsidR="00A63582" w:rsidRPr="0092437C">
              <w:rPr>
                <w:rFonts w:ascii="Times New Roman" w:eastAsia="Times New Roman" w:hAnsi="Times New Roman" w:cs="Times New Roman"/>
                <w:sz w:val="20"/>
                <w:szCs w:val="20"/>
                <w:lang w:eastAsia="ru-RU"/>
              </w:rPr>
              <w:t xml:space="preserve">виде арендной платы за </w:t>
            </w:r>
            <w:proofErr w:type="gramStart"/>
            <w:r w:rsidR="00A63582" w:rsidRPr="0092437C">
              <w:rPr>
                <w:rFonts w:ascii="Times New Roman" w:eastAsia="Times New Roman" w:hAnsi="Times New Roman" w:cs="Times New Roman"/>
                <w:sz w:val="20"/>
                <w:szCs w:val="20"/>
                <w:lang w:eastAsia="ru-RU"/>
              </w:rPr>
              <w:t>земельные</w:t>
            </w:r>
            <w:r w:rsidRPr="0092437C">
              <w:rPr>
                <w:rFonts w:ascii="Times New Roman" w:eastAsia="Times New Roman" w:hAnsi="Times New Roman" w:cs="Times New Roman"/>
                <w:sz w:val="20"/>
                <w:szCs w:val="20"/>
                <w:lang w:eastAsia="ru-RU"/>
              </w:rPr>
              <w:t xml:space="preserve">  участки</w:t>
            </w:r>
            <w:proofErr w:type="gramEnd"/>
            <w:r w:rsidRPr="0092437C">
              <w:rPr>
                <w:rFonts w:ascii="Times New Roman" w:eastAsia="Times New Roman" w:hAnsi="Times New Roman" w:cs="Times New Roman"/>
                <w:sz w:val="20"/>
                <w:szCs w:val="20"/>
                <w:lang w:eastAsia="ru-RU"/>
              </w:rPr>
              <w:t xml:space="preserve">,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p>
        </w:tc>
        <w:tc>
          <w:tcPr>
            <w:tcW w:w="1276" w:type="dxa"/>
            <w:shd w:val="clear" w:color="auto" w:fill="auto"/>
            <w:hideMark/>
          </w:tcPr>
          <w:p w14:paraId="401BB5FE"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2559,2</w:t>
            </w:r>
          </w:p>
        </w:tc>
      </w:tr>
      <w:tr w:rsidR="0092437C" w:rsidRPr="0092437C" w14:paraId="7268B33F" w14:textId="77777777" w:rsidTr="00A63582">
        <w:trPr>
          <w:trHeight w:val="1043"/>
        </w:trPr>
        <w:tc>
          <w:tcPr>
            <w:tcW w:w="2600" w:type="dxa"/>
            <w:vMerge w:val="restart"/>
            <w:shd w:val="clear" w:color="auto" w:fill="auto"/>
            <w:hideMark/>
          </w:tcPr>
          <w:p w14:paraId="61B3DD70"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651 1 11 05013 13 0000 120</w:t>
            </w:r>
          </w:p>
        </w:tc>
        <w:tc>
          <w:tcPr>
            <w:tcW w:w="6179" w:type="dxa"/>
            <w:vMerge w:val="restart"/>
            <w:shd w:val="clear" w:color="auto" w:fill="auto"/>
            <w:hideMark/>
          </w:tcPr>
          <w:p w14:paraId="4C42F3B2"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Доходы, </w:t>
            </w:r>
            <w:proofErr w:type="gramStart"/>
            <w:r w:rsidRPr="0092437C">
              <w:rPr>
                <w:rFonts w:ascii="Times New Roman" w:eastAsia="Times New Roman" w:hAnsi="Times New Roman" w:cs="Times New Roman"/>
                <w:sz w:val="20"/>
                <w:szCs w:val="20"/>
                <w:lang w:eastAsia="ru-RU"/>
              </w:rPr>
              <w:t>получаемые  в</w:t>
            </w:r>
            <w:proofErr w:type="gramEnd"/>
            <w:r w:rsidRPr="0092437C">
              <w:rPr>
                <w:rFonts w:ascii="Times New Roman" w:eastAsia="Times New Roman" w:hAnsi="Times New Roman" w:cs="Times New Roman"/>
                <w:sz w:val="20"/>
                <w:szCs w:val="20"/>
                <w:lang w:eastAsia="ru-RU"/>
              </w:rPr>
              <w:t xml:space="preserve">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6" w:type="dxa"/>
            <w:vMerge w:val="restart"/>
            <w:shd w:val="clear" w:color="auto" w:fill="auto"/>
            <w:hideMark/>
          </w:tcPr>
          <w:p w14:paraId="3F8BD49F"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2559,2</w:t>
            </w:r>
          </w:p>
        </w:tc>
      </w:tr>
      <w:tr w:rsidR="0092437C" w:rsidRPr="0092437C" w14:paraId="2954C5B2" w14:textId="77777777" w:rsidTr="00A63582">
        <w:trPr>
          <w:trHeight w:val="408"/>
        </w:trPr>
        <w:tc>
          <w:tcPr>
            <w:tcW w:w="2600" w:type="dxa"/>
            <w:vMerge/>
            <w:vAlign w:val="center"/>
            <w:hideMark/>
          </w:tcPr>
          <w:p w14:paraId="35B16FC6"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p>
        </w:tc>
        <w:tc>
          <w:tcPr>
            <w:tcW w:w="6179" w:type="dxa"/>
            <w:vMerge/>
            <w:vAlign w:val="center"/>
            <w:hideMark/>
          </w:tcPr>
          <w:p w14:paraId="7319CA61"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p>
        </w:tc>
        <w:tc>
          <w:tcPr>
            <w:tcW w:w="1276" w:type="dxa"/>
            <w:vMerge/>
            <w:vAlign w:val="center"/>
            <w:hideMark/>
          </w:tcPr>
          <w:p w14:paraId="3F75E812"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p>
        </w:tc>
      </w:tr>
      <w:tr w:rsidR="0092437C" w:rsidRPr="0092437C" w14:paraId="4183D491" w14:textId="77777777" w:rsidTr="00A63582">
        <w:trPr>
          <w:trHeight w:val="1118"/>
        </w:trPr>
        <w:tc>
          <w:tcPr>
            <w:tcW w:w="2600" w:type="dxa"/>
            <w:shd w:val="clear" w:color="auto" w:fill="auto"/>
            <w:hideMark/>
          </w:tcPr>
          <w:p w14:paraId="3430F842"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000 1 11 05020 00 0000 120</w:t>
            </w:r>
          </w:p>
        </w:tc>
        <w:tc>
          <w:tcPr>
            <w:tcW w:w="6179" w:type="dxa"/>
            <w:shd w:val="clear" w:color="000000" w:fill="FFFFFF"/>
            <w:hideMark/>
          </w:tcPr>
          <w:p w14:paraId="55B0D777"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proofErr w:type="gramStart"/>
            <w:r w:rsidRPr="0092437C">
              <w:rPr>
                <w:rFonts w:ascii="Times New Roman" w:eastAsia="Times New Roman" w:hAnsi="Times New Roman" w:cs="Times New Roman"/>
                <w:sz w:val="20"/>
                <w:szCs w:val="20"/>
                <w:lang w:eastAsia="ru-RU"/>
              </w:rPr>
              <w:t>Доходы,  получаемые</w:t>
            </w:r>
            <w:proofErr w:type="gramEnd"/>
            <w:r w:rsidRPr="0092437C">
              <w:rPr>
                <w:rFonts w:ascii="Times New Roman" w:eastAsia="Times New Roman" w:hAnsi="Times New Roman" w:cs="Times New Roman"/>
                <w:sz w:val="20"/>
                <w:szCs w:val="20"/>
                <w:lang w:eastAsia="ru-RU"/>
              </w:rPr>
              <w:t xml:space="preserve">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 )</w:t>
            </w:r>
          </w:p>
        </w:tc>
        <w:tc>
          <w:tcPr>
            <w:tcW w:w="1276" w:type="dxa"/>
            <w:shd w:val="clear" w:color="auto" w:fill="auto"/>
            <w:hideMark/>
          </w:tcPr>
          <w:p w14:paraId="7C46C1C0"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3,4</w:t>
            </w:r>
          </w:p>
        </w:tc>
      </w:tr>
      <w:tr w:rsidR="0092437C" w:rsidRPr="0092437C" w14:paraId="70814CFF" w14:textId="77777777" w:rsidTr="00A63582">
        <w:trPr>
          <w:trHeight w:val="1032"/>
        </w:trPr>
        <w:tc>
          <w:tcPr>
            <w:tcW w:w="2600" w:type="dxa"/>
            <w:shd w:val="clear" w:color="auto" w:fill="auto"/>
            <w:hideMark/>
          </w:tcPr>
          <w:p w14:paraId="797E9537"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651 1 11 05025 13 0000 120</w:t>
            </w:r>
          </w:p>
        </w:tc>
        <w:tc>
          <w:tcPr>
            <w:tcW w:w="6179" w:type="dxa"/>
            <w:shd w:val="clear" w:color="auto" w:fill="auto"/>
            <w:hideMark/>
          </w:tcPr>
          <w:p w14:paraId="082F5752"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Доходы, </w:t>
            </w:r>
            <w:proofErr w:type="gramStart"/>
            <w:r w:rsidRPr="0092437C">
              <w:rPr>
                <w:rFonts w:ascii="Times New Roman" w:eastAsia="Times New Roman" w:hAnsi="Times New Roman" w:cs="Times New Roman"/>
                <w:sz w:val="20"/>
                <w:szCs w:val="20"/>
                <w:lang w:eastAsia="ru-RU"/>
              </w:rPr>
              <w:t>получаемые  в</w:t>
            </w:r>
            <w:proofErr w:type="gramEnd"/>
            <w:r w:rsidRPr="0092437C">
              <w:rPr>
                <w:rFonts w:ascii="Times New Roman" w:eastAsia="Times New Roman" w:hAnsi="Times New Roman" w:cs="Times New Roman"/>
                <w:sz w:val="20"/>
                <w:szCs w:val="20"/>
                <w:lang w:eastAsia="ru-RU"/>
              </w:rPr>
              <w:t xml:space="preserve">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1276" w:type="dxa"/>
            <w:shd w:val="clear" w:color="auto" w:fill="auto"/>
            <w:hideMark/>
          </w:tcPr>
          <w:p w14:paraId="1B358D7A"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3,4</w:t>
            </w:r>
          </w:p>
        </w:tc>
      </w:tr>
      <w:tr w:rsidR="0092437C" w:rsidRPr="0092437C" w14:paraId="60C4A352" w14:textId="77777777" w:rsidTr="00A63582">
        <w:trPr>
          <w:trHeight w:val="769"/>
        </w:trPr>
        <w:tc>
          <w:tcPr>
            <w:tcW w:w="2600" w:type="dxa"/>
            <w:shd w:val="clear" w:color="auto" w:fill="auto"/>
            <w:hideMark/>
          </w:tcPr>
          <w:p w14:paraId="2B73BE03"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000 1 11 05070 00 0000 120</w:t>
            </w:r>
          </w:p>
        </w:tc>
        <w:tc>
          <w:tcPr>
            <w:tcW w:w="6179" w:type="dxa"/>
            <w:shd w:val="clear" w:color="auto" w:fill="auto"/>
            <w:hideMark/>
          </w:tcPr>
          <w:p w14:paraId="124D37CF"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 </w:t>
            </w:r>
            <w:proofErr w:type="gramStart"/>
            <w:r w:rsidRPr="0092437C">
              <w:rPr>
                <w:rFonts w:ascii="Times New Roman" w:eastAsia="Times New Roman" w:hAnsi="Times New Roman" w:cs="Times New Roman"/>
                <w:sz w:val="20"/>
                <w:szCs w:val="20"/>
                <w:lang w:eastAsia="ru-RU"/>
              </w:rPr>
              <w:t>Доходы  от</w:t>
            </w:r>
            <w:proofErr w:type="gramEnd"/>
            <w:r w:rsidRPr="0092437C">
              <w:rPr>
                <w:rFonts w:ascii="Times New Roman" w:eastAsia="Times New Roman" w:hAnsi="Times New Roman" w:cs="Times New Roman"/>
                <w:sz w:val="20"/>
                <w:szCs w:val="20"/>
                <w:lang w:eastAsia="ru-RU"/>
              </w:rPr>
              <w:t xml:space="preserve"> сдачи в аренду  имущества,  составляющего государственную (муниципальную) казну (за исключением земельных участков)</w:t>
            </w:r>
          </w:p>
        </w:tc>
        <w:tc>
          <w:tcPr>
            <w:tcW w:w="1276" w:type="dxa"/>
            <w:shd w:val="clear" w:color="auto" w:fill="auto"/>
            <w:hideMark/>
          </w:tcPr>
          <w:p w14:paraId="3762B4F3"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623,3</w:t>
            </w:r>
          </w:p>
        </w:tc>
      </w:tr>
      <w:tr w:rsidR="0092437C" w:rsidRPr="0092437C" w14:paraId="7B12A984" w14:textId="77777777" w:rsidTr="00A63582">
        <w:trPr>
          <w:trHeight w:val="623"/>
        </w:trPr>
        <w:tc>
          <w:tcPr>
            <w:tcW w:w="2600" w:type="dxa"/>
            <w:shd w:val="clear" w:color="auto" w:fill="auto"/>
            <w:hideMark/>
          </w:tcPr>
          <w:p w14:paraId="72BA60D8"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651 1 11 05075 13 0000 120</w:t>
            </w:r>
          </w:p>
        </w:tc>
        <w:tc>
          <w:tcPr>
            <w:tcW w:w="6179" w:type="dxa"/>
            <w:shd w:val="clear" w:color="auto" w:fill="auto"/>
            <w:hideMark/>
          </w:tcPr>
          <w:p w14:paraId="7322396C"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proofErr w:type="gramStart"/>
            <w:r w:rsidRPr="0092437C">
              <w:rPr>
                <w:rFonts w:ascii="Times New Roman" w:eastAsia="Times New Roman" w:hAnsi="Times New Roman" w:cs="Times New Roman"/>
                <w:sz w:val="20"/>
                <w:szCs w:val="20"/>
                <w:lang w:eastAsia="ru-RU"/>
              </w:rPr>
              <w:t>Доходы  от</w:t>
            </w:r>
            <w:proofErr w:type="gramEnd"/>
            <w:r w:rsidRPr="0092437C">
              <w:rPr>
                <w:rFonts w:ascii="Times New Roman" w:eastAsia="Times New Roman" w:hAnsi="Times New Roman" w:cs="Times New Roman"/>
                <w:sz w:val="20"/>
                <w:szCs w:val="20"/>
                <w:lang w:eastAsia="ru-RU"/>
              </w:rPr>
              <w:t xml:space="preserve"> сдачи в аренду  имущества, составляющего казну городских поселений (за исключением земельных участков)</w:t>
            </w:r>
          </w:p>
        </w:tc>
        <w:tc>
          <w:tcPr>
            <w:tcW w:w="1276" w:type="dxa"/>
            <w:shd w:val="clear" w:color="auto" w:fill="auto"/>
            <w:hideMark/>
          </w:tcPr>
          <w:p w14:paraId="0301E74A"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623,3</w:t>
            </w:r>
          </w:p>
        </w:tc>
      </w:tr>
      <w:tr w:rsidR="0092437C" w:rsidRPr="0092437C" w14:paraId="3084DCD5" w14:textId="77777777" w:rsidTr="00A63582">
        <w:trPr>
          <w:trHeight w:val="1140"/>
        </w:trPr>
        <w:tc>
          <w:tcPr>
            <w:tcW w:w="2600" w:type="dxa"/>
            <w:shd w:val="clear" w:color="auto" w:fill="auto"/>
            <w:hideMark/>
          </w:tcPr>
          <w:p w14:paraId="15FE3088"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651 1 11 09045 13 0000 120</w:t>
            </w:r>
          </w:p>
        </w:tc>
        <w:tc>
          <w:tcPr>
            <w:tcW w:w="6179" w:type="dxa"/>
            <w:shd w:val="clear" w:color="auto" w:fill="auto"/>
            <w:hideMark/>
          </w:tcPr>
          <w:p w14:paraId="53989A76"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Прочие    </w:t>
            </w:r>
            <w:proofErr w:type="gramStart"/>
            <w:r w:rsidRPr="0092437C">
              <w:rPr>
                <w:rFonts w:ascii="Times New Roman" w:eastAsia="Times New Roman" w:hAnsi="Times New Roman" w:cs="Times New Roman"/>
                <w:sz w:val="20"/>
                <w:szCs w:val="20"/>
                <w:lang w:eastAsia="ru-RU"/>
              </w:rPr>
              <w:t>поступления  от</w:t>
            </w:r>
            <w:proofErr w:type="gramEnd"/>
            <w:r w:rsidRPr="0092437C">
              <w:rPr>
                <w:rFonts w:ascii="Times New Roman" w:eastAsia="Times New Roman" w:hAnsi="Times New Roman" w:cs="Times New Roman"/>
                <w:sz w:val="20"/>
                <w:szCs w:val="20"/>
                <w:lang w:eastAsia="ru-RU"/>
              </w:rPr>
              <w:t xml:space="preserve">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shd w:val="clear" w:color="auto" w:fill="auto"/>
            <w:hideMark/>
          </w:tcPr>
          <w:p w14:paraId="206A7E88"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134,7</w:t>
            </w:r>
          </w:p>
        </w:tc>
      </w:tr>
      <w:tr w:rsidR="0092437C" w:rsidRPr="0092437C" w14:paraId="5A74AEBE" w14:textId="77777777" w:rsidTr="00A63582">
        <w:trPr>
          <w:trHeight w:val="623"/>
        </w:trPr>
        <w:tc>
          <w:tcPr>
            <w:tcW w:w="2600" w:type="dxa"/>
            <w:shd w:val="clear" w:color="auto" w:fill="auto"/>
            <w:hideMark/>
          </w:tcPr>
          <w:p w14:paraId="74189E68"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000 1 13 00000 00 0000 000</w:t>
            </w:r>
          </w:p>
        </w:tc>
        <w:tc>
          <w:tcPr>
            <w:tcW w:w="6179" w:type="dxa"/>
            <w:shd w:val="clear" w:color="auto" w:fill="auto"/>
            <w:hideMark/>
          </w:tcPr>
          <w:p w14:paraId="6F820379"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ДОХОДЫ ОТ ОКАЗАНИЯ ПЛАТНЫХ УСЛУГ (РАБОТ) И КОМПЕНСАЦИИ ЗАТРАТ ГОСУДАРСТВА</w:t>
            </w:r>
          </w:p>
        </w:tc>
        <w:tc>
          <w:tcPr>
            <w:tcW w:w="1276" w:type="dxa"/>
            <w:shd w:val="clear" w:color="auto" w:fill="auto"/>
            <w:hideMark/>
          </w:tcPr>
          <w:p w14:paraId="69CC375C"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50,0</w:t>
            </w:r>
          </w:p>
        </w:tc>
      </w:tr>
      <w:tr w:rsidR="0092437C" w:rsidRPr="0092437C" w14:paraId="494F8D93" w14:textId="77777777" w:rsidTr="00A63582">
        <w:trPr>
          <w:trHeight w:val="372"/>
        </w:trPr>
        <w:tc>
          <w:tcPr>
            <w:tcW w:w="2600" w:type="dxa"/>
            <w:shd w:val="clear" w:color="auto" w:fill="auto"/>
            <w:hideMark/>
          </w:tcPr>
          <w:p w14:paraId="4960A58F"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000 1 </w:t>
            </w:r>
            <w:proofErr w:type="gramStart"/>
            <w:r w:rsidRPr="0092437C">
              <w:rPr>
                <w:rFonts w:ascii="Times New Roman" w:eastAsia="Times New Roman" w:hAnsi="Times New Roman" w:cs="Times New Roman"/>
                <w:sz w:val="20"/>
                <w:szCs w:val="20"/>
                <w:lang w:eastAsia="ru-RU"/>
              </w:rPr>
              <w:t>13  01000</w:t>
            </w:r>
            <w:proofErr w:type="gramEnd"/>
            <w:r w:rsidRPr="0092437C">
              <w:rPr>
                <w:rFonts w:ascii="Times New Roman" w:eastAsia="Times New Roman" w:hAnsi="Times New Roman" w:cs="Times New Roman"/>
                <w:sz w:val="20"/>
                <w:szCs w:val="20"/>
                <w:lang w:eastAsia="ru-RU"/>
              </w:rPr>
              <w:t xml:space="preserve"> 00 0000 130</w:t>
            </w:r>
          </w:p>
        </w:tc>
        <w:tc>
          <w:tcPr>
            <w:tcW w:w="6179" w:type="dxa"/>
            <w:shd w:val="clear" w:color="auto" w:fill="auto"/>
            <w:hideMark/>
          </w:tcPr>
          <w:p w14:paraId="1BBC466D"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Доходы </w:t>
            </w:r>
            <w:proofErr w:type="gramStart"/>
            <w:r w:rsidRPr="0092437C">
              <w:rPr>
                <w:rFonts w:ascii="Times New Roman" w:eastAsia="Times New Roman" w:hAnsi="Times New Roman" w:cs="Times New Roman"/>
                <w:sz w:val="20"/>
                <w:szCs w:val="20"/>
                <w:lang w:eastAsia="ru-RU"/>
              </w:rPr>
              <w:t>от  оказания</w:t>
            </w:r>
            <w:proofErr w:type="gramEnd"/>
            <w:r w:rsidRPr="0092437C">
              <w:rPr>
                <w:rFonts w:ascii="Times New Roman" w:eastAsia="Times New Roman" w:hAnsi="Times New Roman" w:cs="Times New Roman"/>
                <w:sz w:val="20"/>
                <w:szCs w:val="20"/>
                <w:lang w:eastAsia="ru-RU"/>
              </w:rPr>
              <w:t xml:space="preserve"> платных услуг (работ)</w:t>
            </w:r>
          </w:p>
        </w:tc>
        <w:tc>
          <w:tcPr>
            <w:tcW w:w="1276" w:type="dxa"/>
            <w:shd w:val="clear" w:color="auto" w:fill="auto"/>
            <w:hideMark/>
          </w:tcPr>
          <w:p w14:paraId="20E69785"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50,0</w:t>
            </w:r>
          </w:p>
        </w:tc>
      </w:tr>
      <w:tr w:rsidR="0092437C" w:rsidRPr="0092437C" w14:paraId="490B5015" w14:textId="77777777" w:rsidTr="00A63582">
        <w:trPr>
          <w:trHeight w:val="600"/>
        </w:trPr>
        <w:tc>
          <w:tcPr>
            <w:tcW w:w="2600" w:type="dxa"/>
            <w:shd w:val="clear" w:color="auto" w:fill="auto"/>
            <w:hideMark/>
          </w:tcPr>
          <w:p w14:paraId="0BF72C74"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lastRenderedPageBreak/>
              <w:t xml:space="preserve">651 1 </w:t>
            </w:r>
            <w:proofErr w:type="gramStart"/>
            <w:r w:rsidRPr="0092437C">
              <w:rPr>
                <w:rFonts w:ascii="Times New Roman" w:eastAsia="Times New Roman" w:hAnsi="Times New Roman" w:cs="Times New Roman"/>
                <w:sz w:val="20"/>
                <w:szCs w:val="20"/>
                <w:lang w:eastAsia="ru-RU"/>
              </w:rPr>
              <w:t>13  01995</w:t>
            </w:r>
            <w:proofErr w:type="gramEnd"/>
            <w:r w:rsidRPr="0092437C">
              <w:rPr>
                <w:rFonts w:ascii="Times New Roman" w:eastAsia="Times New Roman" w:hAnsi="Times New Roman" w:cs="Times New Roman"/>
                <w:sz w:val="20"/>
                <w:szCs w:val="20"/>
                <w:lang w:eastAsia="ru-RU"/>
              </w:rPr>
              <w:t xml:space="preserve"> 13 0000 130</w:t>
            </w:r>
          </w:p>
        </w:tc>
        <w:tc>
          <w:tcPr>
            <w:tcW w:w="6179" w:type="dxa"/>
            <w:shd w:val="clear" w:color="auto" w:fill="auto"/>
            <w:hideMark/>
          </w:tcPr>
          <w:p w14:paraId="24710EC5"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Прочие </w:t>
            </w:r>
            <w:proofErr w:type="gramStart"/>
            <w:r w:rsidRPr="0092437C">
              <w:rPr>
                <w:rFonts w:ascii="Times New Roman" w:eastAsia="Times New Roman" w:hAnsi="Times New Roman" w:cs="Times New Roman"/>
                <w:sz w:val="20"/>
                <w:szCs w:val="20"/>
                <w:lang w:eastAsia="ru-RU"/>
              </w:rPr>
              <w:t>доходы  от</w:t>
            </w:r>
            <w:proofErr w:type="gramEnd"/>
            <w:r w:rsidRPr="0092437C">
              <w:rPr>
                <w:rFonts w:ascii="Times New Roman" w:eastAsia="Times New Roman" w:hAnsi="Times New Roman" w:cs="Times New Roman"/>
                <w:sz w:val="20"/>
                <w:szCs w:val="20"/>
                <w:lang w:eastAsia="ru-RU"/>
              </w:rPr>
              <w:t xml:space="preserve"> оказания платных услуг (работ) получателями средств бюджетов городских поселений</w:t>
            </w:r>
          </w:p>
        </w:tc>
        <w:tc>
          <w:tcPr>
            <w:tcW w:w="1276" w:type="dxa"/>
            <w:shd w:val="clear" w:color="auto" w:fill="auto"/>
            <w:hideMark/>
          </w:tcPr>
          <w:p w14:paraId="205070FD"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50,0</w:t>
            </w:r>
          </w:p>
        </w:tc>
      </w:tr>
      <w:tr w:rsidR="0092437C" w:rsidRPr="0092437C" w14:paraId="632F9ACE" w14:textId="77777777" w:rsidTr="00A63582">
        <w:trPr>
          <w:trHeight w:val="623"/>
        </w:trPr>
        <w:tc>
          <w:tcPr>
            <w:tcW w:w="2600" w:type="dxa"/>
            <w:shd w:val="clear" w:color="auto" w:fill="auto"/>
            <w:noWrap/>
            <w:vAlign w:val="bottom"/>
            <w:hideMark/>
          </w:tcPr>
          <w:p w14:paraId="520C1BFB"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000 1 14 00000 00 0000 000</w:t>
            </w:r>
          </w:p>
        </w:tc>
        <w:tc>
          <w:tcPr>
            <w:tcW w:w="6179" w:type="dxa"/>
            <w:shd w:val="clear" w:color="auto" w:fill="auto"/>
            <w:vAlign w:val="bottom"/>
            <w:hideMark/>
          </w:tcPr>
          <w:p w14:paraId="359A4AAB"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ДОХОДЫ ОТ ПРОДАЖИ МАТЕРИАЛЬНЫХ И НЕМАТЕРИАЛЬНЫХ АКТИВОВ</w:t>
            </w:r>
          </w:p>
        </w:tc>
        <w:tc>
          <w:tcPr>
            <w:tcW w:w="1276" w:type="dxa"/>
            <w:shd w:val="clear" w:color="auto" w:fill="auto"/>
            <w:hideMark/>
          </w:tcPr>
          <w:p w14:paraId="7B2F5DD4"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62,6</w:t>
            </w:r>
          </w:p>
        </w:tc>
      </w:tr>
      <w:tr w:rsidR="0092437C" w:rsidRPr="0092437C" w14:paraId="3C39989C" w14:textId="77777777" w:rsidTr="00A63582">
        <w:trPr>
          <w:trHeight w:val="623"/>
        </w:trPr>
        <w:tc>
          <w:tcPr>
            <w:tcW w:w="2600" w:type="dxa"/>
            <w:shd w:val="clear" w:color="auto" w:fill="auto"/>
            <w:noWrap/>
            <w:vAlign w:val="bottom"/>
            <w:hideMark/>
          </w:tcPr>
          <w:p w14:paraId="3452B65D"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651 1 14 06013 13 0000 430</w:t>
            </w:r>
          </w:p>
        </w:tc>
        <w:tc>
          <w:tcPr>
            <w:tcW w:w="6179" w:type="dxa"/>
            <w:shd w:val="clear" w:color="auto" w:fill="auto"/>
            <w:vAlign w:val="bottom"/>
            <w:hideMark/>
          </w:tcPr>
          <w:p w14:paraId="642AEC58" w14:textId="4A71ED0E"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Доходы от продажи земельных участков,</w:t>
            </w:r>
            <w:r>
              <w:rPr>
                <w:rFonts w:ascii="Times New Roman" w:eastAsia="Times New Roman" w:hAnsi="Times New Roman" w:cs="Times New Roman"/>
                <w:sz w:val="20"/>
                <w:szCs w:val="20"/>
                <w:lang w:eastAsia="ru-RU"/>
              </w:rPr>
              <w:t xml:space="preserve"> </w:t>
            </w:r>
            <w:r w:rsidRPr="0092437C">
              <w:rPr>
                <w:rFonts w:ascii="Times New Roman" w:eastAsia="Times New Roman" w:hAnsi="Times New Roman" w:cs="Times New Roman"/>
                <w:sz w:val="20"/>
                <w:szCs w:val="20"/>
                <w:lang w:eastAsia="ru-RU"/>
              </w:rPr>
              <w:t>государственная собственность на которые не разграничена и которые расположены в границах городских поселений</w:t>
            </w:r>
          </w:p>
        </w:tc>
        <w:tc>
          <w:tcPr>
            <w:tcW w:w="1276" w:type="dxa"/>
            <w:shd w:val="clear" w:color="auto" w:fill="auto"/>
            <w:hideMark/>
          </w:tcPr>
          <w:p w14:paraId="5DB9CEA6"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62,6</w:t>
            </w:r>
          </w:p>
        </w:tc>
      </w:tr>
      <w:tr w:rsidR="0092437C" w:rsidRPr="0092437C" w14:paraId="7070F099" w14:textId="77777777" w:rsidTr="00A63582">
        <w:trPr>
          <w:trHeight w:val="769"/>
        </w:trPr>
        <w:tc>
          <w:tcPr>
            <w:tcW w:w="2600" w:type="dxa"/>
            <w:shd w:val="clear" w:color="auto" w:fill="auto"/>
            <w:noWrap/>
            <w:vAlign w:val="bottom"/>
            <w:hideMark/>
          </w:tcPr>
          <w:p w14:paraId="08A07E81"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000 1 15 00000 00 0000 000</w:t>
            </w:r>
          </w:p>
        </w:tc>
        <w:tc>
          <w:tcPr>
            <w:tcW w:w="6179" w:type="dxa"/>
            <w:shd w:val="clear" w:color="auto" w:fill="auto"/>
            <w:noWrap/>
            <w:vAlign w:val="bottom"/>
            <w:hideMark/>
          </w:tcPr>
          <w:p w14:paraId="1021C893"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АДМИНИСТРАТИВНЫЕ ПЛАТЕЖИ И СБОРЫ</w:t>
            </w:r>
          </w:p>
        </w:tc>
        <w:tc>
          <w:tcPr>
            <w:tcW w:w="1276" w:type="dxa"/>
            <w:shd w:val="clear" w:color="auto" w:fill="auto"/>
            <w:hideMark/>
          </w:tcPr>
          <w:p w14:paraId="7B185B3B"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4,7</w:t>
            </w:r>
          </w:p>
        </w:tc>
      </w:tr>
      <w:tr w:rsidR="0092437C" w:rsidRPr="0092437C" w14:paraId="27027CBE" w14:textId="77777777" w:rsidTr="00A63582">
        <w:trPr>
          <w:trHeight w:val="769"/>
        </w:trPr>
        <w:tc>
          <w:tcPr>
            <w:tcW w:w="2600" w:type="dxa"/>
            <w:shd w:val="clear" w:color="auto" w:fill="auto"/>
            <w:noWrap/>
            <w:vAlign w:val="bottom"/>
            <w:hideMark/>
          </w:tcPr>
          <w:p w14:paraId="37CB1BB0"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000 1 15 02050 13 0000 140</w:t>
            </w:r>
          </w:p>
        </w:tc>
        <w:tc>
          <w:tcPr>
            <w:tcW w:w="6179" w:type="dxa"/>
            <w:shd w:val="clear" w:color="auto" w:fill="auto"/>
            <w:vAlign w:val="bottom"/>
            <w:hideMark/>
          </w:tcPr>
          <w:p w14:paraId="05F1FD64" w14:textId="25E8EA21"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Платежи,</w:t>
            </w:r>
            <w:r>
              <w:rPr>
                <w:rFonts w:ascii="Times New Roman" w:eastAsia="Times New Roman" w:hAnsi="Times New Roman" w:cs="Times New Roman"/>
                <w:sz w:val="20"/>
                <w:szCs w:val="20"/>
                <w:lang w:eastAsia="ru-RU"/>
              </w:rPr>
              <w:t xml:space="preserve"> </w:t>
            </w:r>
            <w:r w:rsidRPr="0092437C">
              <w:rPr>
                <w:rFonts w:ascii="Times New Roman" w:eastAsia="Times New Roman" w:hAnsi="Times New Roman" w:cs="Times New Roman"/>
                <w:sz w:val="20"/>
                <w:szCs w:val="20"/>
                <w:lang w:eastAsia="ru-RU"/>
              </w:rPr>
              <w:t>взимаемые органами местного самоуправления (организациями) городских поселений за выполнение определенных функций</w:t>
            </w:r>
          </w:p>
        </w:tc>
        <w:tc>
          <w:tcPr>
            <w:tcW w:w="1276" w:type="dxa"/>
            <w:shd w:val="clear" w:color="auto" w:fill="auto"/>
            <w:hideMark/>
          </w:tcPr>
          <w:p w14:paraId="2F929FA0"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4,7</w:t>
            </w:r>
          </w:p>
        </w:tc>
      </w:tr>
      <w:tr w:rsidR="0092437C" w:rsidRPr="0092437C" w14:paraId="76A87C33" w14:textId="77777777" w:rsidTr="00A63582">
        <w:trPr>
          <w:trHeight w:val="408"/>
        </w:trPr>
        <w:tc>
          <w:tcPr>
            <w:tcW w:w="2600" w:type="dxa"/>
            <w:vMerge w:val="restart"/>
            <w:shd w:val="clear" w:color="auto" w:fill="auto"/>
            <w:hideMark/>
          </w:tcPr>
          <w:p w14:paraId="257840AB" w14:textId="77777777" w:rsidR="0092437C" w:rsidRPr="0092437C" w:rsidRDefault="0092437C" w:rsidP="0092437C">
            <w:pPr>
              <w:spacing w:after="0" w:line="240" w:lineRule="auto"/>
              <w:rPr>
                <w:rFonts w:ascii="Times New Roman" w:eastAsia="Times New Roman" w:hAnsi="Times New Roman" w:cs="Times New Roman"/>
                <w:b/>
                <w:bCs/>
                <w:sz w:val="20"/>
                <w:szCs w:val="20"/>
                <w:lang w:eastAsia="ru-RU"/>
              </w:rPr>
            </w:pPr>
            <w:r w:rsidRPr="0092437C">
              <w:rPr>
                <w:rFonts w:ascii="Times New Roman" w:eastAsia="Times New Roman" w:hAnsi="Times New Roman" w:cs="Times New Roman"/>
                <w:b/>
                <w:bCs/>
                <w:sz w:val="20"/>
                <w:szCs w:val="20"/>
                <w:lang w:eastAsia="ru-RU"/>
              </w:rPr>
              <w:t>000 2 00 00000 00 0000 000</w:t>
            </w:r>
          </w:p>
        </w:tc>
        <w:tc>
          <w:tcPr>
            <w:tcW w:w="6179" w:type="dxa"/>
            <w:vMerge w:val="restart"/>
            <w:shd w:val="clear" w:color="auto" w:fill="auto"/>
            <w:hideMark/>
          </w:tcPr>
          <w:p w14:paraId="1155AA14" w14:textId="77777777" w:rsidR="0092437C" w:rsidRPr="0092437C" w:rsidRDefault="0092437C" w:rsidP="0092437C">
            <w:pPr>
              <w:spacing w:after="0" w:line="240" w:lineRule="auto"/>
              <w:jc w:val="both"/>
              <w:rPr>
                <w:rFonts w:ascii="Times New Roman" w:eastAsia="Times New Roman" w:hAnsi="Times New Roman" w:cs="Times New Roman"/>
                <w:b/>
                <w:bCs/>
                <w:sz w:val="20"/>
                <w:szCs w:val="20"/>
                <w:lang w:eastAsia="ru-RU"/>
              </w:rPr>
            </w:pPr>
            <w:r w:rsidRPr="0092437C">
              <w:rPr>
                <w:rFonts w:ascii="Times New Roman" w:eastAsia="Times New Roman" w:hAnsi="Times New Roman" w:cs="Times New Roman"/>
                <w:b/>
                <w:bCs/>
                <w:sz w:val="20"/>
                <w:szCs w:val="20"/>
                <w:lang w:eastAsia="ru-RU"/>
              </w:rPr>
              <w:t>БЕЗВОЗМЕЗДНЫЕ ПОСТУПЛЕНИЯ</w:t>
            </w:r>
          </w:p>
        </w:tc>
        <w:tc>
          <w:tcPr>
            <w:tcW w:w="1276" w:type="dxa"/>
            <w:vMerge w:val="restart"/>
            <w:shd w:val="clear" w:color="000000" w:fill="FFFFFF"/>
            <w:hideMark/>
          </w:tcPr>
          <w:p w14:paraId="1E6A7F75" w14:textId="77777777" w:rsidR="0092437C" w:rsidRPr="0092437C" w:rsidRDefault="0092437C" w:rsidP="0092437C">
            <w:pPr>
              <w:spacing w:after="0" w:line="240" w:lineRule="auto"/>
              <w:jc w:val="right"/>
              <w:rPr>
                <w:rFonts w:ascii="Times New Roman" w:eastAsia="Times New Roman" w:hAnsi="Times New Roman" w:cs="Times New Roman"/>
                <w:b/>
                <w:bCs/>
                <w:sz w:val="20"/>
                <w:szCs w:val="20"/>
                <w:lang w:eastAsia="ru-RU"/>
              </w:rPr>
            </w:pPr>
            <w:r w:rsidRPr="0092437C">
              <w:rPr>
                <w:rFonts w:ascii="Times New Roman" w:eastAsia="Times New Roman" w:hAnsi="Times New Roman" w:cs="Times New Roman"/>
                <w:b/>
                <w:bCs/>
                <w:sz w:val="20"/>
                <w:szCs w:val="20"/>
                <w:lang w:eastAsia="ru-RU"/>
              </w:rPr>
              <w:t>68 957,8</w:t>
            </w:r>
          </w:p>
        </w:tc>
      </w:tr>
      <w:tr w:rsidR="0092437C" w:rsidRPr="0092437C" w14:paraId="3BE8F086" w14:textId="77777777" w:rsidTr="00A63582">
        <w:trPr>
          <w:trHeight w:val="408"/>
        </w:trPr>
        <w:tc>
          <w:tcPr>
            <w:tcW w:w="2600" w:type="dxa"/>
            <w:vMerge/>
            <w:vAlign w:val="center"/>
            <w:hideMark/>
          </w:tcPr>
          <w:p w14:paraId="38B1A26B" w14:textId="77777777" w:rsidR="0092437C" w:rsidRPr="0092437C" w:rsidRDefault="0092437C" w:rsidP="0092437C">
            <w:pPr>
              <w:spacing w:after="0" w:line="240" w:lineRule="auto"/>
              <w:rPr>
                <w:rFonts w:ascii="Times New Roman" w:eastAsia="Times New Roman" w:hAnsi="Times New Roman" w:cs="Times New Roman"/>
                <w:b/>
                <w:bCs/>
                <w:sz w:val="20"/>
                <w:szCs w:val="20"/>
                <w:lang w:eastAsia="ru-RU"/>
              </w:rPr>
            </w:pPr>
          </w:p>
        </w:tc>
        <w:tc>
          <w:tcPr>
            <w:tcW w:w="6179" w:type="dxa"/>
            <w:vMerge/>
            <w:vAlign w:val="center"/>
            <w:hideMark/>
          </w:tcPr>
          <w:p w14:paraId="11B0C04F" w14:textId="77777777" w:rsidR="0092437C" w:rsidRPr="0092437C" w:rsidRDefault="0092437C" w:rsidP="0092437C">
            <w:pPr>
              <w:spacing w:after="0" w:line="240" w:lineRule="auto"/>
              <w:rPr>
                <w:rFonts w:ascii="Times New Roman" w:eastAsia="Times New Roman" w:hAnsi="Times New Roman" w:cs="Times New Roman"/>
                <w:b/>
                <w:bCs/>
                <w:sz w:val="20"/>
                <w:szCs w:val="20"/>
                <w:lang w:eastAsia="ru-RU"/>
              </w:rPr>
            </w:pPr>
          </w:p>
        </w:tc>
        <w:tc>
          <w:tcPr>
            <w:tcW w:w="1276" w:type="dxa"/>
            <w:vMerge/>
            <w:vAlign w:val="center"/>
            <w:hideMark/>
          </w:tcPr>
          <w:p w14:paraId="44CE5D95" w14:textId="77777777" w:rsidR="0092437C" w:rsidRPr="0092437C" w:rsidRDefault="0092437C" w:rsidP="0092437C">
            <w:pPr>
              <w:spacing w:after="0" w:line="240" w:lineRule="auto"/>
              <w:rPr>
                <w:rFonts w:ascii="Times New Roman" w:eastAsia="Times New Roman" w:hAnsi="Times New Roman" w:cs="Times New Roman"/>
                <w:b/>
                <w:bCs/>
                <w:sz w:val="20"/>
                <w:szCs w:val="20"/>
                <w:lang w:eastAsia="ru-RU"/>
              </w:rPr>
            </w:pPr>
          </w:p>
        </w:tc>
      </w:tr>
      <w:tr w:rsidR="0092437C" w:rsidRPr="0092437C" w14:paraId="25DE3D61" w14:textId="77777777" w:rsidTr="00A63582">
        <w:trPr>
          <w:trHeight w:val="480"/>
        </w:trPr>
        <w:tc>
          <w:tcPr>
            <w:tcW w:w="2600" w:type="dxa"/>
            <w:shd w:val="clear" w:color="auto" w:fill="auto"/>
            <w:hideMark/>
          </w:tcPr>
          <w:p w14:paraId="726024E3"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000 2 02 00000 00 0000 000</w:t>
            </w:r>
          </w:p>
        </w:tc>
        <w:tc>
          <w:tcPr>
            <w:tcW w:w="6179" w:type="dxa"/>
            <w:shd w:val="clear" w:color="auto" w:fill="auto"/>
            <w:hideMark/>
          </w:tcPr>
          <w:p w14:paraId="6D73FAFE"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proofErr w:type="gramStart"/>
            <w:r w:rsidRPr="0092437C">
              <w:rPr>
                <w:rFonts w:ascii="Times New Roman" w:eastAsia="Times New Roman" w:hAnsi="Times New Roman" w:cs="Times New Roman"/>
                <w:sz w:val="20"/>
                <w:szCs w:val="20"/>
                <w:lang w:eastAsia="ru-RU"/>
              </w:rPr>
              <w:t>Безвозмездные  поступления</w:t>
            </w:r>
            <w:proofErr w:type="gramEnd"/>
            <w:r w:rsidRPr="0092437C">
              <w:rPr>
                <w:rFonts w:ascii="Times New Roman" w:eastAsia="Times New Roman" w:hAnsi="Times New Roman" w:cs="Times New Roman"/>
                <w:sz w:val="20"/>
                <w:szCs w:val="20"/>
                <w:lang w:eastAsia="ru-RU"/>
              </w:rPr>
              <w:t xml:space="preserve"> от других бюджетов бюджетной системы Российской Федерации </w:t>
            </w:r>
          </w:p>
        </w:tc>
        <w:tc>
          <w:tcPr>
            <w:tcW w:w="1276" w:type="dxa"/>
            <w:shd w:val="clear" w:color="000000" w:fill="FFFFFF"/>
            <w:hideMark/>
          </w:tcPr>
          <w:p w14:paraId="1570DD15"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68 887,2</w:t>
            </w:r>
          </w:p>
        </w:tc>
      </w:tr>
      <w:tr w:rsidR="0092437C" w:rsidRPr="0092437C" w14:paraId="2FF93E0E" w14:textId="77777777" w:rsidTr="00A63582">
        <w:trPr>
          <w:trHeight w:val="540"/>
        </w:trPr>
        <w:tc>
          <w:tcPr>
            <w:tcW w:w="2600" w:type="dxa"/>
            <w:shd w:val="clear" w:color="auto" w:fill="auto"/>
            <w:hideMark/>
          </w:tcPr>
          <w:p w14:paraId="59E58868"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000 2 02 15000 00 0000 150</w:t>
            </w:r>
          </w:p>
        </w:tc>
        <w:tc>
          <w:tcPr>
            <w:tcW w:w="6179" w:type="dxa"/>
            <w:shd w:val="clear" w:color="auto" w:fill="auto"/>
            <w:hideMark/>
          </w:tcPr>
          <w:p w14:paraId="55AED346"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Дотации бюджетам субъектов Российской </w:t>
            </w:r>
            <w:proofErr w:type="gramStart"/>
            <w:r w:rsidRPr="0092437C">
              <w:rPr>
                <w:rFonts w:ascii="Times New Roman" w:eastAsia="Times New Roman" w:hAnsi="Times New Roman" w:cs="Times New Roman"/>
                <w:sz w:val="20"/>
                <w:szCs w:val="20"/>
                <w:lang w:eastAsia="ru-RU"/>
              </w:rPr>
              <w:t>Федерации  и</w:t>
            </w:r>
            <w:proofErr w:type="gramEnd"/>
            <w:r w:rsidRPr="0092437C">
              <w:rPr>
                <w:rFonts w:ascii="Times New Roman" w:eastAsia="Times New Roman" w:hAnsi="Times New Roman" w:cs="Times New Roman"/>
                <w:sz w:val="20"/>
                <w:szCs w:val="20"/>
                <w:lang w:eastAsia="ru-RU"/>
              </w:rPr>
              <w:t xml:space="preserve"> муниципальных  образований </w:t>
            </w:r>
          </w:p>
        </w:tc>
        <w:tc>
          <w:tcPr>
            <w:tcW w:w="1276" w:type="dxa"/>
            <w:shd w:val="clear" w:color="000000" w:fill="FFFFFF"/>
            <w:hideMark/>
          </w:tcPr>
          <w:p w14:paraId="2EEC07F0"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43 075,0</w:t>
            </w:r>
          </w:p>
        </w:tc>
      </w:tr>
      <w:tr w:rsidR="0092437C" w:rsidRPr="0092437C" w14:paraId="6FFEBDD0" w14:textId="77777777" w:rsidTr="00A63582">
        <w:trPr>
          <w:trHeight w:val="469"/>
        </w:trPr>
        <w:tc>
          <w:tcPr>
            <w:tcW w:w="2600" w:type="dxa"/>
            <w:shd w:val="clear" w:color="auto" w:fill="auto"/>
            <w:hideMark/>
          </w:tcPr>
          <w:p w14:paraId="07CE7DF3"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000 2 02 15001 00 0000 150</w:t>
            </w:r>
          </w:p>
        </w:tc>
        <w:tc>
          <w:tcPr>
            <w:tcW w:w="6179" w:type="dxa"/>
            <w:shd w:val="clear" w:color="auto" w:fill="auto"/>
            <w:hideMark/>
          </w:tcPr>
          <w:p w14:paraId="17C2851C"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Дотации на </w:t>
            </w:r>
            <w:proofErr w:type="gramStart"/>
            <w:r w:rsidRPr="0092437C">
              <w:rPr>
                <w:rFonts w:ascii="Times New Roman" w:eastAsia="Times New Roman" w:hAnsi="Times New Roman" w:cs="Times New Roman"/>
                <w:sz w:val="20"/>
                <w:szCs w:val="20"/>
                <w:lang w:eastAsia="ru-RU"/>
              </w:rPr>
              <w:t>выравнивание  бюджетной</w:t>
            </w:r>
            <w:proofErr w:type="gramEnd"/>
            <w:r w:rsidRPr="0092437C">
              <w:rPr>
                <w:rFonts w:ascii="Times New Roman" w:eastAsia="Times New Roman" w:hAnsi="Times New Roman" w:cs="Times New Roman"/>
                <w:sz w:val="20"/>
                <w:szCs w:val="20"/>
                <w:lang w:eastAsia="ru-RU"/>
              </w:rPr>
              <w:t xml:space="preserve"> обеспеченности</w:t>
            </w:r>
          </w:p>
        </w:tc>
        <w:tc>
          <w:tcPr>
            <w:tcW w:w="1276" w:type="dxa"/>
            <w:shd w:val="clear" w:color="000000" w:fill="FFFFFF"/>
            <w:hideMark/>
          </w:tcPr>
          <w:p w14:paraId="1C792EA2"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40 154,9</w:t>
            </w:r>
          </w:p>
        </w:tc>
      </w:tr>
      <w:tr w:rsidR="0092437C" w:rsidRPr="0092437C" w14:paraId="2258517B" w14:textId="77777777" w:rsidTr="00A63582">
        <w:trPr>
          <w:trHeight w:val="510"/>
        </w:trPr>
        <w:tc>
          <w:tcPr>
            <w:tcW w:w="2600" w:type="dxa"/>
            <w:shd w:val="clear" w:color="auto" w:fill="auto"/>
            <w:hideMark/>
          </w:tcPr>
          <w:p w14:paraId="1AC4C0E9"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651 2 02 15001 13 0000 150</w:t>
            </w:r>
          </w:p>
        </w:tc>
        <w:tc>
          <w:tcPr>
            <w:tcW w:w="6179" w:type="dxa"/>
            <w:shd w:val="clear" w:color="auto" w:fill="auto"/>
            <w:hideMark/>
          </w:tcPr>
          <w:p w14:paraId="0929774D"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Дотации бюджетам городских поселений на </w:t>
            </w:r>
            <w:proofErr w:type="gramStart"/>
            <w:r w:rsidRPr="0092437C">
              <w:rPr>
                <w:rFonts w:ascii="Times New Roman" w:eastAsia="Times New Roman" w:hAnsi="Times New Roman" w:cs="Times New Roman"/>
                <w:sz w:val="20"/>
                <w:szCs w:val="20"/>
                <w:lang w:eastAsia="ru-RU"/>
              </w:rPr>
              <w:t>выравнивание  бюджетной</w:t>
            </w:r>
            <w:proofErr w:type="gramEnd"/>
            <w:r w:rsidRPr="0092437C">
              <w:rPr>
                <w:rFonts w:ascii="Times New Roman" w:eastAsia="Times New Roman" w:hAnsi="Times New Roman" w:cs="Times New Roman"/>
                <w:sz w:val="20"/>
                <w:szCs w:val="20"/>
                <w:lang w:eastAsia="ru-RU"/>
              </w:rPr>
              <w:t xml:space="preserve"> обеспеченности из бюджета субъекта Российской Федерации</w:t>
            </w:r>
          </w:p>
        </w:tc>
        <w:tc>
          <w:tcPr>
            <w:tcW w:w="1276" w:type="dxa"/>
            <w:shd w:val="clear" w:color="000000" w:fill="FFFFFF"/>
            <w:hideMark/>
          </w:tcPr>
          <w:p w14:paraId="16D2717C"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40 154,9</w:t>
            </w:r>
          </w:p>
        </w:tc>
      </w:tr>
      <w:tr w:rsidR="0092437C" w:rsidRPr="0092437C" w14:paraId="52AD9D2B" w14:textId="77777777" w:rsidTr="00A63582">
        <w:trPr>
          <w:trHeight w:val="510"/>
        </w:trPr>
        <w:tc>
          <w:tcPr>
            <w:tcW w:w="2600" w:type="dxa"/>
            <w:shd w:val="clear" w:color="000000" w:fill="FFFFFF"/>
            <w:hideMark/>
          </w:tcPr>
          <w:p w14:paraId="313A8E56"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651 2 02 15002 13 0000 150</w:t>
            </w:r>
          </w:p>
        </w:tc>
        <w:tc>
          <w:tcPr>
            <w:tcW w:w="6179" w:type="dxa"/>
            <w:shd w:val="clear" w:color="000000" w:fill="FFFFFF"/>
            <w:hideMark/>
          </w:tcPr>
          <w:p w14:paraId="2E734AFE"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Дотации бюджетам городских поселений на поддержку мер по обеспечению сбалансированности бюджетов</w:t>
            </w:r>
          </w:p>
        </w:tc>
        <w:tc>
          <w:tcPr>
            <w:tcW w:w="1276" w:type="dxa"/>
            <w:shd w:val="clear" w:color="000000" w:fill="FFFFFF"/>
            <w:hideMark/>
          </w:tcPr>
          <w:p w14:paraId="1810AC45"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2 920,1</w:t>
            </w:r>
          </w:p>
        </w:tc>
      </w:tr>
      <w:tr w:rsidR="0092437C" w:rsidRPr="0092437C" w14:paraId="61BF249D" w14:textId="77777777" w:rsidTr="00A63582">
        <w:trPr>
          <w:trHeight w:val="330"/>
        </w:trPr>
        <w:tc>
          <w:tcPr>
            <w:tcW w:w="2600" w:type="dxa"/>
            <w:shd w:val="clear" w:color="auto" w:fill="auto"/>
            <w:hideMark/>
          </w:tcPr>
          <w:p w14:paraId="69736D1C"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000 2 02 25513 00 0000 150</w:t>
            </w:r>
          </w:p>
        </w:tc>
        <w:tc>
          <w:tcPr>
            <w:tcW w:w="6179" w:type="dxa"/>
            <w:shd w:val="clear" w:color="auto" w:fill="auto"/>
            <w:hideMark/>
          </w:tcPr>
          <w:p w14:paraId="0C2DB9FF"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Субсидии </w:t>
            </w:r>
            <w:proofErr w:type="gramStart"/>
            <w:r w:rsidRPr="0092437C">
              <w:rPr>
                <w:rFonts w:ascii="Times New Roman" w:eastAsia="Times New Roman" w:hAnsi="Times New Roman" w:cs="Times New Roman"/>
                <w:sz w:val="20"/>
                <w:szCs w:val="20"/>
                <w:lang w:eastAsia="ru-RU"/>
              </w:rPr>
              <w:t>бюджетам  на</w:t>
            </w:r>
            <w:proofErr w:type="gramEnd"/>
            <w:r w:rsidRPr="0092437C">
              <w:rPr>
                <w:rFonts w:ascii="Times New Roman" w:eastAsia="Times New Roman" w:hAnsi="Times New Roman" w:cs="Times New Roman"/>
                <w:sz w:val="20"/>
                <w:szCs w:val="20"/>
                <w:lang w:eastAsia="ru-RU"/>
              </w:rPr>
              <w:t xml:space="preserve"> развитие сети учреждений культурно-досугового типа</w:t>
            </w:r>
          </w:p>
        </w:tc>
        <w:tc>
          <w:tcPr>
            <w:tcW w:w="1276" w:type="dxa"/>
            <w:shd w:val="clear" w:color="000000" w:fill="FFFFFF"/>
            <w:hideMark/>
          </w:tcPr>
          <w:p w14:paraId="5145118D"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3 072,8</w:t>
            </w:r>
          </w:p>
        </w:tc>
      </w:tr>
      <w:tr w:rsidR="0092437C" w:rsidRPr="0092437C" w14:paraId="2F9EA0A9" w14:textId="77777777" w:rsidTr="00A63582">
        <w:trPr>
          <w:trHeight w:val="525"/>
        </w:trPr>
        <w:tc>
          <w:tcPr>
            <w:tcW w:w="2600" w:type="dxa"/>
            <w:shd w:val="clear" w:color="auto" w:fill="auto"/>
            <w:hideMark/>
          </w:tcPr>
          <w:p w14:paraId="7CEC856E"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000 2 02 25513 13 0000 150</w:t>
            </w:r>
          </w:p>
        </w:tc>
        <w:tc>
          <w:tcPr>
            <w:tcW w:w="6179" w:type="dxa"/>
            <w:shd w:val="clear" w:color="auto" w:fill="auto"/>
            <w:hideMark/>
          </w:tcPr>
          <w:p w14:paraId="18C7CA78"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Субсидии бюджетам городских поселений на развитие сети учреждений культурно-досугового типа</w:t>
            </w:r>
          </w:p>
        </w:tc>
        <w:tc>
          <w:tcPr>
            <w:tcW w:w="1276" w:type="dxa"/>
            <w:shd w:val="clear" w:color="000000" w:fill="FFFFFF"/>
            <w:hideMark/>
          </w:tcPr>
          <w:p w14:paraId="43AF1AA9"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3 072,8</w:t>
            </w:r>
          </w:p>
        </w:tc>
      </w:tr>
      <w:tr w:rsidR="0092437C" w:rsidRPr="0092437C" w14:paraId="76556EC4" w14:textId="77777777" w:rsidTr="00A63582">
        <w:trPr>
          <w:trHeight w:val="330"/>
        </w:trPr>
        <w:tc>
          <w:tcPr>
            <w:tcW w:w="2600" w:type="dxa"/>
            <w:shd w:val="clear" w:color="auto" w:fill="auto"/>
            <w:hideMark/>
          </w:tcPr>
          <w:p w14:paraId="73863002"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000 2 02 29999 00 0000 150</w:t>
            </w:r>
          </w:p>
        </w:tc>
        <w:tc>
          <w:tcPr>
            <w:tcW w:w="6179" w:type="dxa"/>
            <w:shd w:val="clear" w:color="auto" w:fill="auto"/>
            <w:hideMark/>
          </w:tcPr>
          <w:p w14:paraId="7DECBAE7"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Прочие субсидии</w:t>
            </w:r>
          </w:p>
        </w:tc>
        <w:tc>
          <w:tcPr>
            <w:tcW w:w="1276" w:type="dxa"/>
            <w:shd w:val="clear" w:color="000000" w:fill="FFFFFF"/>
            <w:hideMark/>
          </w:tcPr>
          <w:p w14:paraId="7DCB2B9F"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1260,1</w:t>
            </w:r>
          </w:p>
        </w:tc>
      </w:tr>
      <w:tr w:rsidR="0092437C" w:rsidRPr="0092437C" w14:paraId="1E1C28C8" w14:textId="77777777" w:rsidTr="00A63582">
        <w:trPr>
          <w:trHeight w:val="315"/>
        </w:trPr>
        <w:tc>
          <w:tcPr>
            <w:tcW w:w="2600" w:type="dxa"/>
            <w:shd w:val="clear" w:color="auto" w:fill="auto"/>
            <w:hideMark/>
          </w:tcPr>
          <w:p w14:paraId="468746B8"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000 2 02 29999 13 0000 150</w:t>
            </w:r>
          </w:p>
        </w:tc>
        <w:tc>
          <w:tcPr>
            <w:tcW w:w="6179" w:type="dxa"/>
            <w:shd w:val="clear" w:color="auto" w:fill="auto"/>
            <w:hideMark/>
          </w:tcPr>
          <w:p w14:paraId="4EB0E1E0"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Прочие субсидии бюджетам городских поселений</w:t>
            </w:r>
          </w:p>
        </w:tc>
        <w:tc>
          <w:tcPr>
            <w:tcW w:w="1276" w:type="dxa"/>
            <w:shd w:val="clear" w:color="auto" w:fill="auto"/>
            <w:hideMark/>
          </w:tcPr>
          <w:p w14:paraId="72D630D4"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1260,1</w:t>
            </w:r>
          </w:p>
        </w:tc>
      </w:tr>
      <w:tr w:rsidR="0092437C" w:rsidRPr="0092437C" w14:paraId="48C5F25E" w14:textId="77777777" w:rsidTr="00A63582">
        <w:trPr>
          <w:trHeight w:val="840"/>
        </w:trPr>
        <w:tc>
          <w:tcPr>
            <w:tcW w:w="2600" w:type="dxa"/>
            <w:shd w:val="clear" w:color="auto" w:fill="auto"/>
            <w:hideMark/>
          </w:tcPr>
          <w:p w14:paraId="39554C8F"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000 2 02 29999 13 6265 150</w:t>
            </w:r>
          </w:p>
        </w:tc>
        <w:tc>
          <w:tcPr>
            <w:tcW w:w="6179" w:type="dxa"/>
            <w:shd w:val="clear" w:color="auto" w:fill="auto"/>
            <w:hideMark/>
          </w:tcPr>
          <w:p w14:paraId="1866E3DE"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Субсидии на реализацию на территории Республики Саха (Якутия) проектов развития общественной инфраструктуры, основанных на местных инициативах (за счет средств государственного бюджета)</w:t>
            </w:r>
          </w:p>
        </w:tc>
        <w:tc>
          <w:tcPr>
            <w:tcW w:w="1276" w:type="dxa"/>
            <w:shd w:val="clear" w:color="auto" w:fill="auto"/>
            <w:hideMark/>
          </w:tcPr>
          <w:p w14:paraId="3E406DED"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1260,1</w:t>
            </w:r>
          </w:p>
        </w:tc>
      </w:tr>
      <w:tr w:rsidR="0092437C" w:rsidRPr="0092437C" w14:paraId="71FA2720" w14:textId="77777777" w:rsidTr="00A63582">
        <w:trPr>
          <w:trHeight w:val="315"/>
        </w:trPr>
        <w:tc>
          <w:tcPr>
            <w:tcW w:w="2600" w:type="dxa"/>
            <w:shd w:val="clear" w:color="000000" w:fill="FFFFFF"/>
            <w:hideMark/>
          </w:tcPr>
          <w:p w14:paraId="6CEFCEBF"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000 2 02 30000 00 0000 150</w:t>
            </w:r>
          </w:p>
        </w:tc>
        <w:tc>
          <w:tcPr>
            <w:tcW w:w="6179" w:type="dxa"/>
            <w:shd w:val="clear" w:color="000000" w:fill="FFFFFF"/>
            <w:hideMark/>
          </w:tcPr>
          <w:p w14:paraId="46DB63FB"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proofErr w:type="gramStart"/>
            <w:r w:rsidRPr="0092437C">
              <w:rPr>
                <w:rFonts w:ascii="Times New Roman" w:eastAsia="Times New Roman" w:hAnsi="Times New Roman" w:cs="Times New Roman"/>
                <w:sz w:val="20"/>
                <w:szCs w:val="20"/>
                <w:lang w:eastAsia="ru-RU"/>
              </w:rPr>
              <w:t>Субвенции  бюджетам</w:t>
            </w:r>
            <w:proofErr w:type="gramEnd"/>
            <w:r w:rsidRPr="0092437C">
              <w:rPr>
                <w:rFonts w:ascii="Times New Roman" w:eastAsia="Times New Roman" w:hAnsi="Times New Roman" w:cs="Times New Roman"/>
                <w:sz w:val="20"/>
                <w:szCs w:val="20"/>
                <w:lang w:eastAsia="ru-RU"/>
              </w:rPr>
              <w:t xml:space="preserve">   субъектов  Российской  Федерации  и муниципальных  образований </w:t>
            </w:r>
          </w:p>
        </w:tc>
        <w:tc>
          <w:tcPr>
            <w:tcW w:w="1276" w:type="dxa"/>
            <w:shd w:val="clear" w:color="000000" w:fill="FFFFFF"/>
            <w:hideMark/>
          </w:tcPr>
          <w:p w14:paraId="699771EB"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1349,0</w:t>
            </w:r>
          </w:p>
        </w:tc>
      </w:tr>
      <w:tr w:rsidR="0092437C" w:rsidRPr="0092437C" w14:paraId="44793996" w14:textId="77777777" w:rsidTr="00A63582">
        <w:trPr>
          <w:trHeight w:val="638"/>
        </w:trPr>
        <w:tc>
          <w:tcPr>
            <w:tcW w:w="2600" w:type="dxa"/>
            <w:shd w:val="clear" w:color="000000" w:fill="FFFFFF"/>
            <w:hideMark/>
          </w:tcPr>
          <w:p w14:paraId="24BBDFE7"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000 2 02 35118 00 0000 150</w:t>
            </w:r>
          </w:p>
        </w:tc>
        <w:tc>
          <w:tcPr>
            <w:tcW w:w="6179" w:type="dxa"/>
            <w:shd w:val="clear" w:color="000000" w:fill="FFFFFF"/>
            <w:hideMark/>
          </w:tcPr>
          <w:p w14:paraId="56895C56"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proofErr w:type="gramStart"/>
            <w:r w:rsidRPr="0092437C">
              <w:rPr>
                <w:rFonts w:ascii="Times New Roman" w:eastAsia="Times New Roman" w:hAnsi="Times New Roman" w:cs="Times New Roman"/>
                <w:sz w:val="20"/>
                <w:szCs w:val="20"/>
                <w:lang w:eastAsia="ru-RU"/>
              </w:rPr>
              <w:t>Субвенции  бюджетам</w:t>
            </w:r>
            <w:proofErr w:type="gramEnd"/>
            <w:r w:rsidRPr="0092437C">
              <w:rPr>
                <w:rFonts w:ascii="Times New Roman" w:eastAsia="Times New Roman" w:hAnsi="Times New Roman" w:cs="Times New Roman"/>
                <w:sz w:val="20"/>
                <w:szCs w:val="20"/>
                <w:lang w:eastAsia="ru-RU"/>
              </w:rPr>
              <w:t xml:space="preserve"> на осуществление первичного  воинского учета на территориях, где  отсутствуют военные  комиссариаты</w:t>
            </w:r>
          </w:p>
        </w:tc>
        <w:tc>
          <w:tcPr>
            <w:tcW w:w="1276" w:type="dxa"/>
            <w:shd w:val="clear" w:color="000000" w:fill="FFFFFF"/>
            <w:hideMark/>
          </w:tcPr>
          <w:p w14:paraId="6EA82AA7"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1296,1</w:t>
            </w:r>
          </w:p>
        </w:tc>
      </w:tr>
      <w:tr w:rsidR="0092437C" w:rsidRPr="0092437C" w14:paraId="0230F681" w14:textId="77777777" w:rsidTr="00A63582">
        <w:trPr>
          <w:trHeight w:val="540"/>
        </w:trPr>
        <w:tc>
          <w:tcPr>
            <w:tcW w:w="2600" w:type="dxa"/>
            <w:shd w:val="clear" w:color="000000" w:fill="FFFFFF"/>
            <w:hideMark/>
          </w:tcPr>
          <w:p w14:paraId="79A2FF23"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651 2 02 35118 13 0000 150</w:t>
            </w:r>
          </w:p>
        </w:tc>
        <w:tc>
          <w:tcPr>
            <w:tcW w:w="6179" w:type="dxa"/>
            <w:shd w:val="clear" w:color="000000" w:fill="FFFFFF"/>
            <w:hideMark/>
          </w:tcPr>
          <w:p w14:paraId="7D22E523"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proofErr w:type="gramStart"/>
            <w:r w:rsidRPr="0092437C">
              <w:rPr>
                <w:rFonts w:ascii="Times New Roman" w:eastAsia="Times New Roman" w:hAnsi="Times New Roman" w:cs="Times New Roman"/>
                <w:sz w:val="20"/>
                <w:szCs w:val="20"/>
                <w:lang w:eastAsia="ru-RU"/>
              </w:rPr>
              <w:t>Субвенции  бюджетам</w:t>
            </w:r>
            <w:proofErr w:type="gramEnd"/>
            <w:r w:rsidRPr="0092437C">
              <w:rPr>
                <w:rFonts w:ascii="Times New Roman" w:eastAsia="Times New Roman" w:hAnsi="Times New Roman" w:cs="Times New Roman"/>
                <w:sz w:val="20"/>
                <w:szCs w:val="20"/>
                <w:lang w:eastAsia="ru-RU"/>
              </w:rPr>
              <w:t xml:space="preserve"> городских  поселений на осуществление  первичного воинского учета  на территориях, где  отсутствуют военные комиссариаты </w:t>
            </w:r>
          </w:p>
        </w:tc>
        <w:tc>
          <w:tcPr>
            <w:tcW w:w="1276" w:type="dxa"/>
            <w:shd w:val="clear" w:color="000000" w:fill="FFFFFF"/>
            <w:hideMark/>
          </w:tcPr>
          <w:p w14:paraId="3EBD60A2"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1296,1</w:t>
            </w:r>
          </w:p>
        </w:tc>
      </w:tr>
      <w:tr w:rsidR="0092437C" w:rsidRPr="0092437C" w14:paraId="263D2451" w14:textId="77777777" w:rsidTr="00A63582">
        <w:trPr>
          <w:trHeight w:val="540"/>
        </w:trPr>
        <w:tc>
          <w:tcPr>
            <w:tcW w:w="2600" w:type="dxa"/>
            <w:shd w:val="clear" w:color="000000" w:fill="FFFFFF"/>
            <w:hideMark/>
          </w:tcPr>
          <w:p w14:paraId="2B6D6990"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000 2 02 35930 00 0000 150 </w:t>
            </w:r>
          </w:p>
        </w:tc>
        <w:tc>
          <w:tcPr>
            <w:tcW w:w="6179" w:type="dxa"/>
            <w:shd w:val="clear" w:color="000000" w:fill="FFFFFF"/>
            <w:hideMark/>
          </w:tcPr>
          <w:p w14:paraId="1F7783B9"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proofErr w:type="gramStart"/>
            <w:r w:rsidRPr="0092437C">
              <w:rPr>
                <w:rFonts w:ascii="Times New Roman" w:eastAsia="Times New Roman" w:hAnsi="Times New Roman" w:cs="Times New Roman"/>
                <w:sz w:val="20"/>
                <w:szCs w:val="20"/>
                <w:lang w:eastAsia="ru-RU"/>
              </w:rPr>
              <w:t>Субвенции  бюджетам</w:t>
            </w:r>
            <w:proofErr w:type="gramEnd"/>
            <w:r w:rsidRPr="0092437C">
              <w:rPr>
                <w:rFonts w:ascii="Times New Roman" w:eastAsia="Times New Roman" w:hAnsi="Times New Roman" w:cs="Times New Roman"/>
                <w:sz w:val="20"/>
                <w:szCs w:val="20"/>
                <w:lang w:eastAsia="ru-RU"/>
              </w:rPr>
              <w:t xml:space="preserve">   на государственную  регистрацию актов  гражданского состояния </w:t>
            </w:r>
          </w:p>
        </w:tc>
        <w:tc>
          <w:tcPr>
            <w:tcW w:w="1276" w:type="dxa"/>
            <w:shd w:val="clear" w:color="000000" w:fill="FFFFFF"/>
            <w:hideMark/>
          </w:tcPr>
          <w:p w14:paraId="4705027C"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16,3</w:t>
            </w:r>
          </w:p>
        </w:tc>
      </w:tr>
      <w:tr w:rsidR="0092437C" w:rsidRPr="0092437C" w14:paraId="3542B384" w14:textId="77777777" w:rsidTr="00A63582">
        <w:trPr>
          <w:trHeight w:val="780"/>
        </w:trPr>
        <w:tc>
          <w:tcPr>
            <w:tcW w:w="2600" w:type="dxa"/>
            <w:shd w:val="clear" w:color="000000" w:fill="FFFFFF"/>
            <w:hideMark/>
          </w:tcPr>
          <w:p w14:paraId="12A70607"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651 2 02 35930 13 0000 150 </w:t>
            </w:r>
          </w:p>
        </w:tc>
        <w:tc>
          <w:tcPr>
            <w:tcW w:w="6179" w:type="dxa"/>
            <w:shd w:val="clear" w:color="000000" w:fill="FFFFFF"/>
            <w:hideMark/>
          </w:tcPr>
          <w:p w14:paraId="2C9F02C6"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proofErr w:type="gramStart"/>
            <w:r w:rsidRPr="0092437C">
              <w:rPr>
                <w:rFonts w:ascii="Times New Roman" w:eastAsia="Times New Roman" w:hAnsi="Times New Roman" w:cs="Times New Roman"/>
                <w:sz w:val="20"/>
                <w:szCs w:val="20"/>
                <w:lang w:eastAsia="ru-RU"/>
              </w:rPr>
              <w:t>Субвенции  бюджетам</w:t>
            </w:r>
            <w:proofErr w:type="gramEnd"/>
            <w:r w:rsidRPr="0092437C">
              <w:rPr>
                <w:rFonts w:ascii="Times New Roman" w:eastAsia="Times New Roman" w:hAnsi="Times New Roman" w:cs="Times New Roman"/>
                <w:sz w:val="20"/>
                <w:szCs w:val="20"/>
                <w:lang w:eastAsia="ru-RU"/>
              </w:rPr>
              <w:t xml:space="preserve">  городских поселений  на государственную  регистрацию актов  гражданского состояния </w:t>
            </w:r>
          </w:p>
        </w:tc>
        <w:tc>
          <w:tcPr>
            <w:tcW w:w="1276" w:type="dxa"/>
            <w:shd w:val="clear" w:color="000000" w:fill="FFFFFF"/>
            <w:hideMark/>
          </w:tcPr>
          <w:p w14:paraId="6B3A43AA"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16,3</w:t>
            </w:r>
          </w:p>
        </w:tc>
      </w:tr>
      <w:tr w:rsidR="0092437C" w:rsidRPr="0092437C" w14:paraId="0161E1EE" w14:textId="77777777" w:rsidTr="00A63582">
        <w:trPr>
          <w:trHeight w:val="372"/>
        </w:trPr>
        <w:tc>
          <w:tcPr>
            <w:tcW w:w="2600" w:type="dxa"/>
            <w:shd w:val="clear" w:color="000000" w:fill="FFFFFF"/>
            <w:hideMark/>
          </w:tcPr>
          <w:p w14:paraId="5AED9203"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651 2 02 36900 13 0000 150</w:t>
            </w:r>
          </w:p>
        </w:tc>
        <w:tc>
          <w:tcPr>
            <w:tcW w:w="6179" w:type="dxa"/>
            <w:shd w:val="clear" w:color="000000" w:fill="FFFFFF"/>
            <w:hideMark/>
          </w:tcPr>
          <w:p w14:paraId="67076CBB"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Единая субвенция бюджетам городских поселений из бюджета субъекта Российской Федерации</w:t>
            </w:r>
          </w:p>
        </w:tc>
        <w:tc>
          <w:tcPr>
            <w:tcW w:w="1276" w:type="dxa"/>
            <w:shd w:val="clear" w:color="000000" w:fill="FFFFFF"/>
            <w:hideMark/>
          </w:tcPr>
          <w:p w14:paraId="22E33480"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36,6</w:t>
            </w:r>
          </w:p>
        </w:tc>
      </w:tr>
      <w:tr w:rsidR="0092437C" w:rsidRPr="0092437C" w14:paraId="6E218E9E" w14:textId="77777777" w:rsidTr="00A63582">
        <w:trPr>
          <w:trHeight w:val="372"/>
        </w:trPr>
        <w:tc>
          <w:tcPr>
            <w:tcW w:w="2600" w:type="dxa"/>
            <w:shd w:val="clear" w:color="000000" w:fill="FFFFFF"/>
            <w:hideMark/>
          </w:tcPr>
          <w:p w14:paraId="23250941"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651 2 02 36900 13 6900 150</w:t>
            </w:r>
          </w:p>
        </w:tc>
        <w:tc>
          <w:tcPr>
            <w:tcW w:w="6179" w:type="dxa"/>
            <w:shd w:val="clear" w:color="000000" w:fill="FFFFFF"/>
            <w:hideMark/>
          </w:tcPr>
          <w:p w14:paraId="5EE0D961"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Единая субвенция бюджетам городских поселений </w:t>
            </w:r>
          </w:p>
        </w:tc>
        <w:tc>
          <w:tcPr>
            <w:tcW w:w="1276" w:type="dxa"/>
            <w:shd w:val="clear" w:color="000000" w:fill="FFFFFF"/>
            <w:hideMark/>
          </w:tcPr>
          <w:p w14:paraId="7300509D"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36,6</w:t>
            </w:r>
          </w:p>
        </w:tc>
      </w:tr>
      <w:tr w:rsidR="0092437C" w:rsidRPr="0092437C" w14:paraId="3FBFFCF5" w14:textId="77777777" w:rsidTr="00A63582">
        <w:trPr>
          <w:trHeight w:val="420"/>
        </w:trPr>
        <w:tc>
          <w:tcPr>
            <w:tcW w:w="2600" w:type="dxa"/>
            <w:shd w:val="clear" w:color="000000" w:fill="FFFFFF"/>
            <w:hideMark/>
          </w:tcPr>
          <w:p w14:paraId="18693FB5"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651 2 02 40000 00 0000 150</w:t>
            </w:r>
          </w:p>
        </w:tc>
        <w:tc>
          <w:tcPr>
            <w:tcW w:w="6179" w:type="dxa"/>
            <w:shd w:val="clear" w:color="000000" w:fill="FFFFFF"/>
            <w:hideMark/>
          </w:tcPr>
          <w:p w14:paraId="18BDC36B"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Иные межбюджетные трансферты</w:t>
            </w:r>
          </w:p>
        </w:tc>
        <w:tc>
          <w:tcPr>
            <w:tcW w:w="1276" w:type="dxa"/>
            <w:shd w:val="clear" w:color="000000" w:fill="FFFFFF"/>
            <w:hideMark/>
          </w:tcPr>
          <w:p w14:paraId="42FEB058"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20130,3</w:t>
            </w:r>
          </w:p>
        </w:tc>
      </w:tr>
      <w:tr w:rsidR="0092437C" w:rsidRPr="0092437C" w14:paraId="0954DF32" w14:textId="77777777" w:rsidTr="00A63582">
        <w:trPr>
          <w:trHeight w:val="432"/>
        </w:trPr>
        <w:tc>
          <w:tcPr>
            <w:tcW w:w="2600" w:type="dxa"/>
            <w:shd w:val="clear" w:color="000000" w:fill="FFFFFF"/>
            <w:hideMark/>
          </w:tcPr>
          <w:p w14:paraId="43580671"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651 2 02 49999 00 0000 150</w:t>
            </w:r>
          </w:p>
        </w:tc>
        <w:tc>
          <w:tcPr>
            <w:tcW w:w="6179" w:type="dxa"/>
            <w:shd w:val="clear" w:color="000000" w:fill="FFFFFF"/>
            <w:hideMark/>
          </w:tcPr>
          <w:p w14:paraId="22FBE2D0"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xml:space="preserve">Прочие межбюджетные трансферты, передаваемые бюджетам  </w:t>
            </w:r>
          </w:p>
        </w:tc>
        <w:tc>
          <w:tcPr>
            <w:tcW w:w="1276" w:type="dxa"/>
            <w:shd w:val="clear" w:color="000000" w:fill="FFFFFF"/>
            <w:hideMark/>
          </w:tcPr>
          <w:p w14:paraId="3438FD29"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20130,3</w:t>
            </w:r>
          </w:p>
        </w:tc>
      </w:tr>
      <w:tr w:rsidR="0092437C" w:rsidRPr="0092437C" w14:paraId="69C23B1D" w14:textId="77777777" w:rsidTr="00A63582">
        <w:trPr>
          <w:trHeight w:val="518"/>
        </w:trPr>
        <w:tc>
          <w:tcPr>
            <w:tcW w:w="2600" w:type="dxa"/>
            <w:shd w:val="clear" w:color="000000" w:fill="FFFFFF"/>
            <w:hideMark/>
          </w:tcPr>
          <w:p w14:paraId="180337B7"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651 2 02 49999 13 0000 150</w:t>
            </w:r>
          </w:p>
        </w:tc>
        <w:tc>
          <w:tcPr>
            <w:tcW w:w="6179" w:type="dxa"/>
            <w:shd w:val="clear" w:color="000000" w:fill="FFFFFF"/>
            <w:hideMark/>
          </w:tcPr>
          <w:p w14:paraId="4E7D23F2"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Прочие межбюджетные трансферты, передаваемые бюджетам городских поселений</w:t>
            </w:r>
          </w:p>
        </w:tc>
        <w:tc>
          <w:tcPr>
            <w:tcW w:w="1276" w:type="dxa"/>
            <w:shd w:val="clear" w:color="000000" w:fill="FFFFFF"/>
            <w:hideMark/>
          </w:tcPr>
          <w:p w14:paraId="31D8EB28"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20130,3</w:t>
            </w:r>
          </w:p>
        </w:tc>
      </w:tr>
      <w:tr w:rsidR="0092437C" w:rsidRPr="0092437C" w14:paraId="6AF4CCDB" w14:textId="77777777" w:rsidTr="00A63582">
        <w:trPr>
          <w:trHeight w:val="443"/>
        </w:trPr>
        <w:tc>
          <w:tcPr>
            <w:tcW w:w="2600" w:type="dxa"/>
            <w:shd w:val="clear" w:color="000000" w:fill="FFFFFF"/>
            <w:hideMark/>
          </w:tcPr>
          <w:p w14:paraId="5B62C2B7"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lastRenderedPageBreak/>
              <w:t>651 2 07 00000 00 0000 000</w:t>
            </w:r>
          </w:p>
        </w:tc>
        <w:tc>
          <w:tcPr>
            <w:tcW w:w="6179" w:type="dxa"/>
            <w:shd w:val="clear" w:color="000000" w:fill="FFFFFF"/>
            <w:hideMark/>
          </w:tcPr>
          <w:p w14:paraId="76D4D7FE"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ПРОЧИЕ БЕЗВОЗМЕЗДНЫЕ ПОСТУПЛЕНИЯ</w:t>
            </w:r>
          </w:p>
        </w:tc>
        <w:tc>
          <w:tcPr>
            <w:tcW w:w="1276" w:type="dxa"/>
            <w:shd w:val="clear" w:color="000000" w:fill="FFFFFF"/>
            <w:hideMark/>
          </w:tcPr>
          <w:p w14:paraId="5E6F3298"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160,6</w:t>
            </w:r>
          </w:p>
        </w:tc>
      </w:tr>
      <w:tr w:rsidR="0092437C" w:rsidRPr="0092437C" w14:paraId="3CE22395" w14:textId="77777777" w:rsidTr="00A63582">
        <w:trPr>
          <w:trHeight w:val="938"/>
        </w:trPr>
        <w:tc>
          <w:tcPr>
            <w:tcW w:w="2600" w:type="dxa"/>
            <w:shd w:val="clear" w:color="auto" w:fill="auto"/>
            <w:hideMark/>
          </w:tcPr>
          <w:p w14:paraId="4C63CD04"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651 2 07 05020 13 0000 150</w:t>
            </w:r>
          </w:p>
        </w:tc>
        <w:tc>
          <w:tcPr>
            <w:tcW w:w="6179" w:type="dxa"/>
            <w:shd w:val="clear" w:color="auto" w:fill="auto"/>
            <w:hideMark/>
          </w:tcPr>
          <w:p w14:paraId="2BBCFC2E" w14:textId="174C6026" w:rsidR="0092437C" w:rsidRPr="0092437C" w:rsidRDefault="00A63582"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Поступление от</w:t>
            </w:r>
            <w:r w:rsidR="0092437C" w:rsidRPr="0092437C">
              <w:rPr>
                <w:rFonts w:ascii="Times New Roman" w:eastAsia="Times New Roman" w:hAnsi="Times New Roman" w:cs="Times New Roman"/>
                <w:sz w:val="20"/>
                <w:szCs w:val="20"/>
                <w:lang w:eastAsia="ru-RU"/>
              </w:rPr>
              <w:t xml:space="preserve"> денежных пожертвований, предоставляемых физическими лицами получателям средств бюджетов городских поселений</w:t>
            </w:r>
          </w:p>
        </w:tc>
        <w:tc>
          <w:tcPr>
            <w:tcW w:w="1276" w:type="dxa"/>
            <w:shd w:val="clear" w:color="auto" w:fill="auto"/>
            <w:hideMark/>
          </w:tcPr>
          <w:p w14:paraId="0C232F81"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60,6</w:t>
            </w:r>
          </w:p>
        </w:tc>
      </w:tr>
      <w:tr w:rsidR="0092437C" w:rsidRPr="0092437C" w14:paraId="65692C50" w14:textId="77777777" w:rsidTr="00A63582">
        <w:trPr>
          <w:trHeight w:val="600"/>
        </w:trPr>
        <w:tc>
          <w:tcPr>
            <w:tcW w:w="2600" w:type="dxa"/>
            <w:shd w:val="clear" w:color="auto" w:fill="auto"/>
            <w:hideMark/>
          </w:tcPr>
          <w:p w14:paraId="4A7BDC0D"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651 2 07 05030 13 0000 150</w:t>
            </w:r>
          </w:p>
        </w:tc>
        <w:tc>
          <w:tcPr>
            <w:tcW w:w="6179" w:type="dxa"/>
            <w:shd w:val="clear" w:color="auto" w:fill="auto"/>
            <w:hideMark/>
          </w:tcPr>
          <w:p w14:paraId="0CB5BF29" w14:textId="10E825C8"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Прочие безвозмездные поступления в бюджеты городских поселений бюджетов городских поселений</w:t>
            </w:r>
          </w:p>
        </w:tc>
        <w:tc>
          <w:tcPr>
            <w:tcW w:w="1276" w:type="dxa"/>
            <w:shd w:val="clear" w:color="auto" w:fill="auto"/>
            <w:hideMark/>
          </w:tcPr>
          <w:p w14:paraId="3373329B"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100,0</w:t>
            </w:r>
          </w:p>
        </w:tc>
      </w:tr>
      <w:tr w:rsidR="0092437C" w:rsidRPr="0092437C" w14:paraId="01791BE8" w14:textId="77777777" w:rsidTr="00A63582">
        <w:trPr>
          <w:trHeight w:val="600"/>
        </w:trPr>
        <w:tc>
          <w:tcPr>
            <w:tcW w:w="2600" w:type="dxa"/>
            <w:shd w:val="clear" w:color="000000" w:fill="FFFFFF"/>
            <w:hideMark/>
          </w:tcPr>
          <w:p w14:paraId="0ED5E842"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651 2 19 00000 00 0000 000</w:t>
            </w:r>
          </w:p>
        </w:tc>
        <w:tc>
          <w:tcPr>
            <w:tcW w:w="6179" w:type="dxa"/>
            <w:shd w:val="clear" w:color="auto" w:fill="auto"/>
            <w:hideMark/>
          </w:tcPr>
          <w:p w14:paraId="3F3BF4BB"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ВОЗВРАТ ОСТАТКОВ СУБСИДИЙ, СУБВЕНЦИЙ И ИНЫХ МЕЖБЮДЖЕТНЫХ ТРАНСФЕРТОВ, ИМЕЮЩИХ ЦЕЛЕВОЕ НАЗНАЧЕНИЕ, ПРОШЛЫХ ЛЕТ</w:t>
            </w:r>
          </w:p>
        </w:tc>
        <w:tc>
          <w:tcPr>
            <w:tcW w:w="1276" w:type="dxa"/>
            <w:shd w:val="clear" w:color="auto" w:fill="auto"/>
            <w:hideMark/>
          </w:tcPr>
          <w:p w14:paraId="7A289215"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-90,0</w:t>
            </w:r>
          </w:p>
        </w:tc>
      </w:tr>
      <w:tr w:rsidR="0092437C" w:rsidRPr="0092437C" w14:paraId="1588D2D5" w14:textId="77777777" w:rsidTr="00A63582">
        <w:trPr>
          <w:trHeight w:val="1200"/>
        </w:trPr>
        <w:tc>
          <w:tcPr>
            <w:tcW w:w="2600" w:type="dxa"/>
            <w:shd w:val="clear" w:color="auto" w:fill="auto"/>
            <w:hideMark/>
          </w:tcPr>
          <w:p w14:paraId="1E303287"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651 2 19 60010 13 6265 150</w:t>
            </w:r>
          </w:p>
        </w:tc>
        <w:tc>
          <w:tcPr>
            <w:tcW w:w="6179" w:type="dxa"/>
            <w:shd w:val="clear" w:color="auto" w:fill="auto"/>
            <w:hideMark/>
          </w:tcPr>
          <w:p w14:paraId="3A0F3511" w14:textId="77777777" w:rsidR="0092437C" w:rsidRPr="0092437C" w:rsidRDefault="0092437C" w:rsidP="0092437C">
            <w:pPr>
              <w:spacing w:after="0" w:line="240" w:lineRule="auto"/>
              <w:jc w:val="both"/>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Возврат остатков субсидий, субвенций и иных межбюджетных трансфертов, имеющих целевое назначение, прошлых лет из бюджетов городских поселений (Субсидии на реализацию на территории Республики Саха (Якутия) проектов развития общественной инфраструктуры, основанных на местных инициативах (за счет средств государственного бюджета)</w:t>
            </w:r>
          </w:p>
        </w:tc>
        <w:tc>
          <w:tcPr>
            <w:tcW w:w="1276" w:type="dxa"/>
            <w:shd w:val="clear" w:color="auto" w:fill="auto"/>
            <w:hideMark/>
          </w:tcPr>
          <w:p w14:paraId="7473B237" w14:textId="77777777" w:rsidR="0092437C" w:rsidRPr="0092437C" w:rsidRDefault="0092437C" w:rsidP="0092437C">
            <w:pPr>
              <w:spacing w:after="0" w:line="240" w:lineRule="auto"/>
              <w:jc w:val="right"/>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-90,0</w:t>
            </w:r>
          </w:p>
        </w:tc>
      </w:tr>
      <w:tr w:rsidR="0092437C" w:rsidRPr="0092437C" w14:paraId="756DA24F" w14:textId="77777777" w:rsidTr="00A63582">
        <w:trPr>
          <w:trHeight w:val="330"/>
        </w:trPr>
        <w:tc>
          <w:tcPr>
            <w:tcW w:w="2600" w:type="dxa"/>
            <w:shd w:val="clear" w:color="auto" w:fill="auto"/>
            <w:hideMark/>
          </w:tcPr>
          <w:p w14:paraId="3D0CE9C1" w14:textId="77777777" w:rsidR="0092437C" w:rsidRPr="0092437C" w:rsidRDefault="0092437C" w:rsidP="0092437C">
            <w:pPr>
              <w:spacing w:after="0" w:line="240" w:lineRule="auto"/>
              <w:rPr>
                <w:rFonts w:ascii="Times New Roman" w:eastAsia="Times New Roman" w:hAnsi="Times New Roman" w:cs="Times New Roman"/>
                <w:sz w:val="20"/>
                <w:szCs w:val="20"/>
                <w:lang w:eastAsia="ru-RU"/>
              </w:rPr>
            </w:pPr>
            <w:r w:rsidRPr="0092437C">
              <w:rPr>
                <w:rFonts w:ascii="Times New Roman" w:eastAsia="Times New Roman" w:hAnsi="Times New Roman" w:cs="Times New Roman"/>
                <w:sz w:val="20"/>
                <w:szCs w:val="20"/>
                <w:lang w:eastAsia="ru-RU"/>
              </w:rPr>
              <w:t> </w:t>
            </w:r>
          </w:p>
        </w:tc>
        <w:tc>
          <w:tcPr>
            <w:tcW w:w="6179" w:type="dxa"/>
            <w:shd w:val="clear" w:color="auto" w:fill="auto"/>
            <w:hideMark/>
          </w:tcPr>
          <w:p w14:paraId="337069AE" w14:textId="77777777" w:rsidR="0092437C" w:rsidRPr="0092437C" w:rsidRDefault="0092437C" w:rsidP="0092437C">
            <w:pPr>
              <w:spacing w:after="0" w:line="240" w:lineRule="auto"/>
              <w:jc w:val="both"/>
              <w:rPr>
                <w:rFonts w:ascii="Times New Roman" w:eastAsia="Times New Roman" w:hAnsi="Times New Roman" w:cs="Times New Roman"/>
                <w:b/>
                <w:bCs/>
                <w:sz w:val="20"/>
                <w:szCs w:val="20"/>
                <w:lang w:eastAsia="ru-RU"/>
              </w:rPr>
            </w:pPr>
            <w:r w:rsidRPr="0092437C">
              <w:rPr>
                <w:rFonts w:ascii="Times New Roman" w:eastAsia="Times New Roman" w:hAnsi="Times New Roman" w:cs="Times New Roman"/>
                <w:b/>
                <w:bCs/>
                <w:sz w:val="20"/>
                <w:szCs w:val="20"/>
                <w:lang w:eastAsia="ru-RU"/>
              </w:rPr>
              <w:t>ВСЕГО ДОХОДОВ</w:t>
            </w:r>
          </w:p>
        </w:tc>
        <w:tc>
          <w:tcPr>
            <w:tcW w:w="1276" w:type="dxa"/>
            <w:shd w:val="clear" w:color="000000" w:fill="FFFFFF"/>
            <w:hideMark/>
          </w:tcPr>
          <w:p w14:paraId="7A930682" w14:textId="77777777" w:rsidR="0092437C" w:rsidRPr="0092437C" w:rsidRDefault="0092437C" w:rsidP="0092437C">
            <w:pPr>
              <w:spacing w:after="0" w:line="240" w:lineRule="auto"/>
              <w:jc w:val="right"/>
              <w:rPr>
                <w:rFonts w:ascii="Times New Roman" w:eastAsia="Times New Roman" w:hAnsi="Times New Roman" w:cs="Times New Roman"/>
                <w:b/>
                <w:bCs/>
                <w:sz w:val="20"/>
                <w:szCs w:val="20"/>
                <w:lang w:eastAsia="ru-RU"/>
              </w:rPr>
            </w:pPr>
            <w:r w:rsidRPr="0092437C">
              <w:rPr>
                <w:rFonts w:ascii="Times New Roman" w:eastAsia="Times New Roman" w:hAnsi="Times New Roman" w:cs="Times New Roman"/>
                <w:b/>
                <w:bCs/>
                <w:sz w:val="20"/>
                <w:szCs w:val="20"/>
                <w:lang w:eastAsia="ru-RU"/>
              </w:rPr>
              <w:t>100 487,7</w:t>
            </w:r>
          </w:p>
        </w:tc>
      </w:tr>
    </w:tbl>
    <w:p w14:paraId="2CFF424D" w14:textId="77777777" w:rsidR="002025AE" w:rsidRDefault="002025AE" w:rsidP="008E7450">
      <w:pPr>
        <w:spacing w:after="0" w:line="240" w:lineRule="auto"/>
        <w:rPr>
          <w:rFonts w:ascii="Times New Roman" w:eastAsia="Calibri" w:hAnsi="Times New Roman" w:cs="Times New Roman"/>
          <w:b/>
          <w:sz w:val="24"/>
          <w:szCs w:val="24"/>
        </w:rPr>
      </w:pPr>
    </w:p>
    <w:p w14:paraId="28553D9D" w14:textId="77777777" w:rsidR="00D523D8" w:rsidRDefault="00D523D8" w:rsidP="008E7450">
      <w:pPr>
        <w:spacing w:after="0" w:line="240" w:lineRule="auto"/>
        <w:rPr>
          <w:rFonts w:ascii="Times New Roman" w:eastAsia="Calibri" w:hAnsi="Times New Roman" w:cs="Times New Roman"/>
          <w:b/>
          <w:sz w:val="24"/>
          <w:szCs w:val="24"/>
        </w:rPr>
      </w:pPr>
    </w:p>
    <w:p w14:paraId="6A6EA82C" w14:textId="1FD7794D" w:rsidR="008E7450" w:rsidRPr="008E7450" w:rsidRDefault="008E7450" w:rsidP="008E7450">
      <w:pPr>
        <w:spacing w:after="0" w:line="240" w:lineRule="auto"/>
        <w:rPr>
          <w:rFonts w:ascii="Times New Roman" w:eastAsia="Calibri" w:hAnsi="Times New Roman" w:cs="Times New Roman"/>
          <w:b/>
          <w:sz w:val="24"/>
          <w:szCs w:val="24"/>
        </w:rPr>
      </w:pPr>
      <w:r w:rsidRPr="008E7450">
        <w:rPr>
          <w:rFonts w:ascii="Times New Roman" w:eastAsia="Calibri" w:hAnsi="Times New Roman" w:cs="Times New Roman"/>
          <w:b/>
          <w:sz w:val="24"/>
          <w:szCs w:val="24"/>
        </w:rPr>
        <w:t>Глава городского поселения</w:t>
      </w:r>
    </w:p>
    <w:p w14:paraId="32368750" w14:textId="2D58AD90" w:rsidR="008E7450" w:rsidRDefault="008E7450" w:rsidP="008E7450">
      <w:pPr>
        <w:spacing w:after="0" w:line="240" w:lineRule="auto"/>
        <w:rPr>
          <w:rFonts w:ascii="Times New Roman" w:eastAsia="Times New Roman" w:hAnsi="Times New Roman" w:cs="Times New Roman"/>
          <w:b/>
          <w:sz w:val="24"/>
          <w:szCs w:val="24"/>
          <w:lang w:eastAsia="ru-RU"/>
        </w:rPr>
      </w:pPr>
      <w:r w:rsidRPr="008E7450">
        <w:rPr>
          <w:rFonts w:ascii="Times New Roman" w:eastAsia="Times New Roman" w:hAnsi="Times New Roman" w:cs="Times New Roman"/>
          <w:b/>
          <w:sz w:val="24"/>
          <w:szCs w:val="24"/>
          <w:lang w:eastAsia="ru-RU"/>
        </w:rPr>
        <w:t xml:space="preserve">«Поселок </w:t>
      </w:r>
      <w:proofErr w:type="gramStart"/>
      <w:r w:rsidRPr="008E7450">
        <w:rPr>
          <w:rFonts w:ascii="Times New Roman" w:eastAsia="Times New Roman" w:hAnsi="Times New Roman" w:cs="Times New Roman"/>
          <w:b/>
          <w:sz w:val="24"/>
          <w:szCs w:val="24"/>
          <w:lang w:eastAsia="ru-RU"/>
        </w:rPr>
        <w:t xml:space="preserve">Беркакит»   </w:t>
      </w:r>
      <w:proofErr w:type="gramEnd"/>
      <w:r w:rsidRPr="008E7450">
        <w:rPr>
          <w:rFonts w:ascii="Times New Roman" w:eastAsia="Times New Roman" w:hAnsi="Times New Roman" w:cs="Times New Roman"/>
          <w:b/>
          <w:sz w:val="24"/>
          <w:szCs w:val="24"/>
          <w:lang w:eastAsia="ru-RU"/>
        </w:rPr>
        <w:t xml:space="preserve">                                                                                  В.Н. Добрынин</w:t>
      </w:r>
    </w:p>
    <w:p w14:paraId="25F40655" w14:textId="4E0F251F" w:rsidR="00AA57E7" w:rsidRDefault="00AA57E7" w:rsidP="008E7450">
      <w:pPr>
        <w:spacing w:after="0" w:line="240" w:lineRule="auto"/>
        <w:rPr>
          <w:rFonts w:ascii="Times New Roman" w:eastAsia="Times New Roman" w:hAnsi="Times New Roman" w:cs="Times New Roman"/>
          <w:b/>
          <w:sz w:val="24"/>
          <w:szCs w:val="24"/>
          <w:lang w:eastAsia="ru-RU"/>
        </w:rPr>
      </w:pPr>
    </w:p>
    <w:p w14:paraId="360FEF34" w14:textId="4435BD78" w:rsidR="00AA57E7" w:rsidRDefault="00AA57E7" w:rsidP="008E7450">
      <w:pPr>
        <w:spacing w:after="0" w:line="240" w:lineRule="auto"/>
        <w:rPr>
          <w:rFonts w:ascii="Times New Roman" w:eastAsia="Times New Roman" w:hAnsi="Times New Roman" w:cs="Times New Roman"/>
          <w:b/>
          <w:sz w:val="24"/>
          <w:szCs w:val="24"/>
          <w:lang w:eastAsia="ru-RU"/>
        </w:rPr>
      </w:pPr>
    </w:p>
    <w:p w14:paraId="5CB27630" w14:textId="453314A0" w:rsidR="00AA57E7" w:rsidRDefault="00AA57E7" w:rsidP="008E7450">
      <w:pPr>
        <w:spacing w:after="0" w:line="240" w:lineRule="auto"/>
        <w:rPr>
          <w:rFonts w:ascii="Times New Roman" w:eastAsia="Times New Roman" w:hAnsi="Times New Roman" w:cs="Times New Roman"/>
          <w:b/>
          <w:sz w:val="24"/>
          <w:szCs w:val="24"/>
          <w:lang w:eastAsia="ru-RU"/>
        </w:rPr>
      </w:pPr>
    </w:p>
    <w:p w14:paraId="53AB1AF6" w14:textId="05218FF9" w:rsidR="00AA57E7" w:rsidRDefault="00AA57E7" w:rsidP="008E7450">
      <w:pPr>
        <w:spacing w:after="0" w:line="240" w:lineRule="auto"/>
        <w:rPr>
          <w:rFonts w:ascii="Times New Roman" w:eastAsia="Times New Roman" w:hAnsi="Times New Roman" w:cs="Times New Roman"/>
          <w:b/>
          <w:sz w:val="24"/>
          <w:szCs w:val="24"/>
          <w:lang w:eastAsia="ru-RU"/>
        </w:rPr>
      </w:pPr>
    </w:p>
    <w:p w14:paraId="739D023E" w14:textId="22256491" w:rsidR="00AA57E7" w:rsidRDefault="00AA57E7" w:rsidP="008E7450">
      <w:pPr>
        <w:spacing w:after="0" w:line="240" w:lineRule="auto"/>
        <w:rPr>
          <w:rFonts w:ascii="Times New Roman" w:eastAsia="Times New Roman" w:hAnsi="Times New Roman" w:cs="Times New Roman"/>
          <w:b/>
          <w:sz w:val="24"/>
          <w:szCs w:val="24"/>
          <w:lang w:eastAsia="ru-RU"/>
        </w:rPr>
      </w:pPr>
    </w:p>
    <w:p w14:paraId="0F8FE60C" w14:textId="38A11029" w:rsidR="00AA57E7" w:rsidRDefault="00AA57E7" w:rsidP="008E7450">
      <w:pPr>
        <w:spacing w:after="0" w:line="240" w:lineRule="auto"/>
        <w:rPr>
          <w:rFonts w:ascii="Times New Roman" w:eastAsia="Times New Roman" w:hAnsi="Times New Roman" w:cs="Times New Roman"/>
          <w:b/>
          <w:sz w:val="24"/>
          <w:szCs w:val="24"/>
          <w:lang w:eastAsia="ru-RU"/>
        </w:rPr>
      </w:pPr>
    </w:p>
    <w:p w14:paraId="15F5BC61" w14:textId="0965E823" w:rsidR="00AA57E7" w:rsidRDefault="00AA57E7" w:rsidP="008E7450">
      <w:pPr>
        <w:spacing w:after="0" w:line="240" w:lineRule="auto"/>
        <w:rPr>
          <w:rFonts w:ascii="Times New Roman" w:eastAsia="Times New Roman" w:hAnsi="Times New Roman" w:cs="Times New Roman"/>
          <w:b/>
          <w:sz w:val="24"/>
          <w:szCs w:val="24"/>
          <w:lang w:eastAsia="ru-RU"/>
        </w:rPr>
      </w:pPr>
    </w:p>
    <w:p w14:paraId="25872C2E" w14:textId="2625FBCB" w:rsidR="00AA57E7" w:rsidRDefault="00AA57E7" w:rsidP="008E7450">
      <w:pPr>
        <w:spacing w:after="0" w:line="240" w:lineRule="auto"/>
        <w:rPr>
          <w:rFonts w:ascii="Times New Roman" w:eastAsia="Times New Roman" w:hAnsi="Times New Roman" w:cs="Times New Roman"/>
          <w:b/>
          <w:sz w:val="24"/>
          <w:szCs w:val="24"/>
          <w:lang w:eastAsia="ru-RU"/>
        </w:rPr>
      </w:pPr>
    </w:p>
    <w:p w14:paraId="1A395E8F" w14:textId="324DC49E" w:rsidR="00AA57E7" w:rsidRDefault="00AA57E7" w:rsidP="008E7450">
      <w:pPr>
        <w:spacing w:after="0" w:line="240" w:lineRule="auto"/>
        <w:rPr>
          <w:rFonts w:ascii="Times New Roman" w:eastAsia="Times New Roman" w:hAnsi="Times New Roman" w:cs="Times New Roman"/>
          <w:b/>
          <w:sz w:val="24"/>
          <w:szCs w:val="24"/>
          <w:lang w:eastAsia="ru-RU"/>
        </w:rPr>
      </w:pPr>
    </w:p>
    <w:p w14:paraId="6C7CA714" w14:textId="6A6C7B6E" w:rsidR="00AA57E7" w:rsidRDefault="00AA57E7" w:rsidP="008E7450">
      <w:pPr>
        <w:spacing w:after="0" w:line="240" w:lineRule="auto"/>
        <w:rPr>
          <w:rFonts w:ascii="Times New Roman" w:eastAsia="Times New Roman" w:hAnsi="Times New Roman" w:cs="Times New Roman"/>
          <w:b/>
          <w:sz w:val="24"/>
          <w:szCs w:val="24"/>
          <w:lang w:eastAsia="ru-RU"/>
        </w:rPr>
      </w:pPr>
    </w:p>
    <w:p w14:paraId="5EC81595" w14:textId="38EBD6B2" w:rsidR="00AA57E7" w:rsidRDefault="00AA57E7" w:rsidP="008E7450">
      <w:pPr>
        <w:spacing w:after="0" w:line="240" w:lineRule="auto"/>
        <w:rPr>
          <w:rFonts w:ascii="Times New Roman" w:eastAsia="Times New Roman" w:hAnsi="Times New Roman" w:cs="Times New Roman"/>
          <w:b/>
          <w:sz w:val="24"/>
          <w:szCs w:val="24"/>
          <w:lang w:eastAsia="ru-RU"/>
        </w:rPr>
      </w:pPr>
    </w:p>
    <w:p w14:paraId="4A982EB3" w14:textId="7908BF32" w:rsidR="00AA57E7" w:rsidRDefault="00AA57E7" w:rsidP="008E7450">
      <w:pPr>
        <w:spacing w:after="0" w:line="240" w:lineRule="auto"/>
        <w:rPr>
          <w:rFonts w:ascii="Times New Roman" w:eastAsia="Times New Roman" w:hAnsi="Times New Roman" w:cs="Times New Roman"/>
          <w:b/>
          <w:sz w:val="24"/>
          <w:szCs w:val="24"/>
          <w:lang w:eastAsia="ru-RU"/>
        </w:rPr>
      </w:pPr>
    </w:p>
    <w:p w14:paraId="5F9BE111" w14:textId="6CE25544" w:rsidR="00AA57E7" w:rsidRDefault="00AA57E7" w:rsidP="008E7450">
      <w:pPr>
        <w:spacing w:after="0" w:line="240" w:lineRule="auto"/>
        <w:rPr>
          <w:rFonts w:ascii="Times New Roman" w:eastAsia="Times New Roman" w:hAnsi="Times New Roman" w:cs="Times New Roman"/>
          <w:b/>
          <w:sz w:val="24"/>
          <w:szCs w:val="24"/>
          <w:lang w:eastAsia="ru-RU"/>
        </w:rPr>
      </w:pPr>
    </w:p>
    <w:p w14:paraId="41EE03AB" w14:textId="397ADB31" w:rsidR="00AA57E7" w:rsidRDefault="00AA57E7" w:rsidP="008E7450">
      <w:pPr>
        <w:spacing w:after="0" w:line="240" w:lineRule="auto"/>
        <w:rPr>
          <w:rFonts w:ascii="Times New Roman" w:eastAsia="Times New Roman" w:hAnsi="Times New Roman" w:cs="Times New Roman"/>
          <w:b/>
          <w:sz w:val="24"/>
          <w:szCs w:val="24"/>
          <w:lang w:eastAsia="ru-RU"/>
        </w:rPr>
      </w:pPr>
    </w:p>
    <w:p w14:paraId="3937BF11" w14:textId="71FB0243" w:rsidR="00AA57E7" w:rsidRDefault="00AA57E7" w:rsidP="008E7450">
      <w:pPr>
        <w:spacing w:after="0" w:line="240" w:lineRule="auto"/>
        <w:rPr>
          <w:rFonts w:ascii="Times New Roman" w:eastAsia="Times New Roman" w:hAnsi="Times New Roman" w:cs="Times New Roman"/>
          <w:b/>
          <w:sz w:val="24"/>
          <w:szCs w:val="24"/>
          <w:lang w:eastAsia="ru-RU"/>
        </w:rPr>
      </w:pPr>
    </w:p>
    <w:p w14:paraId="4592BAE0" w14:textId="17354A8C" w:rsidR="00AA57E7" w:rsidRDefault="00AA57E7" w:rsidP="008E7450">
      <w:pPr>
        <w:spacing w:after="0" w:line="240" w:lineRule="auto"/>
        <w:rPr>
          <w:rFonts w:ascii="Times New Roman" w:eastAsia="Times New Roman" w:hAnsi="Times New Roman" w:cs="Times New Roman"/>
          <w:b/>
          <w:sz w:val="24"/>
          <w:szCs w:val="24"/>
          <w:lang w:eastAsia="ru-RU"/>
        </w:rPr>
      </w:pPr>
    </w:p>
    <w:p w14:paraId="7279980D" w14:textId="728BDB41" w:rsidR="00AA57E7" w:rsidRDefault="00AA57E7" w:rsidP="008E7450">
      <w:pPr>
        <w:spacing w:after="0" w:line="240" w:lineRule="auto"/>
        <w:rPr>
          <w:rFonts w:ascii="Times New Roman" w:eastAsia="Times New Roman" w:hAnsi="Times New Roman" w:cs="Times New Roman"/>
          <w:b/>
          <w:sz w:val="24"/>
          <w:szCs w:val="24"/>
          <w:lang w:eastAsia="ru-RU"/>
        </w:rPr>
      </w:pPr>
    </w:p>
    <w:p w14:paraId="7A6734FC" w14:textId="2CA5EEE2" w:rsidR="00AA57E7" w:rsidRDefault="00AA57E7" w:rsidP="008E7450">
      <w:pPr>
        <w:spacing w:after="0" w:line="240" w:lineRule="auto"/>
        <w:rPr>
          <w:rFonts w:ascii="Times New Roman" w:eastAsia="Times New Roman" w:hAnsi="Times New Roman" w:cs="Times New Roman"/>
          <w:b/>
          <w:sz w:val="24"/>
          <w:szCs w:val="24"/>
          <w:lang w:eastAsia="ru-RU"/>
        </w:rPr>
      </w:pPr>
    </w:p>
    <w:p w14:paraId="74CA18F5" w14:textId="678635EB" w:rsidR="00AA57E7" w:rsidRDefault="00AA57E7" w:rsidP="008E7450">
      <w:pPr>
        <w:spacing w:after="0" w:line="240" w:lineRule="auto"/>
        <w:rPr>
          <w:rFonts w:ascii="Times New Roman" w:eastAsia="Times New Roman" w:hAnsi="Times New Roman" w:cs="Times New Roman"/>
          <w:b/>
          <w:sz w:val="24"/>
          <w:szCs w:val="24"/>
          <w:lang w:eastAsia="ru-RU"/>
        </w:rPr>
      </w:pPr>
    </w:p>
    <w:p w14:paraId="22CF6F5C" w14:textId="7F2538DD" w:rsidR="00AA57E7" w:rsidRDefault="00AA57E7" w:rsidP="008E7450">
      <w:pPr>
        <w:spacing w:after="0" w:line="240" w:lineRule="auto"/>
        <w:rPr>
          <w:rFonts w:ascii="Times New Roman" w:eastAsia="Times New Roman" w:hAnsi="Times New Roman" w:cs="Times New Roman"/>
          <w:b/>
          <w:sz w:val="24"/>
          <w:szCs w:val="24"/>
          <w:lang w:eastAsia="ru-RU"/>
        </w:rPr>
      </w:pPr>
    </w:p>
    <w:p w14:paraId="52038180" w14:textId="656D74F9" w:rsidR="00AA57E7" w:rsidRDefault="00AA57E7" w:rsidP="008E7450">
      <w:pPr>
        <w:spacing w:after="0" w:line="240" w:lineRule="auto"/>
        <w:rPr>
          <w:rFonts w:ascii="Times New Roman" w:eastAsia="Times New Roman" w:hAnsi="Times New Roman" w:cs="Times New Roman"/>
          <w:b/>
          <w:sz w:val="24"/>
          <w:szCs w:val="24"/>
          <w:lang w:eastAsia="ru-RU"/>
        </w:rPr>
      </w:pPr>
    </w:p>
    <w:p w14:paraId="332D6EAB" w14:textId="1A7469BC" w:rsidR="00AA57E7" w:rsidRDefault="00AA57E7" w:rsidP="008E7450">
      <w:pPr>
        <w:spacing w:after="0" w:line="240" w:lineRule="auto"/>
        <w:rPr>
          <w:rFonts w:ascii="Times New Roman" w:eastAsia="Times New Roman" w:hAnsi="Times New Roman" w:cs="Times New Roman"/>
          <w:b/>
          <w:sz w:val="24"/>
          <w:szCs w:val="24"/>
          <w:lang w:eastAsia="ru-RU"/>
        </w:rPr>
      </w:pPr>
    </w:p>
    <w:p w14:paraId="7F09224A" w14:textId="2D9A7BDF" w:rsidR="00AA57E7" w:rsidRDefault="00AA57E7" w:rsidP="008E7450">
      <w:pPr>
        <w:spacing w:after="0" w:line="240" w:lineRule="auto"/>
        <w:rPr>
          <w:rFonts w:ascii="Times New Roman" w:eastAsia="Times New Roman" w:hAnsi="Times New Roman" w:cs="Times New Roman"/>
          <w:b/>
          <w:sz w:val="24"/>
          <w:szCs w:val="24"/>
          <w:lang w:eastAsia="ru-RU"/>
        </w:rPr>
      </w:pPr>
    </w:p>
    <w:p w14:paraId="1A8EDE20" w14:textId="21CBD8D0" w:rsidR="00AA57E7" w:rsidRDefault="00AA57E7" w:rsidP="008E7450">
      <w:pPr>
        <w:spacing w:after="0" w:line="240" w:lineRule="auto"/>
        <w:rPr>
          <w:rFonts w:ascii="Times New Roman" w:eastAsia="Times New Roman" w:hAnsi="Times New Roman" w:cs="Times New Roman"/>
          <w:b/>
          <w:sz w:val="24"/>
          <w:szCs w:val="24"/>
          <w:lang w:eastAsia="ru-RU"/>
        </w:rPr>
      </w:pPr>
    </w:p>
    <w:p w14:paraId="24496653" w14:textId="77777777" w:rsidR="00AA57E7" w:rsidRDefault="00AA57E7" w:rsidP="008E7450">
      <w:pPr>
        <w:spacing w:after="0" w:line="240" w:lineRule="auto"/>
        <w:rPr>
          <w:rFonts w:ascii="Times New Roman" w:eastAsia="Times New Roman" w:hAnsi="Times New Roman" w:cs="Times New Roman"/>
          <w:b/>
          <w:sz w:val="24"/>
          <w:szCs w:val="24"/>
          <w:lang w:eastAsia="ru-RU"/>
        </w:rPr>
      </w:pPr>
    </w:p>
    <w:p w14:paraId="7DA886C2" w14:textId="5B6240C5" w:rsidR="00851736" w:rsidRPr="008E7450" w:rsidRDefault="00851736" w:rsidP="008E7450">
      <w:pPr>
        <w:spacing w:after="0" w:line="240" w:lineRule="auto"/>
        <w:rPr>
          <w:rFonts w:ascii="Times New Roman" w:eastAsia="Times New Roman" w:hAnsi="Times New Roman" w:cs="Times New Roman"/>
          <w:b/>
          <w:sz w:val="24"/>
          <w:szCs w:val="24"/>
          <w:lang w:eastAsia="ru-RU"/>
        </w:rPr>
      </w:pPr>
    </w:p>
    <w:tbl>
      <w:tblPr>
        <w:tblW w:w="10348" w:type="dxa"/>
        <w:jc w:val="center"/>
        <w:tblLook w:val="04A0" w:firstRow="1" w:lastRow="0" w:firstColumn="1" w:lastColumn="0" w:noHBand="0" w:noVBand="1"/>
      </w:tblPr>
      <w:tblGrid>
        <w:gridCol w:w="10348"/>
      </w:tblGrid>
      <w:tr w:rsidR="008E7450" w:rsidRPr="008E7450" w14:paraId="4275CA1C" w14:textId="77777777" w:rsidTr="00037F75">
        <w:trPr>
          <w:trHeight w:val="315"/>
          <w:jc w:val="center"/>
        </w:trPr>
        <w:tc>
          <w:tcPr>
            <w:tcW w:w="10348" w:type="dxa"/>
            <w:tcBorders>
              <w:top w:val="nil"/>
              <w:left w:val="nil"/>
              <w:bottom w:val="nil"/>
              <w:right w:val="nil"/>
            </w:tcBorders>
            <w:shd w:val="clear" w:color="auto" w:fill="auto"/>
            <w:noWrap/>
            <w:vAlign w:val="bottom"/>
            <w:hideMark/>
          </w:tcPr>
          <w:p w14:paraId="3D3332EA" w14:textId="77777777" w:rsidR="009D7EB4" w:rsidRDefault="009D7EB4" w:rsidP="00503A26">
            <w:pPr>
              <w:spacing w:after="0" w:line="240" w:lineRule="auto"/>
              <w:rPr>
                <w:rFonts w:ascii="Times New Roman" w:eastAsia="Calibri" w:hAnsi="Times New Roman" w:cs="Times New Roman"/>
                <w:sz w:val="20"/>
                <w:szCs w:val="20"/>
              </w:rPr>
            </w:pPr>
          </w:p>
          <w:p w14:paraId="664E99D6" w14:textId="77777777" w:rsidR="000128B1" w:rsidRDefault="000128B1" w:rsidP="00205004">
            <w:pPr>
              <w:spacing w:after="0" w:line="240" w:lineRule="auto"/>
              <w:jc w:val="right"/>
              <w:rPr>
                <w:rFonts w:ascii="Times New Roman" w:eastAsia="Calibri" w:hAnsi="Times New Roman" w:cs="Times New Roman"/>
                <w:sz w:val="20"/>
                <w:szCs w:val="20"/>
              </w:rPr>
            </w:pPr>
          </w:p>
          <w:p w14:paraId="293DC312" w14:textId="77777777" w:rsidR="000128B1" w:rsidRDefault="000128B1" w:rsidP="00205004">
            <w:pPr>
              <w:spacing w:after="0" w:line="240" w:lineRule="auto"/>
              <w:jc w:val="right"/>
              <w:rPr>
                <w:rFonts w:ascii="Times New Roman" w:eastAsia="Calibri" w:hAnsi="Times New Roman" w:cs="Times New Roman"/>
                <w:sz w:val="20"/>
                <w:szCs w:val="20"/>
              </w:rPr>
            </w:pPr>
          </w:p>
          <w:p w14:paraId="32667B4C" w14:textId="77777777" w:rsidR="000128B1" w:rsidRDefault="000128B1" w:rsidP="00205004">
            <w:pPr>
              <w:spacing w:after="0" w:line="240" w:lineRule="auto"/>
              <w:jc w:val="right"/>
              <w:rPr>
                <w:rFonts w:ascii="Times New Roman" w:eastAsia="Calibri" w:hAnsi="Times New Roman" w:cs="Times New Roman"/>
                <w:sz w:val="20"/>
                <w:szCs w:val="20"/>
              </w:rPr>
            </w:pPr>
          </w:p>
          <w:p w14:paraId="09048399" w14:textId="579F5797" w:rsidR="000128B1" w:rsidRDefault="000128B1" w:rsidP="002025AE">
            <w:pPr>
              <w:spacing w:after="0" w:line="240" w:lineRule="auto"/>
              <w:rPr>
                <w:rFonts w:ascii="Times New Roman" w:eastAsia="Calibri" w:hAnsi="Times New Roman" w:cs="Times New Roman"/>
                <w:sz w:val="20"/>
                <w:szCs w:val="20"/>
              </w:rPr>
            </w:pPr>
          </w:p>
          <w:p w14:paraId="16F030F9" w14:textId="77777777" w:rsidR="002025AE" w:rsidRDefault="002025AE" w:rsidP="002025AE">
            <w:pPr>
              <w:spacing w:after="0" w:line="240" w:lineRule="auto"/>
              <w:rPr>
                <w:rFonts w:ascii="Times New Roman" w:eastAsia="Calibri" w:hAnsi="Times New Roman" w:cs="Times New Roman"/>
                <w:sz w:val="20"/>
                <w:szCs w:val="20"/>
              </w:rPr>
            </w:pPr>
          </w:p>
          <w:p w14:paraId="78C0B1DF" w14:textId="77777777" w:rsidR="00D523D8" w:rsidRDefault="00D523D8" w:rsidP="00122DB7">
            <w:pPr>
              <w:spacing w:after="0" w:line="240" w:lineRule="auto"/>
              <w:jc w:val="right"/>
              <w:rPr>
                <w:rFonts w:ascii="Times New Roman" w:eastAsia="Calibri" w:hAnsi="Times New Roman" w:cs="Times New Roman"/>
                <w:sz w:val="20"/>
                <w:szCs w:val="20"/>
              </w:rPr>
            </w:pPr>
          </w:p>
          <w:p w14:paraId="11272798" w14:textId="77777777" w:rsidR="00677422" w:rsidRDefault="00677422" w:rsidP="00122DB7">
            <w:pPr>
              <w:spacing w:after="0" w:line="240" w:lineRule="auto"/>
              <w:jc w:val="right"/>
              <w:rPr>
                <w:rFonts w:ascii="Times New Roman" w:eastAsia="Calibri" w:hAnsi="Times New Roman" w:cs="Times New Roman"/>
                <w:sz w:val="20"/>
                <w:szCs w:val="20"/>
              </w:rPr>
            </w:pPr>
          </w:p>
          <w:p w14:paraId="1201466D" w14:textId="77777777" w:rsidR="0092437C" w:rsidRDefault="0092437C" w:rsidP="00122DB7">
            <w:pPr>
              <w:spacing w:after="0" w:line="240" w:lineRule="auto"/>
              <w:jc w:val="right"/>
              <w:rPr>
                <w:rFonts w:ascii="Times New Roman" w:eastAsia="Calibri" w:hAnsi="Times New Roman" w:cs="Times New Roman"/>
                <w:sz w:val="20"/>
                <w:szCs w:val="20"/>
              </w:rPr>
            </w:pPr>
          </w:p>
          <w:p w14:paraId="12355EDA" w14:textId="77777777" w:rsidR="0092437C" w:rsidRDefault="0092437C" w:rsidP="00122DB7">
            <w:pPr>
              <w:spacing w:after="0" w:line="240" w:lineRule="auto"/>
              <w:jc w:val="right"/>
              <w:rPr>
                <w:rFonts w:ascii="Times New Roman" w:eastAsia="Calibri" w:hAnsi="Times New Roman" w:cs="Times New Roman"/>
                <w:sz w:val="20"/>
                <w:szCs w:val="20"/>
              </w:rPr>
            </w:pPr>
          </w:p>
          <w:p w14:paraId="16E8F772" w14:textId="55F77AF8" w:rsidR="00205004" w:rsidRPr="008E7450" w:rsidRDefault="00205004" w:rsidP="00122DB7">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lastRenderedPageBreak/>
              <w:t>Приложение №2</w:t>
            </w:r>
          </w:p>
          <w:p w14:paraId="026998A6" w14:textId="0E468FD6" w:rsidR="00205004" w:rsidRPr="008E7450" w:rsidRDefault="00205004" w:rsidP="00205004">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К решению</w:t>
            </w:r>
            <w:r w:rsidR="007F291D">
              <w:rPr>
                <w:rFonts w:ascii="Times New Roman" w:eastAsia="Calibri" w:hAnsi="Times New Roman" w:cs="Times New Roman"/>
                <w:sz w:val="20"/>
                <w:szCs w:val="20"/>
              </w:rPr>
              <w:t xml:space="preserve"> 2</w:t>
            </w:r>
            <w:r w:rsidR="002025AE">
              <w:rPr>
                <w:rFonts w:ascii="Times New Roman" w:eastAsia="Calibri" w:hAnsi="Times New Roman" w:cs="Times New Roman"/>
                <w:sz w:val="20"/>
                <w:szCs w:val="20"/>
              </w:rPr>
              <w:t>7</w:t>
            </w:r>
            <w:r w:rsidR="007F291D">
              <w:rPr>
                <w:rFonts w:ascii="Times New Roman" w:eastAsia="Calibri" w:hAnsi="Times New Roman" w:cs="Times New Roman"/>
                <w:sz w:val="20"/>
                <w:szCs w:val="20"/>
              </w:rPr>
              <w:t xml:space="preserve"> </w:t>
            </w:r>
            <w:r w:rsidRPr="008E7450">
              <w:rPr>
                <w:rFonts w:ascii="Times New Roman" w:eastAsia="Calibri" w:hAnsi="Times New Roman" w:cs="Times New Roman"/>
                <w:sz w:val="20"/>
                <w:szCs w:val="20"/>
              </w:rPr>
              <w:t>-й сессии депутатов</w:t>
            </w:r>
          </w:p>
          <w:p w14:paraId="2811CFAE" w14:textId="77777777" w:rsidR="00205004" w:rsidRPr="008E7450" w:rsidRDefault="00205004" w:rsidP="00205004">
            <w:pPr>
              <w:spacing w:after="0" w:line="240" w:lineRule="auto"/>
              <w:jc w:val="right"/>
              <w:rPr>
                <w:rFonts w:ascii="Times New Roman" w:eastAsia="Calibri" w:hAnsi="Times New Roman" w:cs="Times New Roman"/>
                <w:sz w:val="20"/>
                <w:szCs w:val="20"/>
              </w:rPr>
            </w:pPr>
            <w:proofErr w:type="spellStart"/>
            <w:r w:rsidRPr="008E7450">
              <w:rPr>
                <w:rFonts w:ascii="Times New Roman" w:eastAsia="Calibri" w:hAnsi="Times New Roman" w:cs="Times New Roman"/>
                <w:sz w:val="20"/>
                <w:szCs w:val="20"/>
              </w:rPr>
              <w:t>Беркакитского</w:t>
            </w:r>
            <w:proofErr w:type="spellEnd"/>
            <w:r w:rsidRPr="008E7450">
              <w:rPr>
                <w:rFonts w:ascii="Times New Roman" w:eastAsia="Calibri" w:hAnsi="Times New Roman" w:cs="Times New Roman"/>
                <w:sz w:val="20"/>
                <w:szCs w:val="20"/>
              </w:rPr>
              <w:t xml:space="preserve"> поселкового Совета</w:t>
            </w:r>
          </w:p>
          <w:p w14:paraId="4E59029B" w14:textId="7D9A982D" w:rsidR="00205004" w:rsidRPr="008E7450" w:rsidRDefault="00205004" w:rsidP="00205004">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503A26">
              <w:rPr>
                <w:rFonts w:ascii="Times New Roman" w:eastAsia="Calibri" w:hAnsi="Times New Roman" w:cs="Times New Roman"/>
                <w:sz w:val="20"/>
                <w:szCs w:val="20"/>
              </w:rPr>
              <w:t>1</w:t>
            </w:r>
            <w:r w:rsidR="007F291D">
              <w:rPr>
                <w:rFonts w:ascii="Times New Roman" w:eastAsia="Calibri" w:hAnsi="Times New Roman" w:cs="Times New Roman"/>
                <w:sz w:val="20"/>
                <w:szCs w:val="20"/>
              </w:rPr>
              <w:t>-2</w:t>
            </w:r>
            <w:r w:rsidR="002025AE">
              <w:rPr>
                <w:rFonts w:ascii="Times New Roman" w:eastAsia="Calibri" w:hAnsi="Times New Roman" w:cs="Times New Roman"/>
                <w:sz w:val="20"/>
                <w:szCs w:val="20"/>
              </w:rPr>
              <w:t xml:space="preserve">7 </w:t>
            </w:r>
            <w:r>
              <w:rPr>
                <w:rFonts w:ascii="Times New Roman" w:eastAsia="Calibri" w:hAnsi="Times New Roman" w:cs="Times New Roman"/>
                <w:sz w:val="20"/>
                <w:szCs w:val="20"/>
              </w:rPr>
              <w:t xml:space="preserve">от </w:t>
            </w:r>
            <w:r w:rsidR="00B97D98">
              <w:rPr>
                <w:rFonts w:ascii="Times New Roman" w:eastAsia="Calibri" w:hAnsi="Times New Roman" w:cs="Times New Roman"/>
                <w:sz w:val="20"/>
                <w:szCs w:val="20"/>
              </w:rPr>
              <w:t>2</w:t>
            </w:r>
            <w:r w:rsidR="002025AE">
              <w:rPr>
                <w:rFonts w:ascii="Times New Roman" w:eastAsia="Calibri" w:hAnsi="Times New Roman" w:cs="Times New Roman"/>
                <w:sz w:val="20"/>
                <w:szCs w:val="20"/>
              </w:rPr>
              <w:t>4</w:t>
            </w:r>
            <w:r w:rsidR="00D46928">
              <w:rPr>
                <w:rFonts w:ascii="Times New Roman" w:eastAsia="Calibri" w:hAnsi="Times New Roman" w:cs="Times New Roman"/>
                <w:sz w:val="20"/>
                <w:szCs w:val="20"/>
              </w:rPr>
              <w:t>.1</w:t>
            </w:r>
            <w:r w:rsidR="00246C8F">
              <w:rPr>
                <w:rFonts w:ascii="Times New Roman" w:eastAsia="Calibri" w:hAnsi="Times New Roman" w:cs="Times New Roman"/>
                <w:sz w:val="20"/>
                <w:szCs w:val="20"/>
              </w:rPr>
              <w:t>2</w:t>
            </w:r>
            <w:r>
              <w:rPr>
                <w:rFonts w:ascii="Times New Roman" w:eastAsia="Calibri" w:hAnsi="Times New Roman" w:cs="Times New Roman"/>
                <w:sz w:val="20"/>
                <w:szCs w:val="20"/>
              </w:rPr>
              <w:t>.2024</w:t>
            </w:r>
            <w:r w:rsidRPr="008E7450">
              <w:rPr>
                <w:rFonts w:ascii="Times New Roman" w:eastAsia="Calibri" w:hAnsi="Times New Roman" w:cs="Times New Roman"/>
                <w:sz w:val="20"/>
                <w:szCs w:val="20"/>
              </w:rPr>
              <w:t>г.</w:t>
            </w:r>
          </w:p>
          <w:p w14:paraId="0A85395A" w14:textId="628EDB93" w:rsidR="008E7450" w:rsidRPr="00017562" w:rsidRDefault="008E7450" w:rsidP="00017562">
            <w:pPr>
              <w:spacing w:after="0" w:line="240" w:lineRule="auto"/>
              <w:jc w:val="right"/>
              <w:rPr>
                <w:rFonts w:ascii="Times New Roman" w:eastAsia="Calibri" w:hAnsi="Times New Roman" w:cs="Times New Roman"/>
                <w:sz w:val="20"/>
                <w:szCs w:val="20"/>
              </w:rPr>
            </w:pPr>
          </w:p>
          <w:p w14:paraId="33F5E09A" w14:textId="77777777" w:rsidR="008E7450" w:rsidRPr="008E7450" w:rsidRDefault="008E7450" w:rsidP="00037F75">
            <w:pPr>
              <w:spacing w:after="0" w:line="240" w:lineRule="auto"/>
              <w:ind w:hanging="1"/>
              <w:jc w:val="center"/>
              <w:rPr>
                <w:rFonts w:ascii="Times New Roman" w:eastAsia="Calibri" w:hAnsi="Times New Roman" w:cs="Times New Roman"/>
                <w:b/>
                <w:sz w:val="24"/>
                <w:szCs w:val="24"/>
              </w:rPr>
            </w:pPr>
            <w:r w:rsidRPr="008E7450">
              <w:rPr>
                <w:rFonts w:ascii="Times New Roman" w:eastAsia="Calibri" w:hAnsi="Times New Roman" w:cs="Times New Roman"/>
                <w:b/>
                <w:sz w:val="24"/>
                <w:szCs w:val="24"/>
              </w:rPr>
              <w:t xml:space="preserve">РАСПРЕДЕЛЕНИЕ БЮДЖЕТНЫХ АССИГНОВАНИЙ ПО </w:t>
            </w:r>
            <w:r w:rsidR="00205004">
              <w:rPr>
                <w:rFonts w:ascii="Times New Roman" w:eastAsia="Calibri" w:hAnsi="Times New Roman" w:cs="Times New Roman"/>
                <w:b/>
                <w:sz w:val="24"/>
                <w:szCs w:val="24"/>
              </w:rPr>
              <w:t>ЦЕЛЕВЫМ СТАТЬЯМ РАСХОДОВ И ГРУППАМ ВИДОВ РАСХОДОВ, РАЗДЕЛАМ И ПОДРАЗДЕЛАМ</w:t>
            </w:r>
            <w:r w:rsidRPr="008E7450">
              <w:rPr>
                <w:rFonts w:ascii="Times New Roman" w:eastAsia="Calibri" w:hAnsi="Times New Roman" w:cs="Times New Roman"/>
                <w:b/>
                <w:sz w:val="24"/>
                <w:szCs w:val="24"/>
              </w:rPr>
              <w:t xml:space="preserve"> КЛАССИФИКАЦИИ</w:t>
            </w:r>
            <w:r w:rsidR="00205004">
              <w:rPr>
                <w:rFonts w:ascii="Times New Roman" w:eastAsia="Calibri" w:hAnsi="Times New Roman" w:cs="Times New Roman"/>
                <w:b/>
                <w:sz w:val="24"/>
                <w:szCs w:val="24"/>
              </w:rPr>
              <w:t xml:space="preserve"> РАСХОДОВ</w:t>
            </w:r>
            <w:r w:rsidRPr="008E7450">
              <w:rPr>
                <w:rFonts w:ascii="Times New Roman" w:eastAsia="Calibri" w:hAnsi="Times New Roman" w:cs="Times New Roman"/>
                <w:b/>
                <w:sz w:val="24"/>
                <w:szCs w:val="24"/>
              </w:rPr>
              <w:t xml:space="preserve"> БЮДЖЕТА</w:t>
            </w:r>
            <w:r w:rsidR="00205004">
              <w:rPr>
                <w:rFonts w:ascii="Times New Roman" w:eastAsia="Calibri" w:hAnsi="Times New Roman" w:cs="Times New Roman"/>
                <w:b/>
                <w:sz w:val="24"/>
                <w:szCs w:val="24"/>
              </w:rPr>
              <w:t xml:space="preserve">НА РЕАЛИЗАЦИЮ МУНИЦИПАЛЬНЫХ </w:t>
            </w:r>
            <w:r w:rsidR="00037F75">
              <w:rPr>
                <w:rFonts w:ascii="Times New Roman" w:eastAsia="Calibri" w:hAnsi="Times New Roman" w:cs="Times New Roman"/>
                <w:b/>
                <w:sz w:val="24"/>
                <w:szCs w:val="24"/>
              </w:rPr>
              <w:t xml:space="preserve">ПРОГРАММ </w:t>
            </w:r>
            <w:r w:rsidR="00037F75" w:rsidRPr="008E7450">
              <w:rPr>
                <w:rFonts w:ascii="Times New Roman" w:eastAsia="Calibri" w:hAnsi="Times New Roman" w:cs="Times New Roman"/>
                <w:b/>
                <w:sz w:val="24"/>
                <w:szCs w:val="24"/>
              </w:rPr>
              <w:t>ГОРОДСКОГО</w:t>
            </w:r>
            <w:r w:rsidR="00037F75">
              <w:rPr>
                <w:rFonts w:ascii="Times New Roman" w:eastAsia="Calibri" w:hAnsi="Times New Roman" w:cs="Times New Roman"/>
                <w:b/>
                <w:sz w:val="24"/>
                <w:szCs w:val="24"/>
              </w:rPr>
              <w:t xml:space="preserve"> </w:t>
            </w:r>
            <w:r w:rsidRPr="008E7450">
              <w:rPr>
                <w:rFonts w:ascii="Times New Roman" w:eastAsia="Calibri" w:hAnsi="Times New Roman" w:cs="Times New Roman"/>
                <w:b/>
                <w:sz w:val="24"/>
                <w:szCs w:val="24"/>
              </w:rPr>
              <w:t>ПОСЕЛЕНИЯ</w:t>
            </w:r>
          </w:p>
          <w:p w14:paraId="7AB6428B" w14:textId="77777777" w:rsidR="008E7450" w:rsidRPr="008E7450" w:rsidRDefault="008E7450" w:rsidP="00037F75">
            <w:pPr>
              <w:spacing w:after="0" w:line="240" w:lineRule="auto"/>
              <w:jc w:val="center"/>
              <w:rPr>
                <w:rFonts w:ascii="Times New Roman" w:eastAsia="Calibri" w:hAnsi="Times New Roman" w:cs="Times New Roman"/>
                <w:b/>
                <w:sz w:val="24"/>
                <w:szCs w:val="24"/>
              </w:rPr>
            </w:pPr>
            <w:r w:rsidRPr="008E7450">
              <w:rPr>
                <w:rFonts w:ascii="Times New Roman" w:eastAsia="Calibri" w:hAnsi="Times New Roman" w:cs="Times New Roman"/>
                <w:b/>
                <w:sz w:val="24"/>
                <w:szCs w:val="24"/>
              </w:rPr>
              <w:t>«ПОСЕЛОК БЕРКАКИТ      НЕРЮНГРИНСКОГО РАЙОНА</w:t>
            </w:r>
          </w:p>
          <w:p w14:paraId="3D23BD17" w14:textId="77777777" w:rsidR="008E7450" w:rsidRDefault="008E7450" w:rsidP="00037F75">
            <w:pPr>
              <w:keepNext/>
              <w:spacing w:after="0" w:line="240" w:lineRule="auto"/>
              <w:jc w:val="center"/>
              <w:outlineLvl w:val="0"/>
              <w:rPr>
                <w:rFonts w:ascii="Times New Roman" w:eastAsia="Times New Roman" w:hAnsi="Times New Roman" w:cs="Times New Roman"/>
                <w:b/>
                <w:sz w:val="24"/>
                <w:szCs w:val="24"/>
                <w:lang w:val="x-none" w:eastAsia="x-none"/>
              </w:rPr>
            </w:pPr>
            <w:r w:rsidRPr="008E7450">
              <w:rPr>
                <w:rFonts w:ascii="Times New Roman" w:eastAsia="Times New Roman" w:hAnsi="Times New Roman" w:cs="Times New Roman"/>
                <w:b/>
                <w:sz w:val="24"/>
                <w:szCs w:val="24"/>
                <w:lang w:val="x-none" w:eastAsia="x-none"/>
              </w:rPr>
              <w:t>НА 202</w:t>
            </w:r>
            <w:r w:rsidR="00F1611E">
              <w:rPr>
                <w:rFonts w:ascii="Times New Roman" w:eastAsia="Times New Roman" w:hAnsi="Times New Roman" w:cs="Times New Roman"/>
                <w:b/>
                <w:sz w:val="24"/>
                <w:szCs w:val="24"/>
                <w:lang w:eastAsia="x-none"/>
              </w:rPr>
              <w:t>4</w:t>
            </w:r>
            <w:r w:rsidRPr="008E7450">
              <w:rPr>
                <w:rFonts w:ascii="Times New Roman" w:eastAsia="Times New Roman" w:hAnsi="Times New Roman" w:cs="Times New Roman"/>
                <w:b/>
                <w:sz w:val="24"/>
                <w:szCs w:val="24"/>
                <w:lang w:val="x-none" w:eastAsia="x-none"/>
              </w:rPr>
              <w:t xml:space="preserve"> ГОД</w:t>
            </w:r>
          </w:p>
          <w:p w14:paraId="1F19F918" w14:textId="77777777" w:rsidR="008E7450" w:rsidRPr="00037F75" w:rsidRDefault="00037F75" w:rsidP="00037F75">
            <w:pPr>
              <w:keepNext/>
              <w:spacing w:after="0" w:line="240" w:lineRule="auto"/>
              <w:jc w:val="center"/>
              <w:outlineLvl w:val="0"/>
              <w:rPr>
                <w:rFonts w:ascii="Times New Roman" w:eastAsia="Times New Roman" w:hAnsi="Times New Roman" w:cs="Times New Roman"/>
                <w:b/>
                <w:sz w:val="28"/>
                <w:szCs w:val="28"/>
                <w:lang w:eastAsia="x-none"/>
              </w:rPr>
            </w:pPr>
            <w:r w:rsidRPr="00037F75">
              <w:rPr>
                <w:rFonts w:ascii="Times New Roman" w:eastAsia="Times New Roman" w:hAnsi="Times New Roman" w:cs="Times New Roman"/>
                <w:b/>
                <w:sz w:val="28"/>
                <w:szCs w:val="28"/>
                <w:lang w:eastAsia="x-none"/>
              </w:rPr>
              <w:t>(без республиканских средств)</w:t>
            </w:r>
          </w:p>
        </w:tc>
      </w:tr>
    </w:tbl>
    <w:p w14:paraId="403C869A" w14:textId="7A4A6A70" w:rsidR="00AA57E7" w:rsidRDefault="008E7450" w:rsidP="00246C8F">
      <w:pPr>
        <w:jc w:val="right"/>
        <w:rPr>
          <w:rFonts w:ascii="Arial CYR" w:eastAsia="Times New Roman" w:hAnsi="Arial CYR" w:cs="Arial CYR"/>
          <w:sz w:val="20"/>
          <w:szCs w:val="20"/>
          <w:lang w:eastAsia="ru-RU"/>
        </w:rPr>
      </w:pPr>
      <w:r w:rsidRPr="00037F75">
        <w:rPr>
          <w:rFonts w:ascii="Times New Roman" w:eastAsia="Calibri" w:hAnsi="Times New Roman" w:cs="Times New Roman"/>
          <w:sz w:val="20"/>
          <w:szCs w:val="20"/>
        </w:rPr>
        <w:lastRenderedPageBreak/>
        <w:t xml:space="preserve"> </w:t>
      </w:r>
      <w:r w:rsidR="00017562" w:rsidRPr="00017562">
        <w:rPr>
          <w:rFonts w:ascii="Arial CYR" w:eastAsia="Times New Roman" w:hAnsi="Arial CYR" w:cs="Arial CYR"/>
          <w:sz w:val="20"/>
          <w:szCs w:val="20"/>
          <w:lang w:eastAsia="ru-RU"/>
        </w:rPr>
        <w:t>(тыс.</w:t>
      </w:r>
      <w:r w:rsidR="00017562">
        <w:rPr>
          <w:rFonts w:ascii="Arial CYR" w:eastAsia="Times New Roman" w:hAnsi="Arial CYR" w:cs="Arial CYR"/>
          <w:sz w:val="20"/>
          <w:szCs w:val="20"/>
          <w:lang w:eastAsia="ru-RU"/>
        </w:rPr>
        <w:t xml:space="preserve"> </w:t>
      </w:r>
      <w:r w:rsidR="00017562" w:rsidRPr="00017562">
        <w:rPr>
          <w:rFonts w:ascii="Arial CYR" w:eastAsia="Times New Roman" w:hAnsi="Arial CYR" w:cs="Arial CYR"/>
          <w:sz w:val="20"/>
          <w:szCs w:val="20"/>
          <w:lang w:eastAsia="ru-RU"/>
        </w:rPr>
        <w:t>руб.</w:t>
      </w:r>
      <w:r w:rsidR="00246C8F">
        <w:rPr>
          <w:rFonts w:ascii="Arial CYR" w:eastAsia="Times New Roman" w:hAnsi="Arial CYR" w:cs="Arial CYR"/>
          <w:sz w:val="20"/>
          <w:szCs w:val="20"/>
          <w:lang w:eastAsia="ru-RU"/>
        </w:rPr>
        <w:t>)</w:t>
      </w:r>
    </w:p>
    <w:tbl>
      <w:tblPr>
        <w:tblW w:w="9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521"/>
        <w:gridCol w:w="960"/>
        <w:gridCol w:w="960"/>
        <w:gridCol w:w="960"/>
        <w:gridCol w:w="1180"/>
      </w:tblGrid>
      <w:tr w:rsidR="00052F4B" w:rsidRPr="00052F4B" w14:paraId="6CBD38E3" w14:textId="77777777" w:rsidTr="00052F4B">
        <w:trPr>
          <w:trHeight w:val="255"/>
        </w:trPr>
        <w:tc>
          <w:tcPr>
            <w:tcW w:w="4390" w:type="dxa"/>
            <w:shd w:val="clear" w:color="auto" w:fill="auto"/>
            <w:noWrap/>
            <w:vAlign w:val="bottom"/>
            <w:hideMark/>
          </w:tcPr>
          <w:p w14:paraId="44AF3BF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Наименование</w:t>
            </w:r>
          </w:p>
        </w:tc>
        <w:tc>
          <w:tcPr>
            <w:tcW w:w="1521" w:type="dxa"/>
            <w:shd w:val="clear" w:color="auto" w:fill="auto"/>
            <w:noWrap/>
            <w:vAlign w:val="bottom"/>
            <w:hideMark/>
          </w:tcPr>
          <w:p w14:paraId="119D437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ЦСР</w:t>
            </w:r>
          </w:p>
        </w:tc>
        <w:tc>
          <w:tcPr>
            <w:tcW w:w="960" w:type="dxa"/>
            <w:shd w:val="clear" w:color="auto" w:fill="auto"/>
            <w:noWrap/>
            <w:vAlign w:val="bottom"/>
            <w:hideMark/>
          </w:tcPr>
          <w:p w14:paraId="5931C49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proofErr w:type="spellStart"/>
            <w:r w:rsidRPr="00052F4B">
              <w:rPr>
                <w:rFonts w:ascii="Times New Roman" w:eastAsia="Times New Roman" w:hAnsi="Times New Roman" w:cs="Times New Roman"/>
                <w:sz w:val="20"/>
                <w:szCs w:val="20"/>
                <w:lang w:eastAsia="ru-RU"/>
              </w:rPr>
              <w:t>Рз</w:t>
            </w:r>
            <w:proofErr w:type="spellEnd"/>
          </w:p>
        </w:tc>
        <w:tc>
          <w:tcPr>
            <w:tcW w:w="960" w:type="dxa"/>
            <w:shd w:val="clear" w:color="auto" w:fill="auto"/>
            <w:noWrap/>
            <w:vAlign w:val="bottom"/>
            <w:hideMark/>
          </w:tcPr>
          <w:p w14:paraId="654F633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w:t>
            </w:r>
          </w:p>
        </w:tc>
        <w:tc>
          <w:tcPr>
            <w:tcW w:w="960" w:type="dxa"/>
            <w:shd w:val="clear" w:color="auto" w:fill="auto"/>
            <w:noWrap/>
            <w:vAlign w:val="bottom"/>
            <w:hideMark/>
          </w:tcPr>
          <w:p w14:paraId="319F169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ВР</w:t>
            </w:r>
          </w:p>
        </w:tc>
        <w:tc>
          <w:tcPr>
            <w:tcW w:w="1180" w:type="dxa"/>
            <w:shd w:val="clear" w:color="auto" w:fill="auto"/>
            <w:noWrap/>
            <w:vAlign w:val="bottom"/>
            <w:hideMark/>
          </w:tcPr>
          <w:p w14:paraId="3F3198B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Всего</w:t>
            </w:r>
          </w:p>
        </w:tc>
      </w:tr>
      <w:tr w:rsidR="00052F4B" w:rsidRPr="00052F4B" w14:paraId="51D9CAA9" w14:textId="77777777" w:rsidTr="00052F4B">
        <w:trPr>
          <w:trHeight w:val="255"/>
        </w:trPr>
        <w:tc>
          <w:tcPr>
            <w:tcW w:w="4390" w:type="dxa"/>
            <w:shd w:val="clear" w:color="auto" w:fill="auto"/>
            <w:noWrap/>
            <w:vAlign w:val="bottom"/>
            <w:hideMark/>
          </w:tcPr>
          <w:p w14:paraId="323C5F7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Всего</w:t>
            </w:r>
          </w:p>
        </w:tc>
        <w:tc>
          <w:tcPr>
            <w:tcW w:w="1521" w:type="dxa"/>
            <w:shd w:val="clear" w:color="auto" w:fill="auto"/>
            <w:noWrap/>
            <w:vAlign w:val="bottom"/>
            <w:hideMark/>
          </w:tcPr>
          <w:p w14:paraId="5126390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4265DC1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58B93A7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5503E3F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auto" w:fill="auto"/>
            <w:noWrap/>
            <w:vAlign w:val="bottom"/>
            <w:hideMark/>
          </w:tcPr>
          <w:p w14:paraId="114CFED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r>
      <w:tr w:rsidR="00052F4B" w:rsidRPr="00052F4B" w14:paraId="44A73B87" w14:textId="77777777" w:rsidTr="00052F4B">
        <w:trPr>
          <w:trHeight w:val="255"/>
        </w:trPr>
        <w:tc>
          <w:tcPr>
            <w:tcW w:w="4390" w:type="dxa"/>
            <w:shd w:val="clear" w:color="auto" w:fill="auto"/>
            <w:noWrap/>
            <w:vAlign w:val="bottom"/>
            <w:hideMark/>
          </w:tcPr>
          <w:p w14:paraId="2B408A9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Муниципальные программы</w:t>
            </w:r>
          </w:p>
        </w:tc>
        <w:tc>
          <w:tcPr>
            <w:tcW w:w="1521" w:type="dxa"/>
            <w:shd w:val="clear" w:color="auto" w:fill="auto"/>
            <w:noWrap/>
            <w:vAlign w:val="bottom"/>
            <w:hideMark/>
          </w:tcPr>
          <w:p w14:paraId="66118A7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49FAA9C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304F7B3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743639C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5F546B5A"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122811,2</w:t>
            </w:r>
          </w:p>
        </w:tc>
      </w:tr>
      <w:tr w:rsidR="00052F4B" w:rsidRPr="00052F4B" w14:paraId="3F92E27E" w14:textId="77777777" w:rsidTr="00052F4B">
        <w:trPr>
          <w:trHeight w:val="255"/>
        </w:trPr>
        <w:tc>
          <w:tcPr>
            <w:tcW w:w="4390" w:type="dxa"/>
            <w:shd w:val="clear" w:color="auto" w:fill="auto"/>
            <w:vAlign w:val="bottom"/>
            <w:hideMark/>
          </w:tcPr>
          <w:p w14:paraId="5EA3901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521" w:type="dxa"/>
            <w:shd w:val="clear" w:color="auto" w:fill="auto"/>
            <w:noWrap/>
            <w:vAlign w:val="bottom"/>
            <w:hideMark/>
          </w:tcPr>
          <w:p w14:paraId="43DBD1B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63085F7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5344701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038C095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2E4F9EFC"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r>
      <w:tr w:rsidR="00052F4B" w:rsidRPr="00052F4B" w14:paraId="46C85A8A" w14:textId="77777777" w:rsidTr="00052F4B">
        <w:trPr>
          <w:trHeight w:val="1403"/>
        </w:trPr>
        <w:tc>
          <w:tcPr>
            <w:tcW w:w="4390" w:type="dxa"/>
            <w:shd w:val="clear" w:color="auto" w:fill="auto"/>
            <w:vAlign w:val="bottom"/>
            <w:hideMark/>
          </w:tcPr>
          <w:p w14:paraId="0107D76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xml:space="preserve">Муниципальная программа "Укрепление межнационального и межконфессионального согласия, профилактика экстремизма и терроризма на территории городского поселения "Поселок Беркакит" </w:t>
            </w:r>
            <w:proofErr w:type="spellStart"/>
            <w:r w:rsidRPr="00052F4B">
              <w:rPr>
                <w:rFonts w:ascii="Times New Roman" w:eastAsia="Times New Roman" w:hAnsi="Times New Roman" w:cs="Times New Roman"/>
                <w:b/>
                <w:bCs/>
                <w:sz w:val="20"/>
                <w:szCs w:val="20"/>
                <w:lang w:eastAsia="ru-RU"/>
              </w:rPr>
              <w:t>Нерюнгринского</w:t>
            </w:r>
            <w:proofErr w:type="spellEnd"/>
            <w:r w:rsidRPr="00052F4B">
              <w:rPr>
                <w:rFonts w:ascii="Times New Roman" w:eastAsia="Times New Roman" w:hAnsi="Times New Roman" w:cs="Times New Roman"/>
                <w:b/>
                <w:bCs/>
                <w:sz w:val="20"/>
                <w:szCs w:val="20"/>
                <w:lang w:eastAsia="ru-RU"/>
              </w:rPr>
              <w:t xml:space="preserve"> района Республики Саха (Якутия) на 2020-2024 гг."</w:t>
            </w:r>
          </w:p>
        </w:tc>
        <w:tc>
          <w:tcPr>
            <w:tcW w:w="1521" w:type="dxa"/>
            <w:shd w:val="clear" w:color="auto" w:fill="auto"/>
            <w:noWrap/>
            <w:vAlign w:val="bottom"/>
            <w:hideMark/>
          </w:tcPr>
          <w:p w14:paraId="24DFB69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356D1B8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35C5A00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79994BD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08FF5764"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151,5</w:t>
            </w:r>
          </w:p>
        </w:tc>
      </w:tr>
      <w:tr w:rsidR="00052F4B" w:rsidRPr="00052F4B" w14:paraId="6F4FC7A6" w14:textId="77777777" w:rsidTr="00052F4B">
        <w:trPr>
          <w:trHeight w:val="660"/>
        </w:trPr>
        <w:tc>
          <w:tcPr>
            <w:tcW w:w="4390" w:type="dxa"/>
            <w:shd w:val="clear" w:color="auto" w:fill="auto"/>
            <w:vAlign w:val="bottom"/>
            <w:hideMark/>
          </w:tcPr>
          <w:p w14:paraId="0F46375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1521" w:type="dxa"/>
            <w:shd w:val="clear" w:color="auto" w:fill="auto"/>
            <w:noWrap/>
            <w:vAlign w:val="bottom"/>
            <w:hideMark/>
          </w:tcPr>
          <w:p w14:paraId="13C63BA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36EB6C3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w:t>
            </w:r>
          </w:p>
        </w:tc>
        <w:tc>
          <w:tcPr>
            <w:tcW w:w="960" w:type="dxa"/>
            <w:shd w:val="clear" w:color="auto" w:fill="auto"/>
            <w:noWrap/>
            <w:vAlign w:val="bottom"/>
            <w:hideMark/>
          </w:tcPr>
          <w:p w14:paraId="00A2EE5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059F601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4E3556C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151,5</w:t>
            </w:r>
          </w:p>
        </w:tc>
      </w:tr>
      <w:tr w:rsidR="00052F4B" w:rsidRPr="00052F4B" w14:paraId="495E337F" w14:textId="77777777" w:rsidTr="00052F4B">
        <w:trPr>
          <w:trHeight w:val="255"/>
        </w:trPr>
        <w:tc>
          <w:tcPr>
            <w:tcW w:w="4390" w:type="dxa"/>
            <w:shd w:val="clear" w:color="auto" w:fill="auto"/>
            <w:vAlign w:val="bottom"/>
            <w:hideMark/>
          </w:tcPr>
          <w:p w14:paraId="62AB2FB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Профилактика экстремизма и терроризма</w:t>
            </w:r>
          </w:p>
        </w:tc>
        <w:tc>
          <w:tcPr>
            <w:tcW w:w="1521" w:type="dxa"/>
            <w:shd w:val="clear" w:color="auto" w:fill="auto"/>
            <w:noWrap/>
            <w:vAlign w:val="bottom"/>
            <w:hideMark/>
          </w:tcPr>
          <w:p w14:paraId="5C51E4B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54 3 000000 0</w:t>
            </w:r>
          </w:p>
        </w:tc>
        <w:tc>
          <w:tcPr>
            <w:tcW w:w="960" w:type="dxa"/>
            <w:shd w:val="clear" w:color="auto" w:fill="auto"/>
            <w:noWrap/>
            <w:vAlign w:val="bottom"/>
            <w:hideMark/>
          </w:tcPr>
          <w:p w14:paraId="4CC0B9B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w:t>
            </w:r>
          </w:p>
        </w:tc>
        <w:tc>
          <w:tcPr>
            <w:tcW w:w="960" w:type="dxa"/>
            <w:shd w:val="clear" w:color="auto" w:fill="auto"/>
            <w:noWrap/>
            <w:vAlign w:val="bottom"/>
            <w:hideMark/>
          </w:tcPr>
          <w:p w14:paraId="18A09A6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w:t>
            </w:r>
          </w:p>
        </w:tc>
        <w:tc>
          <w:tcPr>
            <w:tcW w:w="960" w:type="dxa"/>
            <w:shd w:val="clear" w:color="auto" w:fill="auto"/>
            <w:noWrap/>
            <w:vAlign w:val="bottom"/>
            <w:hideMark/>
          </w:tcPr>
          <w:p w14:paraId="644F8EB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000000" w:fill="FFFFFF"/>
            <w:noWrap/>
            <w:vAlign w:val="bottom"/>
            <w:hideMark/>
          </w:tcPr>
          <w:p w14:paraId="5B222E7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151,5</w:t>
            </w:r>
          </w:p>
        </w:tc>
      </w:tr>
      <w:tr w:rsidR="00052F4B" w:rsidRPr="00052F4B" w14:paraId="657BF908" w14:textId="77777777" w:rsidTr="00052F4B">
        <w:trPr>
          <w:trHeight w:val="1452"/>
        </w:trPr>
        <w:tc>
          <w:tcPr>
            <w:tcW w:w="4390" w:type="dxa"/>
            <w:shd w:val="clear" w:color="auto" w:fill="auto"/>
            <w:vAlign w:val="bottom"/>
            <w:hideMark/>
          </w:tcPr>
          <w:p w14:paraId="3DEA70EB" w14:textId="3C136E00"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Муниципальная программа "Комплексные меры по профилактике правонарушений и злоупотребления спиртными напитками в городском поселении "Поселок Беркакит" на 2024-2028г"</w:t>
            </w:r>
          </w:p>
        </w:tc>
        <w:tc>
          <w:tcPr>
            <w:tcW w:w="1521" w:type="dxa"/>
            <w:shd w:val="clear" w:color="auto" w:fill="auto"/>
            <w:noWrap/>
            <w:vAlign w:val="bottom"/>
            <w:hideMark/>
          </w:tcPr>
          <w:p w14:paraId="65FAC2C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600F639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496BCDF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47C9C5E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22BA7089"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20,0</w:t>
            </w:r>
          </w:p>
        </w:tc>
      </w:tr>
      <w:tr w:rsidR="00052F4B" w:rsidRPr="00052F4B" w14:paraId="52E830DC" w14:textId="77777777" w:rsidTr="00052F4B">
        <w:trPr>
          <w:trHeight w:val="540"/>
        </w:trPr>
        <w:tc>
          <w:tcPr>
            <w:tcW w:w="4390" w:type="dxa"/>
            <w:shd w:val="clear" w:color="auto" w:fill="auto"/>
            <w:vAlign w:val="bottom"/>
            <w:hideMark/>
          </w:tcPr>
          <w:p w14:paraId="600D89C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1521" w:type="dxa"/>
            <w:shd w:val="clear" w:color="auto" w:fill="auto"/>
            <w:noWrap/>
            <w:vAlign w:val="bottom"/>
            <w:hideMark/>
          </w:tcPr>
          <w:p w14:paraId="026AE03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5928B12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w:t>
            </w:r>
          </w:p>
        </w:tc>
        <w:tc>
          <w:tcPr>
            <w:tcW w:w="960" w:type="dxa"/>
            <w:shd w:val="clear" w:color="auto" w:fill="auto"/>
            <w:noWrap/>
            <w:vAlign w:val="bottom"/>
            <w:hideMark/>
          </w:tcPr>
          <w:p w14:paraId="0920820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3F29301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2A27C61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5A71105D" w14:textId="77777777" w:rsidTr="00052F4B">
        <w:trPr>
          <w:trHeight w:val="503"/>
        </w:trPr>
        <w:tc>
          <w:tcPr>
            <w:tcW w:w="4390" w:type="dxa"/>
            <w:shd w:val="clear" w:color="auto" w:fill="auto"/>
            <w:vAlign w:val="bottom"/>
            <w:hideMark/>
          </w:tcPr>
          <w:p w14:paraId="30A7381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Повышение эффективности работы в сфере профилактических правонарушений</w:t>
            </w:r>
          </w:p>
        </w:tc>
        <w:tc>
          <w:tcPr>
            <w:tcW w:w="1521" w:type="dxa"/>
            <w:shd w:val="clear" w:color="auto" w:fill="auto"/>
            <w:noWrap/>
            <w:vAlign w:val="bottom"/>
            <w:hideMark/>
          </w:tcPr>
          <w:p w14:paraId="1A1FD833"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54 3 000000 0</w:t>
            </w:r>
          </w:p>
        </w:tc>
        <w:tc>
          <w:tcPr>
            <w:tcW w:w="960" w:type="dxa"/>
            <w:shd w:val="clear" w:color="auto" w:fill="auto"/>
            <w:noWrap/>
            <w:vAlign w:val="bottom"/>
            <w:hideMark/>
          </w:tcPr>
          <w:p w14:paraId="52B5CA1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w:t>
            </w:r>
          </w:p>
        </w:tc>
        <w:tc>
          <w:tcPr>
            <w:tcW w:w="960" w:type="dxa"/>
            <w:shd w:val="clear" w:color="auto" w:fill="auto"/>
            <w:noWrap/>
            <w:vAlign w:val="bottom"/>
            <w:hideMark/>
          </w:tcPr>
          <w:p w14:paraId="2316724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.14</w:t>
            </w:r>
          </w:p>
        </w:tc>
        <w:tc>
          <w:tcPr>
            <w:tcW w:w="960" w:type="dxa"/>
            <w:shd w:val="clear" w:color="auto" w:fill="auto"/>
            <w:noWrap/>
            <w:vAlign w:val="bottom"/>
            <w:hideMark/>
          </w:tcPr>
          <w:p w14:paraId="2F29ED4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000000" w:fill="FFFFFF"/>
            <w:noWrap/>
            <w:vAlign w:val="bottom"/>
            <w:hideMark/>
          </w:tcPr>
          <w:p w14:paraId="7681539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73840E6E" w14:textId="77777777" w:rsidTr="00052F4B">
        <w:trPr>
          <w:trHeight w:val="1512"/>
        </w:trPr>
        <w:tc>
          <w:tcPr>
            <w:tcW w:w="4390" w:type="dxa"/>
            <w:shd w:val="clear" w:color="000000" w:fill="FFFFFF"/>
            <w:vAlign w:val="bottom"/>
            <w:hideMark/>
          </w:tcPr>
          <w:p w14:paraId="3E8D9C52" w14:textId="13CF26C6"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Муниципальная программа "Профилактика безнадзорности и правонарушений несовершеннолетних на территории городского поселения</w:t>
            </w:r>
            <w:r w:rsidR="00F674FE">
              <w:rPr>
                <w:rFonts w:ascii="Times New Roman" w:eastAsia="Times New Roman" w:hAnsi="Times New Roman" w:cs="Times New Roman"/>
                <w:b/>
                <w:bCs/>
                <w:sz w:val="20"/>
                <w:szCs w:val="20"/>
                <w:lang w:eastAsia="ru-RU"/>
              </w:rPr>
              <w:t xml:space="preserve"> </w:t>
            </w:r>
            <w:r w:rsidRPr="00052F4B">
              <w:rPr>
                <w:rFonts w:ascii="Times New Roman" w:eastAsia="Times New Roman" w:hAnsi="Times New Roman" w:cs="Times New Roman"/>
                <w:b/>
                <w:bCs/>
                <w:sz w:val="20"/>
                <w:szCs w:val="20"/>
                <w:lang w:eastAsia="ru-RU"/>
              </w:rPr>
              <w:t xml:space="preserve">"Поселок Беркакит" </w:t>
            </w:r>
            <w:proofErr w:type="spellStart"/>
            <w:r w:rsidRPr="00052F4B">
              <w:rPr>
                <w:rFonts w:ascii="Times New Roman" w:eastAsia="Times New Roman" w:hAnsi="Times New Roman" w:cs="Times New Roman"/>
                <w:b/>
                <w:bCs/>
                <w:sz w:val="20"/>
                <w:szCs w:val="20"/>
                <w:lang w:eastAsia="ru-RU"/>
              </w:rPr>
              <w:t>Нерюнринского</w:t>
            </w:r>
            <w:proofErr w:type="spellEnd"/>
            <w:r w:rsidRPr="00052F4B">
              <w:rPr>
                <w:rFonts w:ascii="Times New Roman" w:eastAsia="Times New Roman" w:hAnsi="Times New Roman" w:cs="Times New Roman"/>
                <w:b/>
                <w:bCs/>
                <w:sz w:val="20"/>
                <w:szCs w:val="20"/>
                <w:lang w:eastAsia="ru-RU"/>
              </w:rPr>
              <w:t xml:space="preserve"> района на 2022-2026годы"</w:t>
            </w:r>
          </w:p>
        </w:tc>
        <w:tc>
          <w:tcPr>
            <w:tcW w:w="1521" w:type="dxa"/>
            <w:shd w:val="clear" w:color="auto" w:fill="auto"/>
            <w:noWrap/>
            <w:vAlign w:val="bottom"/>
            <w:hideMark/>
          </w:tcPr>
          <w:p w14:paraId="59B2DC2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3DB42F9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4491830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1D5C639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7C6616C2"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20,0</w:t>
            </w:r>
          </w:p>
        </w:tc>
      </w:tr>
      <w:tr w:rsidR="00052F4B" w:rsidRPr="00052F4B" w14:paraId="4195BCCA" w14:textId="77777777" w:rsidTr="00052F4B">
        <w:trPr>
          <w:trHeight w:val="672"/>
        </w:trPr>
        <w:tc>
          <w:tcPr>
            <w:tcW w:w="4390" w:type="dxa"/>
            <w:shd w:val="clear" w:color="000000" w:fill="FFFFFF"/>
            <w:vAlign w:val="bottom"/>
            <w:hideMark/>
          </w:tcPr>
          <w:p w14:paraId="2C2A78D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1521" w:type="dxa"/>
            <w:shd w:val="clear" w:color="auto" w:fill="auto"/>
            <w:noWrap/>
            <w:vAlign w:val="bottom"/>
            <w:hideMark/>
          </w:tcPr>
          <w:p w14:paraId="746A92B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378B62A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w:t>
            </w:r>
          </w:p>
        </w:tc>
        <w:tc>
          <w:tcPr>
            <w:tcW w:w="960" w:type="dxa"/>
            <w:shd w:val="clear" w:color="auto" w:fill="auto"/>
            <w:noWrap/>
            <w:vAlign w:val="bottom"/>
            <w:hideMark/>
          </w:tcPr>
          <w:p w14:paraId="79556BC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5D147E7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76449F07"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3481C3D7" w14:textId="77777777" w:rsidTr="00052F4B">
        <w:trPr>
          <w:trHeight w:val="698"/>
        </w:trPr>
        <w:tc>
          <w:tcPr>
            <w:tcW w:w="4390" w:type="dxa"/>
            <w:shd w:val="clear" w:color="auto" w:fill="auto"/>
            <w:vAlign w:val="bottom"/>
            <w:hideMark/>
          </w:tcPr>
          <w:p w14:paraId="287864E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Повышение эффективности работы в сфере профилактических правонарушений</w:t>
            </w:r>
          </w:p>
        </w:tc>
        <w:tc>
          <w:tcPr>
            <w:tcW w:w="1521" w:type="dxa"/>
            <w:shd w:val="clear" w:color="auto" w:fill="auto"/>
            <w:noWrap/>
            <w:vAlign w:val="bottom"/>
            <w:hideMark/>
          </w:tcPr>
          <w:p w14:paraId="2DC4C63E"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54 3 000000 0</w:t>
            </w:r>
          </w:p>
        </w:tc>
        <w:tc>
          <w:tcPr>
            <w:tcW w:w="960" w:type="dxa"/>
            <w:shd w:val="clear" w:color="auto" w:fill="auto"/>
            <w:noWrap/>
            <w:vAlign w:val="bottom"/>
            <w:hideMark/>
          </w:tcPr>
          <w:p w14:paraId="70F612C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w:t>
            </w:r>
          </w:p>
        </w:tc>
        <w:tc>
          <w:tcPr>
            <w:tcW w:w="960" w:type="dxa"/>
            <w:shd w:val="clear" w:color="auto" w:fill="auto"/>
            <w:noWrap/>
            <w:vAlign w:val="bottom"/>
            <w:hideMark/>
          </w:tcPr>
          <w:p w14:paraId="2B3C8AA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.14</w:t>
            </w:r>
          </w:p>
        </w:tc>
        <w:tc>
          <w:tcPr>
            <w:tcW w:w="960" w:type="dxa"/>
            <w:shd w:val="clear" w:color="auto" w:fill="auto"/>
            <w:noWrap/>
            <w:vAlign w:val="bottom"/>
            <w:hideMark/>
          </w:tcPr>
          <w:p w14:paraId="4CA11C3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000000" w:fill="FFFFFF"/>
            <w:noWrap/>
            <w:vAlign w:val="bottom"/>
            <w:hideMark/>
          </w:tcPr>
          <w:p w14:paraId="5BC520A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3BBED111" w14:textId="77777777" w:rsidTr="00052F4B">
        <w:trPr>
          <w:trHeight w:val="1129"/>
        </w:trPr>
        <w:tc>
          <w:tcPr>
            <w:tcW w:w="4390" w:type="dxa"/>
            <w:shd w:val="clear" w:color="auto" w:fill="auto"/>
            <w:vAlign w:val="bottom"/>
            <w:hideMark/>
          </w:tcPr>
          <w:p w14:paraId="7142D28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xml:space="preserve">Муниципальная программа "Повышение безопасности дорожного движения на территории городского поселения "Поселок Беркакит" </w:t>
            </w:r>
            <w:proofErr w:type="spellStart"/>
            <w:r w:rsidRPr="00052F4B">
              <w:rPr>
                <w:rFonts w:ascii="Times New Roman" w:eastAsia="Times New Roman" w:hAnsi="Times New Roman" w:cs="Times New Roman"/>
                <w:b/>
                <w:bCs/>
                <w:sz w:val="20"/>
                <w:szCs w:val="20"/>
                <w:lang w:eastAsia="ru-RU"/>
              </w:rPr>
              <w:t>Нерюнгринского</w:t>
            </w:r>
            <w:proofErr w:type="spellEnd"/>
            <w:r w:rsidRPr="00052F4B">
              <w:rPr>
                <w:rFonts w:ascii="Times New Roman" w:eastAsia="Times New Roman" w:hAnsi="Times New Roman" w:cs="Times New Roman"/>
                <w:b/>
                <w:bCs/>
                <w:sz w:val="20"/>
                <w:szCs w:val="20"/>
                <w:lang w:eastAsia="ru-RU"/>
              </w:rPr>
              <w:t xml:space="preserve"> района на 2023-2025 годы"</w:t>
            </w:r>
          </w:p>
        </w:tc>
        <w:tc>
          <w:tcPr>
            <w:tcW w:w="1521" w:type="dxa"/>
            <w:shd w:val="clear" w:color="auto" w:fill="auto"/>
            <w:noWrap/>
            <w:vAlign w:val="bottom"/>
            <w:hideMark/>
          </w:tcPr>
          <w:p w14:paraId="2B93E442"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63A86FA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4FD00B9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7B58B8D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15B78039"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92156,8</w:t>
            </w:r>
          </w:p>
        </w:tc>
      </w:tr>
      <w:tr w:rsidR="00052F4B" w:rsidRPr="00052F4B" w14:paraId="1F3A40A1" w14:textId="77777777" w:rsidTr="00052F4B">
        <w:trPr>
          <w:trHeight w:val="255"/>
        </w:trPr>
        <w:tc>
          <w:tcPr>
            <w:tcW w:w="4390" w:type="dxa"/>
            <w:shd w:val="clear" w:color="auto" w:fill="auto"/>
            <w:noWrap/>
            <w:vAlign w:val="bottom"/>
            <w:hideMark/>
          </w:tcPr>
          <w:p w14:paraId="22674228" w14:textId="6CA1FB7B"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НАЦИОНАЛЬНАЯ ЭКОНОМИКА</w:t>
            </w:r>
          </w:p>
        </w:tc>
        <w:tc>
          <w:tcPr>
            <w:tcW w:w="1521" w:type="dxa"/>
            <w:shd w:val="clear" w:color="auto" w:fill="auto"/>
            <w:noWrap/>
            <w:vAlign w:val="bottom"/>
            <w:hideMark/>
          </w:tcPr>
          <w:p w14:paraId="6E61CF3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39579D9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w:t>
            </w:r>
          </w:p>
        </w:tc>
        <w:tc>
          <w:tcPr>
            <w:tcW w:w="960" w:type="dxa"/>
            <w:shd w:val="clear" w:color="auto" w:fill="auto"/>
            <w:noWrap/>
            <w:vAlign w:val="bottom"/>
            <w:hideMark/>
          </w:tcPr>
          <w:p w14:paraId="71467D0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383866F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66D1F1E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92156,8</w:t>
            </w:r>
          </w:p>
        </w:tc>
      </w:tr>
      <w:tr w:rsidR="00052F4B" w:rsidRPr="00052F4B" w14:paraId="0A1724E2" w14:textId="77777777" w:rsidTr="00052F4B">
        <w:trPr>
          <w:trHeight w:val="255"/>
        </w:trPr>
        <w:tc>
          <w:tcPr>
            <w:tcW w:w="4390" w:type="dxa"/>
            <w:shd w:val="clear" w:color="auto" w:fill="auto"/>
            <w:noWrap/>
            <w:vAlign w:val="bottom"/>
            <w:hideMark/>
          </w:tcPr>
          <w:p w14:paraId="18CE10D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Дорожное хозяйство (дорожные фонды)</w:t>
            </w:r>
          </w:p>
        </w:tc>
        <w:tc>
          <w:tcPr>
            <w:tcW w:w="1521" w:type="dxa"/>
            <w:shd w:val="clear" w:color="auto" w:fill="auto"/>
            <w:noWrap/>
            <w:vAlign w:val="bottom"/>
            <w:hideMark/>
          </w:tcPr>
          <w:p w14:paraId="346801D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151B356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w:t>
            </w:r>
          </w:p>
        </w:tc>
        <w:tc>
          <w:tcPr>
            <w:tcW w:w="960" w:type="dxa"/>
            <w:shd w:val="clear" w:color="auto" w:fill="auto"/>
            <w:noWrap/>
            <w:vAlign w:val="bottom"/>
            <w:hideMark/>
          </w:tcPr>
          <w:p w14:paraId="4FDC6EE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09</w:t>
            </w:r>
          </w:p>
        </w:tc>
        <w:tc>
          <w:tcPr>
            <w:tcW w:w="960" w:type="dxa"/>
            <w:shd w:val="clear" w:color="auto" w:fill="auto"/>
            <w:noWrap/>
            <w:vAlign w:val="bottom"/>
            <w:hideMark/>
          </w:tcPr>
          <w:p w14:paraId="5697A6D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12E8DA9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92156,8</w:t>
            </w:r>
          </w:p>
        </w:tc>
      </w:tr>
      <w:tr w:rsidR="00052F4B" w:rsidRPr="00052F4B" w14:paraId="564EBEAA" w14:textId="77777777" w:rsidTr="00052F4B">
        <w:trPr>
          <w:trHeight w:val="540"/>
        </w:trPr>
        <w:tc>
          <w:tcPr>
            <w:tcW w:w="4390" w:type="dxa"/>
            <w:shd w:val="clear" w:color="auto" w:fill="auto"/>
            <w:vAlign w:val="bottom"/>
            <w:hideMark/>
          </w:tcPr>
          <w:p w14:paraId="34EEAAE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Безопасность дорожного движения</w:t>
            </w:r>
          </w:p>
        </w:tc>
        <w:tc>
          <w:tcPr>
            <w:tcW w:w="1521" w:type="dxa"/>
            <w:shd w:val="clear" w:color="auto" w:fill="auto"/>
            <w:noWrap/>
            <w:vAlign w:val="bottom"/>
            <w:hideMark/>
          </w:tcPr>
          <w:p w14:paraId="431F0741"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54 3 00 0000 0</w:t>
            </w:r>
          </w:p>
        </w:tc>
        <w:tc>
          <w:tcPr>
            <w:tcW w:w="960" w:type="dxa"/>
            <w:shd w:val="clear" w:color="auto" w:fill="auto"/>
            <w:noWrap/>
            <w:vAlign w:val="bottom"/>
            <w:hideMark/>
          </w:tcPr>
          <w:p w14:paraId="1866305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w:t>
            </w:r>
          </w:p>
        </w:tc>
        <w:tc>
          <w:tcPr>
            <w:tcW w:w="960" w:type="dxa"/>
            <w:shd w:val="clear" w:color="auto" w:fill="auto"/>
            <w:noWrap/>
            <w:vAlign w:val="bottom"/>
            <w:hideMark/>
          </w:tcPr>
          <w:p w14:paraId="235855E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09</w:t>
            </w:r>
          </w:p>
        </w:tc>
        <w:tc>
          <w:tcPr>
            <w:tcW w:w="960" w:type="dxa"/>
            <w:shd w:val="clear" w:color="auto" w:fill="auto"/>
            <w:noWrap/>
            <w:vAlign w:val="bottom"/>
            <w:hideMark/>
          </w:tcPr>
          <w:p w14:paraId="0EE3C3B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000000" w:fill="FFFFFF"/>
            <w:noWrap/>
            <w:vAlign w:val="bottom"/>
            <w:hideMark/>
          </w:tcPr>
          <w:p w14:paraId="52D87D6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2 915,3</w:t>
            </w:r>
          </w:p>
        </w:tc>
      </w:tr>
      <w:tr w:rsidR="00052F4B" w:rsidRPr="00052F4B" w14:paraId="016B2DD1" w14:textId="77777777" w:rsidTr="00052F4B">
        <w:trPr>
          <w:trHeight w:val="255"/>
        </w:trPr>
        <w:tc>
          <w:tcPr>
            <w:tcW w:w="4390" w:type="dxa"/>
            <w:shd w:val="clear" w:color="auto" w:fill="auto"/>
            <w:noWrap/>
            <w:vAlign w:val="bottom"/>
            <w:hideMark/>
          </w:tcPr>
          <w:p w14:paraId="25F5641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Дорожное хозяйство </w:t>
            </w:r>
          </w:p>
        </w:tc>
        <w:tc>
          <w:tcPr>
            <w:tcW w:w="1521" w:type="dxa"/>
            <w:shd w:val="clear" w:color="auto" w:fill="auto"/>
            <w:noWrap/>
            <w:vAlign w:val="bottom"/>
            <w:hideMark/>
          </w:tcPr>
          <w:p w14:paraId="520D8226"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60 3 00 0000 0</w:t>
            </w:r>
          </w:p>
        </w:tc>
        <w:tc>
          <w:tcPr>
            <w:tcW w:w="960" w:type="dxa"/>
            <w:shd w:val="clear" w:color="auto" w:fill="auto"/>
            <w:noWrap/>
            <w:vAlign w:val="bottom"/>
            <w:hideMark/>
          </w:tcPr>
          <w:p w14:paraId="6B46C3B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w:t>
            </w:r>
          </w:p>
        </w:tc>
        <w:tc>
          <w:tcPr>
            <w:tcW w:w="960" w:type="dxa"/>
            <w:shd w:val="clear" w:color="auto" w:fill="auto"/>
            <w:noWrap/>
            <w:vAlign w:val="bottom"/>
            <w:hideMark/>
          </w:tcPr>
          <w:p w14:paraId="14CE5FF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09</w:t>
            </w:r>
          </w:p>
        </w:tc>
        <w:tc>
          <w:tcPr>
            <w:tcW w:w="960" w:type="dxa"/>
            <w:shd w:val="clear" w:color="auto" w:fill="auto"/>
            <w:noWrap/>
            <w:vAlign w:val="bottom"/>
            <w:hideMark/>
          </w:tcPr>
          <w:p w14:paraId="4C44CB4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000000" w:fill="FFFFFF"/>
            <w:noWrap/>
            <w:vAlign w:val="bottom"/>
            <w:hideMark/>
          </w:tcPr>
          <w:p w14:paraId="0636DA8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89241,5</w:t>
            </w:r>
          </w:p>
        </w:tc>
      </w:tr>
      <w:tr w:rsidR="00052F4B" w:rsidRPr="00052F4B" w14:paraId="490A8BFD" w14:textId="77777777" w:rsidTr="00052F4B">
        <w:trPr>
          <w:trHeight w:val="840"/>
        </w:trPr>
        <w:tc>
          <w:tcPr>
            <w:tcW w:w="4390" w:type="dxa"/>
            <w:shd w:val="clear" w:color="auto" w:fill="auto"/>
            <w:vAlign w:val="bottom"/>
            <w:hideMark/>
          </w:tcPr>
          <w:p w14:paraId="07C94F32"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lastRenderedPageBreak/>
              <w:t>Муниципальная программа "Обеспечение многодетных семей земельными участками на территории городского поселения "Поселок Беркакит" на 2023-2025 годы"</w:t>
            </w:r>
          </w:p>
        </w:tc>
        <w:tc>
          <w:tcPr>
            <w:tcW w:w="1521" w:type="dxa"/>
            <w:shd w:val="clear" w:color="auto" w:fill="auto"/>
            <w:noWrap/>
            <w:vAlign w:val="center"/>
            <w:hideMark/>
          </w:tcPr>
          <w:p w14:paraId="50EFE15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1DA4CA7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55F72E8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06C2182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5F25D288"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120,0</w:t>
            </w:r>
          </w:p>
        </w:tc>
      </w:tr>
      <w:tr w:rsidR="00052F4B" w:rsidRPr="00052F4B" w14:paraId="1F34CD03" w14:textId="77777777" w:rsidTr="00052F4B">
        <w:trPr>
          <w:trHeight w:val="398"/>
        </w:trPr>
        <w:tc>
          <w:tcPr>
            <w:tcW w:w="4390" w:type="dxa"/>
            <w:shd w:val="clear" w:color="auto" w:fill="auto"/>
            <w:noWrap/>
            <w:vAlign w:val="bottom"/>
            <w:hideMark/>
          </w:tcPr>
          <w:p w14:paraId="34A947EC" w14:textId="52C0DFBB"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НАЦИОНАЛЬНАЯ ЭКОНОМИКА</w:t>
            </w:r>
          </w:p>
        </w:tc>
        <w:tc>
          <w:tcPr>
            <w:tcW w:w="1521" w:type="dxa"/>
            <w:shd w:val="clear" w:color="auto" w:fill="auto"/>
            <w:noWrap/>
            <w:vAlign w:val="bottom"/>
            <w:hideMark/>
          </w:tcPr>
          <w:p w14:paraId="5D38E87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6B3C401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w:t>
            </w:r>
          </w:p>
        </w:tc>
        <w:tc>
          <w:tcPr>
            <w:tcW w:w="960" w:type="dxa"/>
            <w:shd w:val="clear" w:color="auto" w:fill="auto"/>
            <w:noWrap/>
            <w:vAlign w:val="bottom"/>
            <w:hideMark/>
          </w:tcPr>
          <w:p w14:paraId="0173275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39B919F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0D26A92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120,0</w:t>
            </w:r>
          </w:p>
        </w:tc>
      </w:tr>
      <w:tr w:rsidR="00052F4B" w:rsidRPr="00052F4B" w14:paraId="030B6CCB" w14:textId="77777777" w:rsidTr="00052F4B">
        <w:trPr>
          <w:trHeight w:val="672"/>
        </w:trPr>
        <w:tc>
          <w:tcPr>
            <w:tcW w:w="4390" w:type="dxa"/>
            <w:shd w:val="clear" w:color="auto" w:fill="auto"/>
            <w:noWrap/>
            <w:vAlign w:val="bottom"/>
            <w:hideMark/>
          </w:tcPr>
          <w:p w14:paraId="47A99F4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Другие вопросы в области национальной экономики</w:t>
            </w:r>
          </w:p>
        </w:tc>
        <w:tc>
          <w:tcPr>
            <w:tcW w:w="1521" w:type="dxa"/>
            <w:shd w:val="clear" w:color="auto" w:fill="auto"/>
            <w:noWrap/>
            <w:vAlign w:val="bottom"/>
            <w:hideMark/>
          </w:tcPr>
          <w:p w14:paraId="514FCFD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7DE63B2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w:t>
            </w:r>
          </w:p>
        </w:tc>
        <w:tc>
          <w:tcPr>
            <w:tcW w:w="960" w:type="dxa"/>
            <w:shd w:val="clear" w:color="auto" w:fill="auto"/>
            <w:noWrap/>
            <w:vAlign w:val="bottom"/>
            <w:hideMark/>
          </w:tcPr>
          <w:p w14:paraId="047860A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w:t>
            </w:r>
          </w:p>
        </w:tc>
        <w:tc>
          <w:tcPr>
            <w:tcW w:w="960" w:type="dxa"/>
            <w:shd w:val="clear" w:color="auto" w:fill="auto"/>
            <w:noWrap/>
            <w:vAlign w:val="bottom"/>
            <w:hideMark/>
          </w:tcPr>
          <w:p w14:paraId="191F8D9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6A881E9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120,0</w:t>
            </w:r>
          </w:p>
        </w:tc>
      </w:tr>
      <w:tr w:rsidR="00052F4B" w:rsidRPr="00052F4B" w14:paraId="349A2F27" w14:textId="77777777" w:rsidTr="00052F4B">
        <w:trPr>
          <w:trHeight w:val="612"/>
        </w:trPr>
        <w:tc>
          <w:tcPr>
            <w:tcW w:w="4390" w:type="dxa"/>
            <w:shd w:val="clear" w:color="auto" w:fill="auto"/>
            <w:vAlign w:val="bottom"/>
            <w:hideMark/>
          </w:tcPr>
          <w:p w14:paraId="68594F9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Меры социальной поддержки для семьи и детей из малообеспеченных и многодетных семей</w:t>
            </w:r>
          </w:p>
        </w:tc>
        <w:tc>
          <w:tcPr>
            <w:tcW w:w="1521" w:type="dxa"/>
            <w:shd w:val="clear" w:color="auto" w:fill="auto"/>
            <w:noWrap/>
            <w:vAlign w:val="bottom"/>
            <w:hideMark/>
          </w:tcPr>
          <w:p w14:paraId="454FDF6D"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55 3 00 0000 0</w:t>
            </w:r>
          </w:p>
        </w:tc>
        <w:tc>
          <w:tcPr>
            <w:tcW w:w="960" w:type="dxa"/>
            <w:shd w:val="clear" w:color="auto" w:fill="auto"/>
            <w:noWrap/>
            <w:vAlign w:val="bottom"/>
            <w:hideMark/>
          </w:tcPr>
          <w:p w14:paraId="243B3B9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w:t>
            </w:r>
          </w:p>
        </w:tc>
        <w:tc>
          <w:tcPr>
            <w:tcW w:w="960" w:type="dxa"/>
            <w:shd w:val="clear" w:color="auto" w:fill="auto"/>
            <w:noWrap/>
            <w:vAlign w:val="bottom"/>
            <w:hideMark/>
          </w:tcPr>
          <w:p w14:paraId="0F69749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w:t>
            </w:r>
          </w:p>
        </w:tc>
        <w:tc>
          <w:tcPr>
            <w:tcW w:w="960" w:type="dxa"/>
            <w:shd w:val="clear" w:color="auto" w:fill="auto"/>
            <w:noWrap/>
            <w:vAlign w:val="bottom"/>
            <w:hideMark/>
          </w:tcPr>
          <w:p w14:paraId="5BAA4D7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000000" w:fill="FFFFFF"/>
            <w:noWrap/>
            <w:vAlign w:val="bottom"/>
            <w:hideMark/>
          </w:tcPr>
          <w:p w14:paraId="2F6AF087"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120,0</w:t>
            </w:r>
          </w:p>
        </w:tc>
      </w:tr>
      <w:tr w:rsidR="00052F4B" w:rsidRPr="00052F4B" w14:paraId="6117AE3E" w14:textId="77777777" w:rsidTr="00052F4B">
        <w:trPr>
          <w:trHeight w:val="1418"/>
        </w:trPr>
        <w:tc>
          <w:tcPr>
            <w:tcW w:w="4390" w:type="dxa"/>
            <w:shd w:val="clear" w:color="000000" w:fill="FFFFFF"/>
            <w:vAlign w:val="bottom"/>
            <w:hideMark/>
          </w:tcPr>
          <w:p w14:paraId="1A0FC948" w14:textId="1C6F271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Муниципальная программа "Развитие субъектов малого и среднего предпринимательства в муниципальном образовании городское поселение "Поселок Беркакит» на 2023-2025 годы"</w:t>
            </w:r>
          </w:p>
        </w:tc>
        <w:tc>
          <w:tcPr>
            <w:tcW w:w="1521" w:type="dxa"/>
            <w:shd w:val="clear" w:color="auto" w:fill="auto"/>
            <w:noWrap/>
            <w:vAlign w:val="bottom"/>
            <w:hideMark/>
          </w:tcPr>
          <w:p w14:paraId="6AA98806"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04D4493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5F09803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0A87E75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1AC3B587"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50,0</w:t>
            </w:r>
          </w:p>
        </w:tc>
      </w:tr>
      <w:tr w:rsidR="00052F4B" w:rsidRPr="00052F4B" w14:paraId="100DF668" w14:textId="77777777" w:rsidTr="00052F4B">
        <w:trPr>
          <w:trHeight w:val="255"/>
        </w:trPr>
        <w:tc>
          <w:tcPr>
            <w:tcW w:w="4390" w:type="dxa"/>
            <w:shd w:val="clear" w:color="auto" w:fill="auto"/>
            <w:noWrap/>
            <w:vAlign w:val="bottom"/>
            <w:hideMark/>
          </w:tcPr>
          <w:p w14:paraId="6484752F" w14:textId="79E34BBF"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НАЦИОНАЛЬНАЯ ЭКОНОМИКА</w:t>
            </w:r>
          </w:p>
        </w:tc>
        <w:tc>
          <w:tcPr>
            <w:tcW w:w="1521" w:type="dxa"/>
            <w:shd w:val="clear" w:color="auto" w:fill="auto"/>
            <w:noWrap/>
            <w:vAlign w:val="bottom"/>
            <w:hideMark/>
          </w:tcPr>
          <w:p w14:paraId="4890852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6B513DC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w:t>
            </w:r>
          </w:p>
        </w:tc>
        <w:tc>
          <w:tcPr>
            <w:tcW w:w="960" w:type="dxa"/>
            <w:shd w:val="clear" w:color="auto" w:fill="auto"/>
            <w:noWrap/>
            <w:vAlign w:val="bottom"/>
            <w:hideMark/>
          </w:tcPr>
          <w:p w14:paraId="26BAD00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67CAADD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657D395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50,0</w:t>
            </w:r>
          </w:p>
        </w:tc>
      </w:tr>
      <w:tr w:rsidR="00052F4B" w:rsidRPr="00052F4B" w14:paraId="7B6618BA" w14:textId="77777777" w:rsidTr="00052F4B">
        <w:trPr>
          <w:trHeight w:val="255"/>
        </w:trPr>
        <w:tc>
          <w:tcPr>
            <w:tcW w:w="4390" w:type="dxa"/>
            <w:shd w:val="clear" w:color="auto" w:fill="auto"/>
            <w:noWrap/>
            <w:vAlign w:val="bottom"/>
            <w:hideMark/>
          </w:tcPr>
          <w:p w14:paraId="02B2BCE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Другие вопросы в области национальной экономики</w:t>
            </w:r>
          </w:p>
        </w:tc>
        <w:tc>
          <w:tcPr>
            <w:tcW w:w="1521" w:type="dxa"/>
            <w:shd w:val="clear" w:color="auto" w:fill="auto"/>
            <w:noWrap/>
            <w:vAlign w:val="bottom"/>
            <w:hideMark/>
          </w:tcPr>
          <w:p w14:paraId="1E061B4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6B51241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w:t>
            </w:r>
          </w:p>
        </w:tc>
        <w:tc>
          <w:tcPr>
            <w:tcW w:w="960" w:type="dxa"/>
            <w:shd w:val="clear" w:color="auto" w:fill="auto"/>
            <w:noWrap/>
            <w:vAlign w:val="bottom"/>
            <w:hideMark/>
          </w:tcPr>
          <w:p w14:paraId="22E2B17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w:t>
            </w:r>
          </w:p>
        </w:tc>
        <w:tc>
          <w:tcPr>
            <w:tcW w:w="960" w:type="dxa"/>
            <w:shd w:val="clear" w:color="auto" w:fill="auto"/>
            <w:noWrap/>
            <w:vAlign w:val="bottom"/>
            <w:hideMark/>
          </w:tcPr>
          <w:p w14:paraId="6DC0038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7A53C97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r>
      <w:tr w:rsidR="00052F4B" w:rsidRPr="00052F4B" w14:paraId="54FD37CE" w14:textId="77777777" w:rsidTr="00052F4B">
        <w:trPr>
          <w:trHeight w:val="255"/>
        </w:trPr>
        <w:tc>
          <w:tcPr>
            <w:tcW w:w="4390" w:type="dxa"/>
            <w:shd w:val="clear" w:color="auto" w:fill="auto"/>
            <w:vAlign w:val="bottom"/>
            <w:hideMark/>
          </w:tcPr>
          <w:p w14:paraId="16CF80B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Развитие предпринимательства</w:t>
            </w:r>
          </w:p>
        </w:tc>
        <w:tc>
          <w:tcPr>
            <w:tcW w:w="1521" w:type="dxa"/>
            <w:shd w:val="clear" w:color="auto" w:fill="auto"/>
            <w:noWrap/>
            <w:vAlign w:val="bottom"/>
            <w:hideMark/>
          </w:tcPr>
          <w:p w14:paraId="3189008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6FE55EE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w:t>
            </w:r>
          </w:p>
        </w:tc>
        <w:tc>
          <w:tcPr>
            <w:tcW w:w="960" w:type="dxa"/>
            <w:shd w:val="clear" w:color="auto" w:fill="auto"/>
            <w:noWrap/>
            <w:vAlign w:val="bottom"/>
            <w:hideMark/>
          </w:tcPr>
          <w:p w14:paraId="4D75CDE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w:t>
            </w:r>
          </w:p>
        </w:tc>
        <w:tc>
          <w:tcPr>
            <w:tcW w:w="960" w:type="dxa"/>
            <w:shd w:val="clear" w:color="auto" w:fill="auto"/>
            <w:noWrap/>
            <w:vAlign w:val="bottom"/>
            <w:hideMark/>
          </w:tcPr>
          <w:p w14:paraId="3B6913F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000000" w:fill="FFFFFF"/>
            <w:noWrap/>
            <w:vAlign w:val="bottom"/>
            <w:hideMark/>
          </w:tcPr>
          <w:p w14:paraId="4930175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70AE7AD8" w14:textId="77777777" w:rsidTr="00052F4B">
        <w:trPr>
          <w:trHeight w:val="563"/>
        </w:trPr>
        <w:tc>
          <w:tcPr>
            <w:tcW w:w="4390" w:type="dxa"/>
            <w:shd w:val="clear" w:color="auto" w:fill="auto"/>
            <w:vAlign w:val="bottom"/>
            <w:hideMark/>
          </w:tcPr>
          <w:p w14:paraId="1152BEB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521" w:type="dxa"/>
            <w:shd w:val="clear" w:color="auto" w:fill="auto"/>
            <w:noWrap/>
            <w:vAlign w:val="bottom"/>
            <w:hideMark/>
          </w:tcPr>
          <w:p w14:paraId="2E6A5283"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68 3 00 0000 0</w:t>
            </w:r>
          </w:p>
        </w:tc>
        <w:tc>
          <w:tcPr>
            <w:tcW w:w="960" w:type="dxa"/>
            <w:shd w:val="clear" w:color="auto" w:fill="auto"/>
            <w:noWrap/>
            <w:vAlign w:val="bottom"/>
            <w:hideMark/>
          </w:tcPr>
          <w:p w14:paraId="3FEC26A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w:t>
            </w:r>
          </w:p>
        </w:tc>
        <w:tc>
          <w:tcPr>
            <w:tcW w:w="960" w:type="dxa"/>
            <w:shd w:val="clear" w:color="auto" w:fill="auto"/>
            <w:noWrap/>
            <w:vAlign w:val="bottom"/>
            <w:hideMark/>
          </w:tcPr>
          <w:p w14:paraId="6192F3C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w:t>
            </w:r>
          </w:p>
        </w:tc>
        <w:tc>
          <w:tcPr>
            <w:tcW w:w="960" w:type="dxa"/>
            <w:shd w:val="clear" w:color="auto" w:fill="auto"/>
            <w:noWrap/>
            <w:vAlign w:val="bottom"/>
            <w:hideMark/>
          </w:tcPr>
          <w:p w14:paraId="5D9F452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800</w:t>
            </w:r>
          </w:p>
        </w:tc>
        <w:tc>
          <w:tcPr>
            <w:tcW w:w="1180" w:type="dxa"/>
            <w:shd w:val="clear" w:color="000000" w:fill="FFFFFF"/>
            <w:noWrap/>
            <w:vAlign w:val="bottom"/>
            <w:hideMark/>
          </w:tcPr>
          <w:p w14:paraId="422DC36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30,0</w:t>
            </w:r>
          </w:p>
        </w:tc>
      </w:tr>
      <w:tr w:rsidR="00052F4B" w:rsidRPr="00052F4B" w14:paraId="11ACEF90" w14:textId="77777777" w:rsidTr="00052F4B">
        <w:trPr>
          <w:trHeight w:val="1358"/>
        </w:trPr>
        <w:tc>
          <w:tcPr>
            <w:tcW w:w="4390" w:type="dxa"/>
            <w:shd w:val="clear" w:color="auto" w:fill="auto"/>
            <w:vAlign w:val="bottom"/>
            <w:hideMark/>
          </w:tcPr>
          <w:p w14:paraId="70AB994A" w14:textId="43FD2BA5"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xml:space="preserve">Муниципальная программа " </w:t>
            </w:r>
            <w:proofErr w:type="spellStart"/>
            <w:r w:rsidRPr="00052F4B">
              <w:rPr>
                <w:rFonts w:ascii="Times New Roman" w:eastAsia="Times New Roman" w:hAnsi="Times New Roman" w:cs="Times New Roman"/>
                <w:b/>
                <w:bCs/>
                <w:sz w:val="20"/>
                <w:szCs w:val="20"/>
                <w:lang w:eastAsia="ru-RU"/>
              </w:rPr>
              <w:t>Энергоресурсосбережение</w:t>
            </w:r>
            <w:proofErr w:type="spellEnd"/>
            <w:r w:rsidRPr="00052F4B">
              <w:rPr>
                <w:rFonts w:ascii="Times New Roman" w:eastAsia="Times New Roman" w:hAnsi="Times New Roman" w:cs="Times New Roman"/>
                <w:b/>
                <w:bCs/>
                <w:sz w:val="20"/>
                <w:szCs w:val="20"/>
                <w:lang w:eastAsia="ru-RU"/>
              </w:rPr>
              <w:t xml:space="preserve"> и повышение энергетической эффективности муниципального образования городское поселение "Поселок Беркакит" </w:t>
            </w:r>
            <w:proofErr w:type="spellStart"/>
            <w:r w:rsidRPr="00052F4B">
              <w:rPr>
                <w:rFonts w:ascii="Times New Roman" w:eastAsia="Times New Roman" w:hAnsi="Times New Roman" w:cs="Times New Roman"/>
                <w:b/>
                <w:bCs/>
                <w:sz w:val="20"/>
                <w:szCs w:val="20"/>
                <w:lang w:eastAsia="ru-RU"/>
              </w:rPr>
              <w:t>Нерюнгринского</w:t>
            </w:r>
            <w:proofErr w:type="spellEnd"/>
            <w:r w:rsidRPr="00052F4B">
              <w:rPr>
                <w:rFonts w:ascii="Times New Roman" w:eastAsia="Times New Roman" w:hAnsi="Times New Roman" w:cs="Times New Roman"/>
                <w:b/>
                <w:bCs/>
                <w:sz w:val="20"/>
                <w:szCs w:val="20"/>
                <w:lang w:eastAsia="ru-RU"/>
              </w:rPr>
              <w:t xml:space="preserve"> района на 2022-2026 годы " </w:t>
            </w:r>
          </w:p>
        </w:tc>
        <w:tc>
          <w:tcPr>
            <w:tcW w:w="1521" w:type="dxa"/>
            <w:shd w:val="clear" w:color="auto" w:fill="auto"/>
            <w:noWrap/>
            <w:vAlign w:val="bottom"/>
            <w:hideMark/>
          </w:tcPr>
          <w:p w14:paraId="0224B09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549711F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4299997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19A1151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53B2E94C"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734,7</w:t>
            </w:r>
          </w:p>
        </w:tc>
      </w:tr>
      <w:tr w:rsidR="00052F4B" w:rsidRPr="00052F4B" w14:paraId="1E898354" w14:textId="77777777" w:rsidTr="00052F4B">
        <w:trPr>
          <w:trHeight w:val="443"/>
        </w:trPr>
        <w:tc>
          <w:tcPr>
            <w:tcW w:w="4390" w:type="dxa"/>
            <w:shd w:val="clear" w:color="auto" w:fill="auto"/>
            <w:noWrap/>
            <w:vAlign w:val="bottom"/>
            <w:hideMark/>
          </w:tcPr>
          <w:p w14:paraId="326F30D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ЖИЛИЩНО-КОММУНАЛЬНОЕ ХОЗЯЙСТВО</w:t>
            </w:r>
          </w:p>
        </w:tc>
        <w:tc>
          <w:tcPr>
            <w:tcW w:w="1521" w:type="dxa"/>
            <w:shd w:val="clear" w:color="auto" w:fill="auto"/>
            <w:noWrap/>
            <w:vAlign w:val="bottom"/>
            <w:hideMark/>
          </w:tcPr>
          <w:p w14:paraId="6EB0A30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096B535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w:t>
            </w:r>
          </w:p>
        </w:tc>
        <w:tc>
          <w:tcPr>
            <w:tcW w:w="960" w:type="dxa"/>
            <w:shd w:val="clear" w:color="auto" w:fill="auto"/>
            <w:noWrap/>
            <w:vAlign w:val="bottom"/>
            <w:hideMark/>
          </w:tcPr>
          <w:p w14:paraId="7568AD3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4BCAA9F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38E75A8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734,7</w:t>
            </w:r>
          </w:p>
        </w:tc>
      </w:tr>
      <w:tr w:rsidR="00052F4B" w:rsidRPr="00052F4B" w14:paraId="21D461C1" w14:textId="77777777" w:rsidTr="00052F4B">
        <w:trPr>
          <w:trHeight w:val="529"/>
        </w:trPr>
        <w:tc>
          <w:tcPr>
            <w:tcW w:w="4390" w:type="dxa"/>
            <w:shd w:val="clear" w:color="auto" w:fill="auto"/>
            <w:noWrap/>
            <w:vAlign w:val="bottom"/>
            <w:hideMark/>
          </w:tcPr>
          <w:p w14:paraId="1C7FF88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Жилищное хозяйство</w:t>
            </w:r>
          </w:p>
        </w:tc>
        <w:tc>
          <w:tcPr>
            <w:tcW w:w="1521" w:type="dxa"/>
            <w:shd w:val="clear" w:color="auto" w:fill="auto"/>
            <w:noWrap/>
            <w:vAlign w:val="bottom"/>
            <w:hideMark/>
          </w:tcPr>
          <w:p w14:paraId="746DD95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35379BF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w:t>
            </w:r>
          </w:p>
        </w:tc>
        <w:tc>
          <w:tcPr>
            <w:tcW w:w="960" w:type="dxa"/>
            <w:shd w:val="clear" w:color="auto" w:fill="auto"/>
            <w:noWrap/>
            <w:vAlign w:val="bottom"/>
            <w:hideMark/>
          </w:tcPr>
          <w:p w14:paraId="3167704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w:t>
            </w:r>
          </w:p>
        </w:tc>
        <w:tc>
          <w:tcPr>
            <w:tcW w:w="960" w:type="dxa"/>
            <w:shd w:val="clear" w:color="auto" w:fill="auto"/>
            <w:noWrap/>
            <w:vAlign w:val="bottom"/>
            <w:hideMark/>
          </w:tcPr>
          <w:p w14:paraId="684C39C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4F5242A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734,7</w:t>
            </w:r>
          </w:p>
        </w:tc>
      </w:tr>
      <w:tr w:rsidR="00052F4B" w:rsidRPr="00052F4B" w14:paraId="3B16D8A9" w14:textId="77777777" w:rsidTr="00052F4B">
        <w:trPr>
          <w:trHeight w:val="732"/>
        </w:trPr>
        <w:tc>
          <w:tcPr>
            <w:tcW w:w="4390" w:type="dxa"/>
            <w:shd w:val="clear" w:color="auto" w:fill="auto"/>
            <w:vAlign w:val="bottom"/>
            <w:hideMark/>
          </w:tcPr>
          <w:p w14:paraId="6BB6F57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Поддержание платежеспособности населения за потребленные жилищно-коммунальные услуги</w:t>
            </w:r>
          </w:p>
        </w:tc>
        <w:tc>
          <w:tcPr>
            <w:tcW w:w="1521" w:type="dxa"/>
            <w:shd w:val="clear" w:color="auto" w:fill="auto"/>
            <w:noWrap/>
            <w:vAlign w:val="bottom"/>
            <w:hideMark/>
          </w:tcPr>
          <w:p w14:paraId="64F3B397"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61 3 00 0000 0</w:t>
            </w:r>
          </w:p>
        </w:tc>
        <w:tc>
          <w:tcPr>
            <w:tcW w:w="960" w:type="dxa"/>
            <w:shd w:val="clear" w:color="auto" w:fill="auto"/>
            <w:noWrap/>
            <w:vAlign w:val="bottom"/>
            <w:hideMark/>
          </w:tcPr>
          <w:p w14:paraId="743D8E4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w:t>
            </w:r>
          </w:p>
        </w:tc>
        <w:tc>
          <w:tcPr>
            <w:tcW w:w="960" w:type="dxa"/>
            <w:shd w:val="clear" w:color="auto" w:fill="auto"/>
            <w:noWrap/>
            <w:vAlign w:val="bottom"/>
            <w:hideMark/>
          </w:tcPr>
          <w:p w14:paraId="7888459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w:t>
            </w:r>
          </w:p>
        </w:tc>
        <w:tc>
          <w:tcPr>
            <w:tcW w:w="960" w:type="dxa"/>
            <w:shd w:val="clear" w:color="auto" w:fill="auto"/>
            <w:noWrap/>
            <w:vAlign w:val="bottom"/>
            <w:hideMark/>
          </w:tcPr>
          <w:p w14:paraId="1EE3496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000000" w:fill="FFFFFF"/>
            <w:noWrap/>
            <w:vAlign w:val="bottom"/>
            <w:hideMark/>
          </w:tcPr>
          <w:p w14:paraId="108435F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734,7</w:t>
            </w:r>
          </w:p>
        </w:tc>
      </w:tr>
      <w:tr w:rsidR="00052F4B" w:rsidRPr="00052F4B" w14:paraId="70238420" w14:textId="77777777" w:rsidTr="00052F4B">
        <w:trPr>
          <w:trHeight w:val="1178"/>
        </w:trPr>
        <w:tc>
          <w:tcPr>
            <w:tcW w:w="4390" w:type="dxa"/>
            <w:shd w:val="clear" w:color="000000" w:fill="FFFFFF"/>
            <w:vAlign w:val="bottom"/>
            <w:hideMark/>
          </w:tcPr>
          <w:p w14:paraId="7682B15E" w14:textId="6846410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xml:space="preserve">Муниципальная программа "Пожарная безопасность и защита населения и территории городского поселения "Поселок Беркакит" </w:t>
            </w:r>
            <w:proofErr w:type="spellStart"/>
            <w:r w:rsidRPr="00052F4B">
              <w:rPr>
                <w:rFonts w:ascii="Times New Roman" w:eastAsia="Times New Roman" w:hAnsi="Times New Roman" w:cs="Times New Roman"/>
                <w:b/>
                <w:bCs/>
                <w:sz w:val="20"/>
                <w:szCs w:val="20"/>
                <w:lang w:eastAsia="ru-RU"/>
              </w:rPr>
              <w:t>Нерюнгринского</w:t>
            </w:r>
            <w:proofErr w:type="spellEnd"/>
            <w:r w:rsidRPr="00052F4B">
              <w:rPr>
                <w:rFonts w:ascii="Times New Roman" w:eastAsia="Times New Roman" w:hAnsi="Times New Roman" w:cs="Times New Roman"/>
                <w:b/>
                <w:bCs/>
                <w:sz w:val="20"/>
                <w:szCs w:val="20"/>
                <w:lang w:eastAsia="ru-RU"/>
              </w:rPr>
              <w:t xml:space="preserve"> района от чрезвычайных ситуаций на 2022-2024"</w:t>
            </w:r>
          </w:p>
        </w:tc>
        <w:tc>
          <w:tcPr>
            <w:tcW w:w="1521" w:type="dxa"/>
            <w:shd w:val="clear" w:color="auto" w:fill="auto"/>
            <w:noWrap/>
            <w:vAlign w:val="bottom"/>
            <w:hideMark/>
          </w:tcPr>
          <w:p w14:paraId="0EDB6B85"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12B8974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4E90169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08C0A27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61255465"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883,0</w:t>
            </w:r>
          </w:p>
        </w:tc>
      </w:tr>
      <w:tr w:rsidR="00052F4B" w:rsidRPr="00052F4B" w14:paraId="3140A2AF" w14:textId="77777777" w:rsidTr="00052F4B">
        <w:trPr>
          <w:trHeight w:val="443"/>
        </w:trPr>
        <w:tc>
          <w:tcPr>
            <w:tcW w:w="4390" w:type="dxa"/>
            <w:shd w:val="clear" w:color="auto" w:fill="auto"/>
            <w:noWrap/>
            <w:vAlign w:val="bottom"/>
            <w:hideMark/>
          </w:tcPr>
          <w:p w14:paraId="1D90ACD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ЖИЛИЩНО-КОММУНАЛЬНОЕ ХОЗЯЙСТВО</w:t>
            </w:r>
          </w:p>
        </w:tc>
        <w:tc>
          <w:tcPr>
            <w:tcW w:w="1521" w:type="dxa"/>
            <w:shd w:val="clear" w:color="auto" w:fill="auto"/>
            <w:noWrap/>
            <w:vAlign w:val="bottom"/>
            <w:hideMark/>
          </w:tcPr>
          <w:p w14:paraId="5244BA8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31B5C7B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w:t>
            </w:r>
          </w:p>
        </w:tc>
        <w:tc>
          <w:tcPr>
            <w:tcW w:w="960" w:type="dxa"/>
            <w:shd w:val="clear" w:color="auto" w:fill="auto"/>
            <w:noWrap/>
            <w:vAlign w:val="bottom"/>
            <w:hideMark/>
          </w:tcPr>
          <w:p w14:paraId="25BC2B3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3ED2FED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3F86CBA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883,0</w:t>
            </w:r>
          </w:p>
        </w:tc>
      </w:tr>
      <w:tr w:rsidR="00052F4B" w:rsidRPr="00052F4B" w14:paraId="4E2EDE15" w14:textId="77777777" w:rsidTr="00052F4B">
        <w:trPr>
          <w:trHeight w:val="443"/>
        </w:trPr>
        <w:tc>
          <w:tcPr>
            <w:tcW w:w="4390" w:type="dxa"/>
            <w:shd w:val="clear" w:color="auto" w:fill="auto"/>
            <w:noWrap/>
            <w:vAlign w:val="bottom"/>
            <w:hideMark/>
          </w:tcPr>
          <w:p w14:paraId="17ADF09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Жилищное хозяйство</w:t>
            </w:r>
          </w:p>
        </w:tc>
        <w:tc>
          <w:tcPr>
            <w:tcW w:w="1521" w:type="dxa"/>
            <w:shd w:val="clear" w:color="auto" w:fill="auto"/>
            <w:noWrap/>
            <w:vAlign w:val="bottom"/>
            <w:hideMark/>
          </w:tcPr>
          <w:p w14:paraId="06F287C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214E968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w:t>
            </w:r>
          </w:p>
        </w:tc>
        <w:tc>
          <w:tcPr>
            <w:tcW w:w="960" w:type="dxa"/>
            <w:shd w:val="clear" w:color="auto" w:fill="auto"/>
            <w:noWrap/>
            <w:vAlign w:val="bottom"/>
            <w:hideMark/>
          </w:tcPr>
          <w:p w14:paraId="5EF0D72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w:t>
            </w:r>
          </w:p>
        </w:tc>
        <w:tc>
          <w:tcPr>
            <w:tcW w:w="960" w:type="dxa"/>
            <w:shd w:val="clear" w:color="auto" w:fill="auto"/>
            <w:noWrap/>
            <w:vAlign w:val="bottom"/>
            <w:hideMark/>
          </w:tcPr>
          <w:p w14:paraId="587C1DB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2C8D923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883,0</w:t>
            </w:r>
          </w:p>
        </w:tc>
      </w:tr>
      <w:tr w:rsidR="00052F4B" w:rsidRPr="00052F4B" w14:paraId="54D046CB" w14:textId="77777777" w:rsidTr="00052F4B">
        <w:trPr>
          <w:trHeight w:val="443"/>
        </w:trPr>
        <w:tc>
          <w:tcPr>
            <w:tcW w:w="4390" w:type="dxa"/>
            <w:shd w:val="clear" w:color="auto" w:fill="auto"/>
            <w:noWrap/>
            <w:vAlign w:val="bottom"/>
            <w:hideMark/>
          </w:tcPr>
          <w:p w14:paraId="770ABBD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Обеспечение пожарной безопасности</w:t>
            </w:r>
          </w:p>
        </w:tc>
        <w:tc>
          <w:tcPr>
            <w:tcW w:w="1521" w:type="dxa"/>
            <w:shd w:val="clear" w:color="auto" w:fill="auto"/>
            <w:noWrap/>
            <w:vAlign w:val="bottom"/>
            <w:hideMark/>
          </w:tcPr>
          <w:p w14:paraId="71D6379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421FBD7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56B4C38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6FBD82C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000000" w:fill="FFFFFF"/>
            <w:noWrap/>
            <w:vAlign w:val="bottom"/>
            <w:hideMark/>
          </w:tcPr>
          <w:p w14:paraId="544E2437"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200,0</w:t>
            </w:r>
          </w:p>
        </w:tc>
      </w:tr>
      <w:tr w:rsidR="00052F4B" w:rsidRPr="00052F4B" w14:paraId="2594BFF4" w14:textId="77777777" w:rsidTr="00052F4B">
        <w:trPr>
          <w:trHeight w:val="443"/>
        </w:trPr>
        <w:tc>
          <w:tcPr>
            <w:tcW w:w="4390" w:type="dxa"/>
            <w:shd w:val="clear" w:color="auto" w:fill="auto"/>
            <w:noWrap/>
            <w:vAlign w:val="bottom"/>
            <w:hideMark/>
          </w:tcPr>
          <w:p w14:paraId="5538BA6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521" w:type="dxa"/>
            <w:shd w:val="clear" w:color="auto" w:fill="auto"/>
            <w:noWrap/>
            <w:vAlign w:val="bottom"/>
            <w:hideMark/>
          </w:tcPr>
          <w:p w14:paraId="7C53E764"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64 3 00 0000 0</w:t>
            </w:r>
          </w:p>
        </w:tc>
        <w:tc>
          <w:tcPr>
            <w:tcW w:w="960" w:type="dxa"/>
            <w:shd w:val="clear" w:color="auto" w:fill="auto"/>
            <w:noWrap/>
            <w:vAlign w:val="bottom"/>
            <w:hideMark/>
          </w:tcPr>
          <w:p w14:paraId="39E0EFB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w:t>
            </w:r>
          </w:p>
        </w:tc>
        <w:tc>
          <w:tcPr>
            <w:tcW w:w="960" w:type="dxa"/>
            <w:shd w:val="clear" w:color="auto" w:fill="auto"/>
            <w:noWrap/>
            <w:vAlign w:val="bottom"/>
            <w:hideMark/>
          </w:tcPr>
          <w:p w14:paraId="05586FF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w:t>
            </w:r>
          </w:p>
        </w:tc>
        <w:tc>
          <w:tcPr>
            <w:tcW w:w="960" w:type="dxa"/>
            <w:shd w:val="clear" w:color="auto" w:fill="auto"/>
            <w:noWrap/>
            <w:vAlign w:val="bottom"/>
            <w:hideMark/>
          </w:tcPr>
          <w:p w14:paraId="2CCCD4B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800</w:t>
            </w:r>
          </w:p>
        </w:tc>
        <w:tc>
          <w:tcPr>
            <w:tcW w:w="1180" w:type="dxa"/>
            <w:shd w:val="clear" w:color="000000" w:fill="FFFFFF"/>
            <w:noWrap/>
            <w:vAlign w:val="bottom"/>
            <w:hideMark/>
          </w:tcPr>
          <w:p w14:paraId="490A275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683,0</w:t>
            </w:r>
          </w:p>
        </w:tc>
      </w:tr>
      <w:tr w:rsidR="00052F4B" w:rsidRPr="00052F4B" w14:paraId="3A0C39E3" w14:textId="77777777" w:rsidTr="00052F4B">
        <w:trPr>
          <w:trHeight w:val="889"/>
        </w:trPr>
        <w:tc>
          <w:tcPr>
            <w:tcW w:w="4390" w:type="dxa"/>
            <w:shd w:val="clear" w:color="auto" w:fill="auto"/>
            <w:vAlign w:val="bottom"/>
            <w:hideMark/>
          </w:tcPr>
          <w:p w14:paraId="5694AAB6" w14:textId="46BD64A9"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Муниципальная программа " Модернизация системы уличного освещения на территории городского поселения "Поселок Беркакит» 2023-2025 годы"</w:t>
            </w:r>
          </w:p>
        </w:tc>
        <w:tc>
          <w:tcPr>
            <w:tcW w:w="1521" w:type="dxa"/>
            <w:shd w:val="clear" w:color="auto" w:fill="auto"/>
            <w:noWrap/>
            <w:vAlign w:val="bottom"/>
            <w:hideMark/>
          </w:tcPr>
          <w:p w14:paraId="2065F55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0282C42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6DACF8E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1FD631E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7745564A"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3471,9</w:t>
            </w:r>
          </w:p>
        </w:tc>
      </w:tr>
      <w:tr w:rsidR="00052F4B" w:rsidRPr="00052F4B" w14:paraId="017EED74" w14:textId="77777777" w:rsidTr="00052F4B">
        <w:trPr>
          <w:trHeight w:val="420"/>
        </w:trPr>
        <w:tc>
          <w:tcPr>
            <w:tcW w:w="4390" w:type="dxa"/>
            <w:shd w:val="clear" w:color="auto" w:fill="auto"/>
            <w:noWrap/>
            <w:vAlign w:val="bottom"/>
            <w:hideMark/>
          </w:tcPr>
          <w:p w14:paraId="02158D9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ЖИЛИЩНО-КОММУНАЛЬНОЕ ХОЗЯЙСТВО</w:t>
            </w:r>
          </w:p>
        </w:tc>
        <w:tc>
          <w:tcPr>
            <w:tcW w:w="1521" w:type="dxa"/>
            <w:shd w:val="clear" w:color="auto" w:fill="auto"/>
            <w:noWrap/>
            <w:vAlign w:val="bottom"/>
            <w:hideMark/>
          </w:tcPr>
          <w:p w14:paraId="0FE672D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16D05B6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w:t>
            </w:r>
          </w:p>
        </w:tc>
        <w:tc>
          <w:tcPr>
            <w:tcW w:w="960" w:type="dxa"/>
            <w:shd w:val="clear" w:color="auto" w:fill="auto"/>
            <w:noWrap/>
            <w:vAlign w:val="bottom"/>
            <w:hideMark/>
          </w:tcPr>
          <w:p w14:paraId="525053B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6EA87BA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509BBBC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3471,9</w:t>
            </w:r>
          </w:p>
        </w:tc>
      </w:tr>
      <w:tr w:rsidR="00052F4B" w:rsidRPr="00052F4B" w14:paraId="38BA07A3" w14:textId="77777777" w:rsidTr="00052F4B">
        <w:trPr>
          <w:trHeight w:val="398"/>
        </w:trPr>
        <w:tc>
          <w:tcPr>
            <w:tcW w:w="4390" w:type="dxa"/>
            <w:shd w:val="clear" w:color="auto" w:fill="auto"/>
            <w:noWrap/>
            <w:vAlign w:val="bottom"/>
            <w:hideMark/>
          </w:tcPr>
          <w:p w14:paraId="7D6824C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Благоустройство</w:t>
            </w:r>
          </w:p>
        </w:tc>
        <w:tc>
          <w:tcPr>
            <w:tcW w:w="1521" w:type="dxa"/>
            <w:shd w:val="clear" w:color="auto" w:fill="auto"/>
            <w:noWrap/>
            <w:vAlign w:val="bottom"/>
            <w:hideMark/>
          </w:tcPr>
          <w:p w14:paraId="1F58A60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26E5A8D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w:t>
            </w:r>
          </w:p>
        </w:tc>
        <w:tc>
          <w:tcPr>
            <w:tcW w:w="960" w:type="dxa"/>
            <w:shd w:val="clear" w:color="auto" w:fill="auto"/>
            <w:noWrap/>
            <w:vAlign w:val="bottom"/>
            <w:hideMark/>
          </w:tcPr>
          <w:p w14:paraId="538C161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w:t>
            </w:r>
          </w:p>
        </w:tc>
        <w:tc>
          <w:tcPr>
            <w:tcW w:w="960" w:type="dxa"/>
            <w:shd w:val="clear" w:color="auto" w:fill="auto"/>
            <w:noWrap/>
            <w:vAlign w:val="bottom"/>
            <w:hideMark/>
          </w:tcPr>
          <w:p w14:paraId="4037D76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394F77F7"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3471,9</w:t>
            </w:r>
          </w:p>
        </w:tc>
      </w:tr>
      <w:tr w:rsidR="00052F4B" w:rsidRPr="00052F4B" w14:paraId="55F2A239" w14:textId="77777777" w:rsidTr="00052F4B">
        <w:trPr>
          <w:trHeight w:val="709"/>
        </w:trPr>
        <w:tc>
          <w:tcPr>
            <w:tcW w:w="4390" w:type="dxa"/>
            <w:shd w:val="clear" w:color="auto" w:fill="auto"/>
            <w:vAlign w:val="bottom"/>
            <w:hideMark/>
          </w:tcPr>
          <w:p w14:paraId="53C3C7F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Содействие развитию благоустройства территории муниципальных образований </w:t>
            </w:r>
          </w:p>
        </w:tc>
        <w:tc>
          <w:tcPr>
            <w:tcW w:w="1521" w:type="dxa"/>
            <w:shd w:val="clear" w:color="auto" w:fill="auto"/>
            <w:noWrap/>
            <w:vAlign w:val="bottom"/>
            <w:hideMark/>
          </w:tcPr>
          <w:p w14:paraId="18DA2638"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63 3 00 0000 0</w:t>
            </w:r>
          </w:p>
        </w:tc>
        <w:tc>
          <w:tcPr>
            <w:tcW w:w="960" w:type="dxa"/>
            <w:shd w:val="clear" w:color="auto" w:fill="auto"/>
            <w:noWrap/>
            <w:vAlign w:val="bottom"/>
            <w:hideMark/>
          </w:tcPr>
          <w:p w14:paraId="03F8F8A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w:t>
            </w:r>
          </w:p>
        </w:tc>
        <w:tc>
          <w:tcPr>
            <w:tcW w:w="960" w:type="dxa"/>
            <w:shd w:val="clear" w:color="auto" w:fill="auto"/>
            <w:noWrap/>
            <w:vAlign w:val="bottom"/>
            <w:hideMark/>
          </w:tcPr>
          <w:p w14:paraId="0166FA8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w:t>
            </w:r>
          </w:p>
        </w:tc>
        <w:tc>
          <w:tcPr>
            <w:tcW w:w="960" w:type="dxa"/>
            <w:shd w:val="clear" w:color="auto" w:fill="auto"/>
            <w:noWrap/>
            <w:vAlign w:val="bottom"/>
            <w:hideMark/>
          </w:tcPr>
          <w:p w14:paraId="66A4DB5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800</w:t>
            </w:r>
          </w:p>
        </w:tc>
        <w:tc>
          <w:tcPr>
            <w:tcW w:w="1180" w:type="dxa"/>
            <w:shd w:val="clear" w:color="000000" w:fill="FFFFFF"/>
            <w:noWrap/>
            <w:vAlign w:val="bottom"/>
            <w:hideMark/>
          </w:tcPr>
          <w:p w14:paraId="5D7E6B9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3471,9</w:t>
            </w:r>
          </w:p>
        </w:tc>
      </w:tr>
      <w:tr w:rsidR="00052F4B" w:rsidRPr="00052F4B" w14:paraId="5EC55492" w14:textId="77777777" w:rsidTr="00052F4B">
        <w:trPr>
          <w:trHeight w:val="852"/>
        </w:trPr>
        <w:tc>
          <w:tcPr>
            <w:tcW w:w="4390" w:type="dxa"/>
            <w:shd w:val="clear" w:color="auto" w:fill="auto"/>
            <w:vAlign w:val="bottom"/>
            <w:hideMark/>
          </w:tcPr>
          <w:p w14:paraId="5846562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xml:space="preserve">Муниципальная программа "Формирование современной городской среды на территории </w:t>
            </w:r>
            <w:r w:rsidRPr="00052F4B">
              <w:rPr>
                <w:rFonts w:ascii="Times New Roman" w:eastAsia="Times New Roman" w:hAnsi="Times New Roman" w:cs="Times New Roman"/>
                <w:b/>
                <w:bCs/>
                <w:sz w:val="20"/>
                <w:szCs w:val="20"/>
                <w:lang w:eastAsia="ru-RU"/>
              </w:rPr>
              <w:lastRenderedPageBreak/>
              <w:t>городского поселения "Поселок Беркакит" на 2018-2024 годы"</w:t>
            </w:r>
          </w:p>
        </w:tc>
        <w:tc>
          <w:tcPr>
            <w:tcW w:w="1521" w:type="dxa"/>
            <w:shd w:val="clear" w:color="auto" w:fill="auto"/>
            <w:noWrap/>
            <w:vAlign w:val="bottom"/>
            <w:hideMark/>
          </w:tcPr>
          <w:p w14:paraId="1D63C9C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lastRenderedPageBreak/>
              <w:t> </w:t>
            </w:r>
          </w:p>
        </w:tc>
        <w:tc>
          <w:tcPr>
            <w:tcW w:w="960" w:type="dxa"/>
            <w:shd w:val="clear" w:color="auto" w:fill="auto"/>
            <w:noWrap/>
            <w:vAlign w:val="bottom"/>
            <w:hideMark/>
          </w:tcPr>
          <w:p w14:paraId="1841505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1CB4843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5440B43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514F0024"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200,0</w:t>
            </w:r>
          </w:p>
        </w:tc>
      </w:tr>
      <w:tr w:rsidR="00052F4B" w:rsidRPr="00052F4B" w14:paraId="53BB1276" w14:textId="77777777" w:rsidTr="00052F4B">
        <w:trPr>
          <w:trHeight w:val="480"/>
        </w:trPr>
        <w:tc>
          <w:tcPr>
            <w:tcW w:w="4390" w:type="dxa"/>
            <w:shd w:val="clear" w:color="auto" w:fill="auto"/>
            <w:noWrap/>
            <w:vAlign w:val="bottom"/>
            <w:hideMark/>
          </w:tcPr>
          <w:p w14:paraId="534A49A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ЖИЛИЩНО-КОММУНАЛЬНОЕ ХОЗЯЙСТВО</w:t>
            </w:r>
          </w:p>
        </w:tc>
        <w:tc>
          <w:tcPr>
            <w:tcW w:w="1521" w:type="dxa"/>
            <w:shd w:val="clear" w:color="auto" w:fill="auto"/>
            <w:noWrap/>
            <w:vAlign w:val="bottom"/>
            <w:hideMark/>
          </w:tcPr>
          <w:p w14:paraId="63F8FCC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620698C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w:t>
            </w:r>
          </w:p>
        </w:tc>
        <w:tc>
          <w:tcPr>
            <w:tcW w:w="960" w:type="dxa"/>
            <w:shd w:val="clear" w:color="auto" w:fill="auto"/>
            <w:noWrap/>
            <w:vAlign w:val="bottom"/>
            <w:hideMark/>
          </w:tcPr>
          <w:p w14:paraId="32205B3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1E57508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16B909D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200,0</w:t>
            </w:r>
          </w:p>
        </w:tc>
      </w:tr>
      <w:tr w:rsidR="00052F4B" w:rsidRPr="00052F4B" w14:paraId="452B998B" w14:textId="77777777" w:rsidTr="00052F4B">
        <w:trPr>
          <w:trHeight w:val="312"/>
        </w:trPr>
        <w:tc>
          <w:tcPr>
            <w:tcW w:w="4390" w:type="dxa"/>
            <w:shd w:val="clear" w:color="auto" w:fill="auto"/>
            <w:noWrap/>
            <w:vAlign w:val="bottom"/>
            <w:hideMark/>
          </w:tcPr>
          <w:p w14:paraId="4AC009C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Благоустройство</w:t>
            </w:r>
          </w:p>
        </w:tc>
        <w:tc>
          <w:tcPr>
            <w:tcW w:w="1521" w:type="dxa"/>
            <w:shd w:val="clear" w:color="auto" w:fill="auto"/>
            <w:noWrap/>
            <w:vAlign w:val="bottom"/>
            <w:hideMark/>
          </w:tcPr>
          <w:p w14:paraId="44446AD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0FC2A50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w:t>
            </w:r>
          </w:p>
        </w:tc>
        <w:tc>
          <w:tcPr>
            <w:tcW w:w="960" w:type="dxa"/>
            <w:shd w:val="clear" w:color="auto" w:fill="auto"/>
            <w:noWrap/>
            <w:vAlign w:val="bottom"/>
            <w:hideMark/>
          </w:tcPr>
          <w:p w14:paraId="3940B90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w:t>
            </w:r>
          </w:p>
        </w:tc>
        <w:tc>
          <w:tcPr>
            <w:tcW w:w="960" w:type="dxa"/>
            <w:shd w:val="clear" w:color="auto" w:fill="auto"/>
            <w:noWrap/>
            <w:vAlign w:val="bottom"/>
            <w:hideMark/>
          </w:tcPr>
          <w:p w14:paraId="03064A9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236718B5"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200,0</w:t>
            </w:r>
          </w:p>
        </w:tc>
      </w:tr>
      <w:tr w:rsidR="00052F4B" w:rsidRPr="00052F4B" w14:paraId="0FD4ABDF" w14:textId="77777777" w:rsidTr="00052F4B">
        <w:trPr>
          <w:trHeight w:val="889"/>
        </w:trPr>
        <w:tc>
          <w:tcPr>
            <w:tcW w:w="4390" w:type="dxa"/>
            <w:shd w:val="clear" w:color="auto" w:fill="auto"/>
            <w:vAlign w:val="bottom"/>
            <w:hideMark/>
          </w:tcPr>
          <w:p w14:paraId="34AE466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Создание условий для повышения качества и комфорта территорий муниципальных образований Республики Саха (Якутия)</w:t>
            </w:r>
          </w:p>
        </w:tc>
        <w:tc>
          <w:tcPr>
            <w:tcW w:w="1521" w:type="dxa"/>
            <w:shd w:val="clear" w:color="auto" w:fill="auto"/>
            <w:noWrap/>
            <w:vAlign w:val="bottom"/>
            <w:hideMark/>
          </w:tcPr>
          <w:p w14:paraId="1CCFE69D"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63 3 00 0000 0</w:t>
            </w:r>
          </w:p>
        </w:tc>
        <w:tc>
          <w:tcPr>
            <w:tcW w:w="960" w:type="dxa"/>
            <w:shd w:val="clear" w:color="auto" w:fill="auto"/>
            <w:noWrap/>
            <w:vAlign w:val="bottom"/>
            <w:hideMark/>
          </w:tcPr>
          <w:p w14:paraId="6ECEDEE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w:t>
            </w:r>
          </w:p>
        </w:tc>
        <w:tc>
          <w:tcPr>
            <w:tcW w:w="960" w:type="dxa"/>
            <w:shd w:val="clear" w:color="auto" w:fill="auto"/>
            <w:noWrap/>
            <w:vAlign w:val="bottom"/>
            <w:hideMark/>
          </w:tcPr>
          <w:p w14:paraId="114A949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w:t>
            </w:r>
          </w:p>
        </w:tc>
        <w:tc>
          <w:tcPr>
            <w:tcW w:w="960" w:type="dxa"/>
            <w:shd w:val="clear" w:color="auto" w:fill="auto"/>
            <w:noWrap/>
            <w:vAlign w:val="bottom"/>
            <w:hideMark/>
          </w:tcPr>
          <w:p w14:paraId="7533601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000000" w:fill="FFFFFF"/>
            <w:noWrap/>
            <w:vAlign w:val="bottom"/>
            <w:hideMark/>
          </w:tcPr>
          <w:p w14:paraId="4EFB0AA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200,0</w:t>
            </w:r>
          </w:p>
        </w:tc>
      </w:tr>
      <w:tr w:rsidR="00052F4B" w:rsidRPr="00052F4B" w14:paraId="2E12B4FE" w14:textId="77777777" w:rsidTr="00052F4B">
        <w:trPr>
          <w:trHeight w:val="1309"/>
        </w:trPr>
        <w:tc>
          <w:tcPr>
            <w:tcW w:w="4390" w:type="dxa"/>
            <w:shd w:val="clear" w:color="auto" w:fill="auto"/>
            <w:vAlign w:val="bottom"/>
            <w:hideMark/>
          </w:tcPr>
          <w:p w14:paraId="6CD23F82"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xml:space="preserve">Муниципальная программа " Использование и охрана земель на территории городского поселения "Поселок Беркакит" </w:t>
            </w:r>
            <w:proofErr w:type="spellStart"/>
            <w:r w:rsidRPr="00052F4B">
              <w:rPr>
                <w:rFonts w:ascii="Times New Roman" w:eastAsia="Times New Roman" w:hAnsi="Times New Roman" w:cs="Times New Roman"/>
                <w:b/>
                <w:bCs/>
                <w:sz w:val="20"/>
                <w:szCs w:val="20"/>
                <w:lang w:eastAsia="ru-RU"/>
              </w:rPr>
              <w:t>Нерюнгринского</w:t>
            </w:r>
            <w:proofErr w:type="spellEnd"/>
            <w:r w:rsidRPr="00052F4B">
              <w:rPr>
                <w:rFonts w:ascii="Times New Roman" w:eastAsia="Times New Roman" w:hAnsi="Times New Roman" w:cs="Times New Roman"/>
                <w:b/>
                <w:bCs/>
                <w:sz w:val="20"/>
                <w:szCs w:val="20"/>
                <w:lang w:eastAsia="ru-RU"/>
              </w:rPr>
              <w:t xml:space="preserve"> района Республики Саха (</w:t>
            </w:r>
            <w:proofErr w:type="gramStart"/>
            <w:r w:rsidRPr="00052F4B">
              <w:rPr>
                <w:rFonts w:ascii="Times New Roman" w:eastAsia="Times New Roman" w:hAnsi="Times New Roman" w:cs="Times New Roman"/>
                <w:b/>
                <w:bCs/>
                <w:sz w:val="20"/>
                <w:szCs w:val="20"/>
                <w:lang w:eastAsia="ru-RU"/>
              </w:rPr>
              <w:t>Якутия)  на</w:t>
            </w:r>
            <w:proofErr w:type="gramEnd"/>
            <w:r w:rsidRPr="00052F4B">
              <w:rPr>
                <w:rFonts w:ascii="Times New Roman" w:eastAsia="Times New Roman" w:hAnsi="Times New Roman" w:cs="Times New Roman"/>
                <w:b/>
                <w:bCs/>
                <w:sz w:val="20"/>
                <w:szCs w:val="20"/>
                <w:lang w:eastAsia="ru-RU"/>
              </w:rPr>
              <w:t xml:space="preserve"> 2024-2027 годы"</w:t>
            </w:r>
          </w:p>
        </w:tc>
        <w:tc>
          <w:tcPr>
            <w:tcW w:w="1521" w:type="dxa"/>
            <w:shd w:val="clear" w:color="auto" w:fill="auto"/>
            <w:noWrap/>
            <w:vAlign w:val="bottom"/>
            <w:hideMark/>
          </w:tcPr>
          <w:p w14:paraId="58DB5297"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70FC482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19686C6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5612ED9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2F320C68"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20,0</w:t>
            </w:r>
          </w:p>
        </w:tc>
      </w:tr>
      <w:tr w:rsidR="00052F4B" w:rsidRPr="00052F4B" w14:paraId="2852F3AC" w14:textId="77777777" w:rsidTr="00052F4B">
        <w:trPr>
          <w:trHeight w:val="300"/>
        </w:trPr>
        <w:tc>
          <w:tcPr>
            <w:tcW w:w="4390" w:type="dxa"/>
            <w:shd w:val="clear" w:color="auto" w:fill="auto"/>
            <w:vAlign w:val="bottom"/>
            <w:hideMark/>
          </w:tcPr>
          <w:p w14:paraId="1EB64B7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ОХРАНА ОКРУЖАЮЩЕЙ СРЕДЫ</w:t>
            </w:r>
          </w:p>
        </w:tc>
        <w:tc>
          <w:tcPr>
            <w:tcW w:w="1521" w:type="dxa"/>
            <w:shd w:val="clear" w:color="auto" w:fill="auto"/>
            <w:noWrap/>
            <w:vAlign w:val="bottom"/>
            <w:hideMark/>
          </w:tcPr>
          <w:p w14:paraId="527AE4BC"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4FA5D07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06</w:t>
            </w:r>
          </w:p>
        </w:tc>
        <w:tc>
          <w:tcPr>
            <w:tcW w:w="960" w:type="dxa"/>
            <w:shd w:val="clear" w:color="auto" w:fill="auto"/>
            <w:noWrap/>
            <w:vAlign w:val="bottom"/>
            <w:hideMark/>
          </w:tcPr>
          <w:p w14:paraId="273B731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2EBA4D7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3C3A6C2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46B1897B" w14:textId="77777777" w:rsidTr="00052F4B">
        <w:trPr>
          <w:trHeight w:val="458"/>
        </w:trPr>
        <w:tc>
          <w:tcPr>
            <w:tcW w:w="4390" w:type="dxa"/>
            <w:shd w:val="clear" w:color="auto" w:fill="auto"/>
            <w:vAlign w:val="bottom"/>
            <w:hideMark/>
          </w:tcPr>
          <w:p w14:paraId="115AE47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Другие вопросы в области охраны окружающей среды</w:t>
            </w:r>
          </w:p>
        </w:tc>
        <w:tc>
          <w:tcPr>
            <w:tcW w:w="1521" w:type="dxa"/>
            <w:shd w:val="clear" w:color="auto" w:fill="auto"/>
            <w:noWrap/>
            <w:vAlign w:val="bottom"/>
            <w:hideMark/>
          </w:tcPr>
          <w:p w14:paraId="66FBF1BD"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6A75BC3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06</w:t>
            </w:r>
          </w:p>
        </w:tc>
        <w:tc>
          <w:tcPr>
            <w:tcW w:w="960" w:type="dxa"/>
            <w:shd w:val="clear" w:color="auto" w:fill="auto"/>
            <w:noWrap/>
            <w:vAlign w:val="bottom"/>
            <w:hideMark/>
          </w:tcPr>
          <w:p w14:paraId="41C1B08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w:t>
            </w:r>
          </w:p>
        </w:tc>
        <w:tc>
          <w:tcPr>
            <w:tcW w:w="960" w:type="dxa"/>
            <w:shd w:val="clear" w:color="auto" w:fill="auto"/>
            <w:noWrap/>
            <w:vAlign w:val="bottom"/>
            <w:hideMark/>
          </w:tcPr>
          <w:p w14:paraId="3E9D967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3EA1226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4DD39246" w14:textId="77777777" w:rsidTr="00052F4B">
        <w:trPr>
          <w:trHeight w:val="398"/>
        </w:trPr>
        <w:tc>
          <w:tcPr>
            <w:tcW w:w="4390" w:type="dxa"/>
            <w:shd w:val="clear" w:color="auto" w:fill="auto"/>
            <w:vAlign w:val="bottom"/>
            <w:hideMark/>
          </w:tcPr>
          <w:p w14:paraId="23F41923" w14:textId="47F1515E"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Организация мероприятий по использованию и охране земель</w:t>
            </w:r>
          </w:p>
        </w:tc>
        <w:tc>
          <w:tcPr>
            <w:tcW w:w="1521" w:type="dxa"/>
            <w:shd w:val="clear" w:color="auto" w:fill="auto"/>
            <w:noWrap/>
            <w:vAlign w:val="bottom"/>
            <w:hideMark/>
          </w:tcPr>
          <w:p w14:paraId="66752B4E"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71 3 00 0000 0</w:t>
            </w:r>
          </w:p>
        </w:tc>
        <w:tc>
          <w:tcPr>
            <w:tcW w:w="960" w:type="dxa"/>
            <w:shd w:val="clear" w:color="auto" w:fill="auto"/>
            <w:noWrap/>
            <w:vAlign w:val="bottom"/>
            <w:hideMark/>
          </w:tcPr>
          <w:p w14:paraId="380B362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06</w:t>
            </w:r>
          </w:p>
        </w:tc>
        <w:tc>
          <w:tcPr>
            <w:tcW w:w="960" w:type="dxa"/>
            <w:shd w:val="clear" w:color="auto" w:fill="auto"/>
            <w:noWrap/>
            <w:vAlign w:val="bottom"/>
            <w:hideMark/>
          </w:tcPr>
          <w:p w14:paraId="2128BEA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w:t>
            </w:r>
          </w:p>
        </w:tc>
        <w:tc>
          <w:tcPr>
            <w:tcW w:w="960" w:type="dxa"/>
            <w:shd w:val="clear" w:color="auto" w:fill="auto"/>
            <w:noWrap/>
            <w:vAlign w:val="bottom"/>
            <w:hideMark/>
          </w:tcPr>
          <w:p w14:paraId="3326A94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000000" w:fill="FFFFFF"/>
            <w:noWrap/>
            <w:vAlign w:val="bottom"/>
            <w:hideMark/>
          </w:tcPr>
          <w:p w14:paraId="6D39648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0B9881BF" w14:textId="77777777" w:rsidTr="00052F4B">
        <w:trPr>
          <w:trHeight w:val="1009"/>
        </w:trPr>
        <w:tc>
          <w:tcPr>
            <w:tcW w:w="4390" w:type="dxa"/>
            <w:shd w:val="clear" w:color="auto" w:fill="auto"/>
            <w:vAlign w:val="bottom"/>
            <w:hideMark/>
          </w:tcPr>
          <w:p w14:paraId="489F567B" w14:textId="1ED00DF3"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Муниципальная программа " Развитие работы с молодежью в городском поселении "Поселок Беркакит" на 2023-2027 годы"</w:t>
            </w:r>
          </w:p>
        </w:tc>
        <w:tc>
          <w:tcPr>
            <w:tcW w:w="1521" w:type="dxa"/>
            <w:shd w:val="clear" w:color="auto" w:fill="auto"/>
            <w:noWrap/>
            <w:vAlign w:val="bottom"/>
            <w:hideMark/>
          </w:tcPr>
          <w:p w14:paraId="23C5785D"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69A74CC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5239ECC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133C55E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0CB80B5C"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340,5</w:t>
            </w:r>
          </w:p>
        </w:tc>
      </w:tr>
      <w:tr w:rsidR="00052F4B" w:rsidRPr="00052F4B" w14:paraId="0A18B885" w14:textId="77777777" w:rsidTr="00052F4B">
        <w:trPr>
          <w:trHeight w:val="255"/>
        </w:trPr>
        <w:tc>
          <w:tcPr>
            <w:tcW w:w="4390" w:type="dxa"/>
            <w:shd w:val="clear" w:color="auto" w:fill="auto"/>
            <w:noWrap/>
            <w:vAlign w:val="bottom"/>
            <w:hideMark/>
          </w:tcPr>
          <w:p w14:paraId="74B62E2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ОБРАЗОВАНИЕ</w:t>
            </w:r>
          </w:p>
        </w:tc>
        <w:tc>
          <w:tcPr>
            <w:tcW w:w="1521" w:type="dxa"/>
            <w:shd w:val="clear" w:color="auto" w:fill="auto"/>
            <w:noWrap/>
            <w:vAlign w:val="bottom"/>
            <w:hideMark/>
          </w:tcPr>
          <w:p w14:paraId="0C14E5E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18C5C6F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w:t>
            </w:r>
          </w:p>
        </w:tc>
        <w:tc>
          <w:tcPr>
            <w:tcW w:w="960" w:type="dxa"/>
            <w:shd w:val="clear" w:color="auto" w:fill="auto"/>
            <w:noWrap/>
            <w:vAlign w:val="bottom"/>
            <w:hideMark/>
          </w:tcPr>
          <w:p w14:paraId="766F7E1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2E465D8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auto" w:fill="auto"/>
            <w:noWrap/>
            <w:vAlign w:val="bottom"/>
            <w:hideMark/>
          </w:tcPr>
          <w:p w14:paraId="5C7EDE0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340,5</w:t>
            </w:r>
          </w:p>
        </w:tc>
      </w:tr>
      <w:tr w:rsidR="00052F4B" w:rsidRPr="00052F4B" w14:paraId="649B59D6" w14:textId="77777777" w:rsidTr="00052F4B">
        <w:trPr>
          <w:trHeight w:val="255"/>
        </w:trPr>
        <w:tc>
          <w:tcPr>
            <w:tcW w:w="4390" w:type="dxa"/>
            <w:shd w:val="clear" w:color="auto" w:fill="auto"/>
            <w:noWrap/>
            <w:vAlign w:val="bottom"/>
            <w:hideMark/>
          </w:tcPr>
          <w:p w14:paraId="716B711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Молодежная политика и оздоровление детей</w:t>
            </w:r>
          </w:p>
        </w:tc>
        <w:tc>
          <w:tcPr>
            <w:tcW w:w="1521" w:type="dxa"/>
            <w:shd w:val="clear" w:color="auto" w:fill="auto"/>
            <w:noWrap/>
            <w:vAlign w:val="bottom"/>
            <w:hideMark/>
          </w:tcPr>
          <w:p w14:paraId="41DEC16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19AF111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w:t>
            </w:r>
          </w:p>
        </w:tc>
        <w:tc>
          <w:tcPr>
            <w:tcW w:w="960" w:type="dxa"/>
            <w:shd w:val="clear" w:color="auto" w:fill="auto"/>
            <w:noWrap/>
            <w:vAlign w:val="bottom"/>
            <w:hideMark/>
          </w:tcPr>
          <w:p w14:paraId="6C2F9CC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w:t>
            </w:r>
          </w:p>
        </w:tc>
        <w:tc>
          <w:tcPr>
            <w:tcW w:w="960" w:type="dxa"/>
            <w:shd w:val="clear" w:color="auto" w:fill="auto"/>
            <w:noWrap/>
            <w:vAlign w:val="bottom"/>
            <w:hideMark/>
          </w:tcPr>
          <w:p w14:paraId="799EA76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auto" w:fill="auto"/>
            <w:noWrap/>
            <w:vAlign w:val="bottom"/>
            <w:hideMark/>
          </w:tcPr>
          <w:p w14:paraId="56891945"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340,5</w:t>
            </w:r>
          </w:p>
        </w:tc>
      </w:tr>
      <w:tr w:rsidR="00052F4B" w:rsidRPr="00052F4B" w14:paraId="1F892EFC" w14:textId="77777777" w:rsidTr="00052F4B">
        <w:trPr>
          <w:trHeight w:val="578"/>
        </w:trPr>
        <w:tc>
          <w:tcPr>
            <w:tcW w:w="4390" w:type="dxa"/>
            <w:shd w:val="clear" w:color="auto" w:fill="auto"/>
            <w:vAlign w:val="bottom"/>
            <w:hideMark/>
          </w:tcPr>
          <w:p w14:paraId="36D2448E" w14:textId="0FCB538D"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Создание условий для развития потенциала подрастающего поколения,</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молодежи</w:t>
            </w:r>
          </w:p>
        </w:tc>
        <w:tc>
          <w:tcPr>
            <w:tcW w:w="1521" w:type="dxa"/>
            <w:shd w:val="clear" w:color="auto" w:fill="auto"/>
            <w:noWrap/>
            <w:vAlign w:val="bottom"/>
            <w:hideMark/>
          </w:tcPr>
          <w:p w14:paraId="3B9CBEF2"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52 3 00 0000 0</w:t>
            </w:r>
          </w:p>
        </w:tc>
        <w:tc>
          <w:tcPr>
            <w:tcW w:w="960" w:type="dxa"/>
            <w:shd w:val="clear" w:color="auto" w:fill="auto"/>
            <w:noWrap/>
            <w:vAlign w:val="bottom"/>
            <w:hideMark/>
          </w:tcPr>
          <w:p w14:paraId="07562F1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w:t>
            </w:r>
          </w:p>
        </w:tc>
        <w:tc>
          <w:tcPr>
            <w:tcW w:w="960" w:type="dxa"/>
            <w:shd w:val="clear" w:color="auto" w:fill="auto"/>
            <w:noWrap/>
            <w:vAlign w:val="bottom"/>
            <w:hideMark/>
          </w:tcPr>
          <w:p w14:paraId="1058814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w:t>
            </w:r>
          </w:p>
        </w:tc>
        <w:tc>
          <w:tcPr>
            <w:tcW w:w="960" w:type="dxa"/>
            <w:shd w:val="clear" w:color="auto" w:fill="auto"/>
            <w:noWrap/>
            <w:vAlign w:val="bottom"/>
            <w:hideMark/>
          </w:tcPr>
          <w:p w14:paraId="2E6391E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000000" w:fill="FFFFFF"/>
            <w:noWrap/>
            <w:vAlign w:val="bottom"/>
            <w:hideMark/>
          </w:tcPr>
          <w:p w14:paraId="3CE104F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106,0</w:t>
            </w:r>
          </w:p>
        </w:tc>
      </w:tr>
      <w:tr w:rsidR="00052F4B" w:rsidRPr="00052F4B" w14:paraId="1A3BF828" w14:textId="77777777" w:rsidTr="00052F4B">
        <w:trPr>
          <w:trHeight w:val="540"/>
        </w:trPr>
        <w:tc>
          <w:tcPr>
            <w:tcW w:w="4390" w:type="dxa"/>
            <w:shd w:val="clear" w:color="auto" w:fill="auto"/>
            <w:noWrap/>
            <w:vAlign w:val="bottom"/>
            <w:hideMark/>
          </w:tcPr>
          <w:p w14:paraId="6CDC418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Содействие занятости населения</w:t>
            </w:r>
          </w:p>
        </w:tc>
        <w:tc>
          <w:tcPr>
            <w:tcW w:w="1521" w:type="dxa"/>
            <w:shd w:val="clear" w:color="auto" w:fill="auto"/>
            <w:noWrap/>
            <w:vAlign w:val="bottom"/>
            <w:hideMark/>
          </w:tcPr>
          <w:p w14:paraId="58CBAD6A"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59 3 00 0000 0</w:t>
            </w:r>
          </w:p>
        </w:tc>
        <w:tc>
          <w:tcPr>
            <w:tcW w:w="960" w:type="dxa"/>
            <w:shd w:val="clear" w:color="auto" w:fill="auto"/>
            <w:noWrap/>
            <w:vAlign w:val="bottom"/>
            <w:hideMark/>
          </w:tcPr>
          <w:p w14:paraId="18C8AAA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w:t>
            </w:r>
          </w:p>
        </w:tc>
        <w:tc>
          <w:tcPr>
            <w:tcW w:w="960" w:type="dxa"/>
            <w:shd w:val="clear" w:color="auto" w:fill="auto"/>
            <w:noWrap/>
            <w:vAlign w:val="bottom"/>
            <w:hideMark/>
          </w:tcPr>
          <w:p w14:paraId="6546A44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w:t>
            </w:r>
          </w:p>
        </w:tc>
        <w:tc>
          <w:tcPr>
            <w:tcW w:w="960" w:type="dxa"/>
            <w:shd w:val="clear" w:color="auto" w:fill="auto"/>
            <w:noWrap/>
            <w:vAlign w:val="bottom"/>
            <w:hideMark/>
          </w:tcPr>
          <w:p w14:paraId="6218FDB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auto" w:fill="auto"/>
            <w:noWrap/>
            <w:vAlign w:val="bottom"/>
            <w:hideMark/>
          </w:tcPr>
          <w:p w14:paraId="73C9A7E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234,5</w:t>
            </w:r>
          </w:p>
        </w:tc>
      </w:tr>
      <w:tr w:rsidR="00052F4B" w:rsidRPr="00052F4B" w14:paraId="3CFF4A6B" w14:textId="77777777" w:rsidTr="00052F4B">
        <w:trPr>
          <w:trHeight w:val="840"/>
        </w:trPr>
        <w:tc>
          <w:tcPr>
            <w:tcW w:w="4390" w:type="dxa"/>
            <w:shd w:val="clear" w:color="auto" w:fill="auto"/>
            <w:vAlign w:val="bottom"/>
            <w:hideMark/>
          </w:tcPr>
          <w:p w14:paraId="09ABCDE8"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xml:space="preserve">Региональный проект "Обеспечение качественно нового уровня развития инфраструктуры </w:t>
            </w:r>
            <w:proofErr w:type="gramStart"/>
            <w:r w:rsidRPr="00052F4B">
              <w:rPr>
                <w:rFonts w:ascii="Times New Roman" w:eastAsia="Times New Roman" w:hAnsi="Times New Roman" w:cs="Times New Roman"/>
                <w:b/>
                <w:bCs/>
                <w:sz w:val="20"/>
                <w:szCs w:val="20"/>
                <w:lang w:eastAsia="ru-RU"/>
              </w:rPr>
              <w:t>культуры  (</w:t>
            </w:r>
            <w:proofErr w:type="gramEnd"/>
            <w:r w:rsidRPr="00052F4B">
              <w:rPr>
                <w:rFonts w:ascii="Times New Roman" w:eastAsia="Times New Roman" w:hAnsi="Times New Roman" w:cs="Times New Roman"/>
                <w:b/>
                <w:bCs/>
                <w:sz w:val="20"/>
                <w:szCs w:val="20"/>
                <w:lang w:eastAsia="ru-RU"/>
              </w:rPr>
              <w:t>"Культурная среда")</w:t>
            </w:r>
          </w:p>
        </w:tc>
        <w:tc>
          <w:tcPr>
            <w:tcW w:w="1521" w:type="dxa"/>
            <w:shd w:val="clear" w:color="auto" w:fill="auto"/>
            <w:noWrap/>
            <w:vAlign w:val="bottom"/>
            <w:hideMark/>
          </w:tcPr>
          <w:p w14:paraId="1F06F9AD"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69A524C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7F80082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6DC6C78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auto" w:fill="auto"/>
            <w:noWrap/>
            <w:vAlign w:val="bottom"/>
            <w:hideMark/>
          </w:tcPr>
          <w:p w14:paraId="7DE10810"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196,2</w:t>
            </w:r>
          </w:p>
        </w:tc>
      </w:tr>
      <w:tr w:rsidR="00052F4B" w:rsidRPr="00052F4B" w14:paraId="32192395" w14:textId="77777777" w:rsidTr="00052F4B">
        <w:trPr>
          <w:trHeight w:val="540"/>
        </w:trPr>
        <w:tc>
          <w:tcPr>
            <w:tcW w:w="4390" w:type="dxa"/>
            <w:shd w:val="clear" w:color="auto" w:fill="auto"/>
            <w:vAlign w:val="bottom"/>
            <w:hideMark/>
          </w:tcPr>
          <w:p w14:paraId="28D6C76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КУЛЬТУРА И КИНЕМАТОГРАФИЯ</w:t>
            </w:r>
          </w:p>
        </w:tc>
        <w:tc>
          <w:tcPr>
            <w:tcW w:w="1521" w:type="dxa"/>
            <w:shd w:val="clear" w:color="auto" w:fill="auto"/>
            <w:noWrap/>
            <w:vAlign w:val="bottom"/>
            <w:hideMark/>
          </w:tcPr>
          <w:p w14:paraId="52ACC722"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496041D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w:t>
            </w:r>
          </w:p>
        </w:tc>
        <w:tc>
          <w:tcPr>
            <w:tcW w:w="960" w:type="dxa"/>
            <w:shd w:val="clear" w:color="auto" w:fill="auto"/>
            <w:noWrap/>
            <w:vAlign w:val="bottom"/>
            <w:hideMark/>
          </w:tcPr>
          <w:p w14:paraId="0CCA8A7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512E6A9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auto" w:fill="auto"/>
            <w:noWrap/>
            <w:vAlign w:val="bottom"/>
            <w:hideMark/>
          </w:tcPr>
          <w:p w14:paraId="7CBB222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196,2</w:t>
            </w:r>
          </w:p>
        </w:tc>
      </w:tr>
      <w:tr w:rsidR="00052F4B" w:rsidRPr="00052F4B" w14:paraId="45EB3042" w14:textId="77777777" w:rsidTr="00052F4B">
        <w:trPr>
          <w:trHeight w:val="540"/>
        </w:trPr>
        <w:tc>
          <w:tcPr>
            <w:tcW w:w="4390" w:type="dxa"/>
            <w:shd w:val="clear" w:color="auto" w:fill="auto"/>
            <w:vAlign w:val="bottom"/>
            <w:hideMark/>
          </w:tcPr>
          <w:p w14:paraId="0976CBA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Культура</w:t>
            </w:r>
          </w:p>
        </w:tc>
        <w:tc>
          <w:tcPr>
            <w:tcW w:w="1521" w:type="dxa"/>
            <w:shd w:val="clear" w:color="auto" w:fill="auto"/>
            <w:noWrap/>
            <w:vAlign w:val="bottom"/>
            <w:hideMark/>
          </w:tcPr>
          <w:p w14:paraId="2D6F3B7B"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1F499C8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w:t>
            </w:r>
          </w:p>
        </w:tc>
        <w:tc>
          <w:tcPr>
            <w:tcW w:w="960" w:type="dxa"/>
            <w:shd w:val="clear" w:color="auto" w:fill="auto"/>
            <w:noWrap/>
            <w:vAlign w:val="bottom"/>
            <w:hideMark/>
          </w:tcPr>
          <w:p w14:paraId="66078FE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w:t>
            </w:r>
          </w:p>
        </w:tc>
        <w:tc>
          <w:tcPr>
            <w:tcW w:w="960" w:type="dxa"/>
            <w:shd w:val="clear" w:color="auto" w:fill="auto"/>
            <w:noWrap/>
            <w:vAlign w:val="bottom"/>
            <w:hideMark/>
          </w:tcPr>
          <w:p w14:paraId="4B28AA7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auto" w:fill="auto"/>
            <w:noWrap/>
            <w:vAlign w:val="bottom"/>
            <w:hideMark/>
          </w:tcPr>
          <w:p w14:paraId="721FB83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196,2</w:t>
            </w:r>
          </w:p>
        </w:tc>
      </w:tr>
      <w:tr w:rsidR="00052F4B" w:rsidRPr="00052F4B" w14:paraId="44F551A8" w14:textId="77777777" w:rsidTr="00052F4B">
        <w:trPr>
          <w:trHeight w:val="540"/>
        </w:trPr>
        <w:tc>
          <w:tcPr>
            <w:tcW w:w="4390" w:type="dxa"/>
            <w:shd w:val="clear" w:color="auto" w:fill="auto"/>
            <w:vAlign w:val="bottom"/>
            <w:hideMark/>
          </w:tcPr>
          <w:p w14:paraId="6AA72DD0" w14:textId="66C33AFE"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Развитие сети учреждений культурно-досугового типа (Создание и модернизация учреждений культурно-досугового типа)</w:t>
            </w:r>
          </w:p>
        </w:tc>
        <w:tc>
          <w:tcPr>
            <w:tcW w:w="1521" w:type="dxa"/>
            <w:shd w:val="clear" w:color="auto" w:fill="auto"/>
            <w:noWrap/>
            <w:vAlign w:val="bottom"/>
            <w:hideMark/>
          </w:tcPr>
          <w:p w14:paraId="2A957C99"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50 1 00 0000 0</w:t>
            </w:r>
          </w:p>
        </w:tc>
        <w:tc>
          <w:tcPr>
            <w:tcW w:w="960" w:type="dxa"/>
            <w:shd w:val="clear" w:color="auto" w:fill="auto"/>
            <w:noWrap/>
            <w:vAlign w:val="bottom"/>
            <w:hideMark/>
          </w:tcPr>
          <w:p w14:paraId="43D9D2F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w:t>
            </w:r>
          </w:p>
        </w:tc>
        <w:tc>
          <w:tcPr>
            <w:tcW w:w="960" w:type="dxa"/>
            <w:shd w:val="clear" w:color="auto" w:fill="auto"/>
            <w:noWrap/>
            <w:vAlign w:val="bottom"/>
            <w:hideMark/>
          </w:tcPr>
          <w:p w14:paraId="167F68A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w:t>
            </w:r>
          </w:p>
        </w:tc>
        <w:tc>
          <w:tcPr>
            <w:tcW w:w="960" w:type="dxa"/>
            <w:shd w:val="clear" w:color="auto" w:fill="auto"/>
            <w:noWrap/>
            <w:vAlign w:val="bottom"/>
            <w:hideMark/>
          </w:tcPr>
          <w:p w14:paraId="30DFCD5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auto" w:fill="auto"/>
            <w:noWrap/>
            <w:vAlign w:val="bottom"/>
            <w:hideMark/>
          </w:tcPr>
          <w:p w14:paraId="14D4DB7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196,2</w:t>
            </w:r>
          </w:p>
        </w:tc>
      </w:tr>
      <w:tr w:rsidR="00052F4B" w:rsidRPr="00052F4B" w14:paraId="37573E0F" w14:textId="77777777" w:rsidTr="00052F4B">
        <w:trPr>
          <w:trHeight w:val="529"/>
        </w:trPr>
        <w:tc>
          <w:tcPr>
            <w:tcW w:w="4390" w:type="dxa"/>
            <w:shd w:val="clear" w:color="auto" w:fill="auto"/>
            <w:vAlign w:val="bottom"/>
            <w:hideMark/>
          </w:tcPr>
          <w:p w14:paraId="124A6E8E" w14:textId="2391A8C2"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Муниципальная программа"   Развитие МУК ДК "Дружба" на 2023-2027 годы"</w:t>
            </w:r>
          </w:p>
        </w:tc>
        <w:tc>
          <w:tcPr>
            <w:tcW w:w="1521" w:type="dxa"/>
            <w:shd w:val="clear" w:color="auto" w:fill="auto"/>
            <w:noWrap/>
            <w:vAlign w:val="bottom"/>
            <w:hideMark/>
          </w:tcPr>
          <w:p w14:paraId="4C7FECDE"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62AECBB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66CA788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007FE59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45967019"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13587,5</w:t>
            </w:r>
          </w:p>
        </w:tc>
      </w:tr>
      <w:tr w:rsidR="00052F4B" w:rsidRPr="00052F4B" w14:paraId="211FE28D" w14:textId="77777777" w:rsidTr="00052F4B">
        <w:trPr>
          <w:trHeight w:val="255"/>
        </w:trPr>
        <w:tc>
          <w:tcPr>
            <w:tcW w:w="4390" w:type="dxa"/>
            <w:shd w:val="clear" w:color="auto" w:fill="auto"/>
            <w:vAlign w:val="bottom"/>
            <w:hideMark/>
          </w:tcPr>
          <w:p w14:paraId="28F495A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КУЛЬТУРА И КИНЕМАТОГРАФИЯ</w:t>
            </w:r>
          </w:p>
        </w:tc>
        <w:tc>
          <w:tcPr>
            <w:tcW w:w="1521" w:type="dxa"/>
            <w:shd w:val="clear" w:color="auto" w:fill="auto"/>
            <w:noWrap/>
            <w:vAlign w:val="bottom"/>
            <w:hideMark/>
          </w:tcPr>
          <w:p w14:paraId="4A1CDC3D"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5039E41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w:t>
            </w:r>
          </w:p>
        </w:tc>
        <w:tc>
          <w:tcPr>
            <w:tcW w:w="960" w:type="dxa"/>
            <w:shd w:val="clear" w:color="auto" w:fill="auto"/>
            <w:noWrap/>
            <w:vAlign w:val="bottom"/>
            <w:hideMark/>
          </w:tcPr>
          <w:p w14:paraId="57EFBDE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2354998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7F920D94"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13587,5</w:t>
            </w:r>
          </w:p>
        </w:tc>
      </w:tr>
      <w:tr w:rsidR="00052F4B" w:rsidRPr="00052F4B" w14:paraId="5137CD49" w14:textId="77777777" w:rsidTr="00052F4B">
        <w:trPr>
          <w:trHeight w:val="255"/>
        </w:trPr>
        <w:tc>
          <w:tcPr>
            <w:tcW w:w="4390" w:type="dxa"/>
            <w:shd w:val="clear" w:color="auto" w:fill="auto"/>
            <w:vAlign w:val="bottom"/>
            <w:hideMark/>
          </w:tcPr>
          <w:p w14:paraId="5F42F16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Культура</w:t>
            </w:r>
          </w:p>
        </w:tc>
        <w:tc>
          <w:tcPr>
            <w:tcW w:w="1521" w:type="dxa"/>
            <w:shd w:val="clear" w:color="auto" w:fill="auto"/>
            <w:noWrap/>
            <w:vAlign w:val="bottom"/>
            <w:hideMark/>
          </w:tcPr>
          <w:p w14:paraId="2633960C"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2410027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w:t>
            </w:r>
          </w:p>
        </w:tc>
        <w:tc>
          <w:tcPr>
            <w:tcW w:w="960" w:type="dxa"/>
            <w:shd w:val="clear" w:color="auto" w:fill="auto"/>
            <w:noWrap/>
            <w:vAlign w:val="bottom"/>
            <w:hideMark/>
          </w:tcPr>
          <w:p w14:paraId="153C046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w:t>
            </w:r>
          </w:p>
        </w:tc>
        <w:tc>
          <w:tcPr>
            <w:tcW w:w="960" w:type="dxa"/>
            <w:shd w:val="clear" w:color="auto" w:fill="auto"/>
            <w:noWrap/>
            <w:vAlign w:val="bottom"/>
            <w:hideMark/>
          </w:tcPr>
          <w:p w14:paraId="3A817D1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14A9CD5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13587,5</w:t>
            </w:r>
          </w:p>
        </w:tc>
      </w:tr>
      <w:tr w:rsidR="00052F4B" w:rsidRPr="00052F4B" w14:paraId="263936F4" w14:textId="77777777" w:rsidTr="00052F4B">
        <w:trPr>
          <w:trHeight w:val="255"/>
        </w:trPr>
        <w:tc>
          <w:tcPr>
            <w:tcW w:w="4390" w:type="dxa"/>
            <w:shd w:val="clear" w:color="auto" w:fill="auto"/>
            <w:vAlign w:val="bottom"/>
            <w:hideMark/>
          </w:tcPr>
          <w:p w14:paraId="64CB505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Обеспечение прав граждан на участие в культурной жизни</w:t>
            </w:r>
          </w:p>
        </w:tc>
        <w:tc>
          <w:tcPr>
            <w:tcW w:w="1521" w:type="dxa"/>
            <w:shd w:val="clear" w:color="auto" w:fill="auto"/>
            <w:noWrap/>
            <w:vAlign w:val="bottom"/>
            <w:hideMark/>
          </w:tcPr>
          <w:p w14:paraId="66D53BB8"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50 4 00 0000 0</w:t>
            </w:r>
          </w:p>
        </w:tc>
        <w:tc>
          <w:tcPr>
            <w:tcW w:w="960" w:type="dxa"/>
            <w:shd w:val="clear" w:color="auto" w:fill="auto"/>
            <w:noWrap/>
            <w:vAlign w:val="bottom"/>
            <w:hideMark/>
          </w:tcPr>
          <w:p w14:paraId="1D60EB3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w:t>
            </w:r>
          </w:p>
        </w:tc>
        <w:tc>
          <w:tcPr>
            <w:tcW w:w="960" w:type="dxa"/>
            <w:shd w:val="clear" w:color="auto" w:fill="auto"/>
            <w:noWrap/>
            <w:vAlign w:val="bottom"/>
            <w:hideMark/>
          </w:tcPr>
          <w:p w14:paraId="2A2B9F7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w:t>
            </w:r>
          </w:p>
        </w:tc>
        <w:tc>
          <w:tcPr>
            <w:tcW w:w="960" w:type="dxa"/>
            <w:shd w:val="clear" w:color="auto" w:fill="auto"/>
            <w:noWrap/>
            <w:vAlign w:val="bottom"/>
            <w:hideMark/>
          </w:tcPr>
          <w:p w14:paraId="6691DBA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w:t>
            </w:r>
          </w:p>
        </w:tc>
        <w:tc>
          <w:tcPr>
            <w:tcW w:w="1180" w:type="dxa"/>
            <w:shd w:val="clear" w:color="000000" w:fill="FFFFFF"/>
            <w:noWrap/>
            <w:vAlign w:val="bottom"/>
            <w:hideMark/>
          </w:tcPr>
          <w:p w14:paraId="04A417F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8669,6</w:t>
            </w:r>
          </w:p>
        </w:tc>
      </w:tr>
      <w:tr w:rsidR="00052F4B" w:rsidRPr="00052F4B" w14:paraId="71E42151" w14:textId="77777777" w:rsidTr="00052F4B">
        <w:trPr>
          <w:trHeight w:val="255"/>
        </w:trPr>
        <w:tc>
          <w:tcPr>
            <w:tcW w:w="4390" w:type="dxa"/>
            <w:shd w:val="clear" w:color="auto" w:fill="auto"/>
            <w:vAlign w:val="bottom"/>
            <w:hideMark/>
          </w:tcPr>
          <w:p w14:paraId="7BFDF3A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521" w:type="dxa"/>
            <w:shd w:val="clear" w:color="auto" w:fill="auto"/>
            <w:noWrap/>
            <w:vAlign w:val="bottom"/>
            <w:hideMark/>
          </w:tcPr>
          <w:p w14:paraId="58790C4F"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36DA06D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w:t>
            </w:r>
          </w:p>
        </w:tc>
        <w:tc>
          <w:tcPr>
            <w:tcW w:w="960" w:type="dxa"/>
            <w:shd w:val="clear" w:color="auto" w:fill="auto"/>
            <w:noWrap/>
            <w:vAlign w:val="bottom"/>
            <w:hideMark/>
          </w:tcPr>
          <w:p w14:paraId="654565A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w:t>
            </w:r>
          </w:p>
        </w:tc>
        <w:tc>
          <w:tcPr>
            <w:tcW w:w="960" w:type="dxa"/>
            <w:shd w:val="clear" w:color="auto" w:fill="auto"/>
            <w:noWrap/>
            <w:vAlign w:val="bottom"/>
            <w:hideMark/>
          </w:tcPr>
          <w:p w14:paraId="3258D78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000000" w:fill="FFFFFF"/>
            <w:noWrap/>
            <w:vAlign w:val="bottom"/>
            <w:hideMark/>
          </w:tcPr>
          <w:p w14:paraId="15517AE3"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4917,9</w:t>
            </w:r>
          </w:p>
        </w:tc>
      </w:tr>
      <w:tr w:rsidR="00052F4B" w:rsidRPr="00052F4B" w14:paraId="2E1DA313" w14:textId="77777777" w:rsidTr="00052F4B">
        <w:trPr>
          <w:trHeight w:val="660"/>
        </w:trPr>
        <w:tc>
          <w:tcPr>
            <w:tcW w:w="4390" w:type="dxa"/>
            <w:shd w:val="clear" w:color="auto" w:fill="auto"/>
            <w:vAlign w:val="bottom"/>
            <w:hideMark/>
          </w:tcPr>
          <w:p w14:paraId="57DF0BD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proofErr w:type="gramStart"/>
            <w:r w:rsidRPr="00052F4B">
              <w:rPr>
                <w:rFonts w:ascii="Times New Roman" w:eastAsia="Times New Roman" w:hAnsi="Times New Roman" w:cs="Times New Roman"/>
                <w:b/>
                <w:bCs/>
                <w:sz w:val="20"/>
                <w:szCs w:val="20"/>
                <w:lang w:eastAsia="ru-RU"/>
              </w:rPr>
              <w:t>Муниципальная  программа</w:t>
            </w:r>
            <w:proofErr w:type="gramEnd"/>
            <w:r w:rsidRPr="00052F4B">
              <w:rPr>
                <w:rFonts w:ascii="Times New Roman" w:eastAsia="Times New Roman" w:hAnsi="Times New Roman" w:cs="Times New Roman"/>
                <w:b/>
                <w:bCs/>
                <w:sz w:val="20"/>
                <w:szCs w:val="20"/>
                <w:lang w:eastAsia="ru-RU"/>
              </w:rPr>
              <w:t xml:space="preserve">   "  Развитие МУК Краеведческий музей первостроителей БАМа на 2024-2026 г "</w:t>
            </w:r>
          </w:p>
        </w:tc>
        <w:tc>
          <w:tcPr>
            <w:tcW w:w="1521" w:type="dxa"/>
            <w:shd w:val="clear" w:color="auto" w:fill="auto"/>
            <w:noWrap/>
            <w:vAlign w:val="bottom"/>
            <w:hideMark/>
          </w:tcPr>
          <w:p w14:paraId="22D75623"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3A10345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1AB3B25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7ACE505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57ECAFB5"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4899,5</w:t>
            </w:r>
          </w:p>
        </w:tc>
      </w:tr>
      <w:tr w:rsidR="00052F4B" w:rsidRPr="00052F4B" w14:paraId="5B1E42CE" w14:textId="77777777" w:rsidTr="00052F4B">
        <w:trPr>
          <w:trHeight w:val="255"/>
        </w:trPr>
        <w:tc>
          <w:tcPr>
            <w:tcW w:w="4390" w:type="dxa"/>
            <w:shd w:val="clear" w:color="auto" w:fill="auto"/>
            <w:noWrap/>
            <w:vAlign w:val="bottom"/>
            <w:hideMark/>
          </w:tcPr>
          <w:p w14:paraId="4205CE1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КУЛЬТУРА И КИНЕМАТОГРАФИЯ</w:t>
            </w:r>
          </w:p>
        </w:tc>
        <w:tc>
          <w:tcPr>
            <w:tcW w:w="1521" w:type="dxa"/>
            <w:shd w:val="clear" w:color="auto" w:fill="auto"/>
            <w:noWrap/>
            <w:vAlign w:val="bottom"/>
            <w:hideMark/>
          </w:tcPr>
          <w:p w14:paraId="73C03F6A"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314DB76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w:t>
            </w:r>
          </w:p>
        </w:tc>
        <w:tc>
          <w:tcPr>
            <w:tcW w:w="960" w:type="dxa"/>
            <w:shd w:val="clear" w:color="auto" w:fill="auto"/>
            <w:noWrap/>
            <w:vAlign w:val="bottom"/>
            <w:hideMark/>
          </w:tcPr>
          <w:p w14:paraId="0D81A17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411D25A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163A716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4899,5</w:t>
            </w:r>
          </w:p>
        </w:tc>
      </w:tr>
      <w:tr w:rsidR="00052F4B" w:rsidRPr="00052F4B" w14:paraId="3C461D35" w14:textId="77777777" w:rsidTr="00052F4B">
        <w:trPr>
          <w:trHeight w:val="255"/>
        </w:trPr>
        <w:tc>
          <w:tcPr>
            <w:tcW w:w="4390" w:type="dxa"/>
            <w:shd w:val="clear" w:color="auto" w:fill="auto"/>
            <w:noWrap/>
            <w:vAlign w:val="bottom"/>
            <w:hideMark/>
          </w:tcPr>
          <w:p w14:paraId="32F5BB5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Культура</w:t>
            </w:r>
          </w:p>
        </w:tc>
        <w:tc>
          <w:tcPr>
            <w:tcW w:w="1521" w:type="dxa"/>
            <w:shd w:val="clear" w:color="auto" w:fill="auto"/>
            <w:noWrap/>
            <w:vAlign w:val="bottom"/>
            <w:hideMark/>
          </w:tcPr>
          <w:p w14:paraId="1821D985"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65A28B0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w:t>
            </w:r>
          </w:p>
        </w:tc>
        <w:tc>
          <w:tcPr>
            <w:tcW w:w="960" w:type="dxa"/>
            <w:shd w:val="clear" w:color="auto" w:fill="auto"/>
            <w:noWrap/>
            <w:vAlign w:val="bottom"/>
            <w:hideMark/>
          </w:tcPr>
          <w:p w14:paraId="27BC388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w:t>
            </w:r>
          </w:p>
        </w:tc>
        <w:tc>
          <w:tcPr>
            <w:tcW w:w="960" w:type="dxa"/>
            <w:shd w:val="clear" w:color="auto" w:fill="auto"/>
            <w:noWrap/>
            <w:vAlign w:val="bottom"/>
            <w:hideMark/>
          </w:tcPr>
          <w:p w14:paraId="7AD05FB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26F5BC5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4899,5</w:t>
            </w:r>
          </w:p>
        </w:tc>
      </w:tr>
      <w:tr w:rsidR="00052F4B" w:rsidRPr="00052F4B" w14:paraId="08956718" w14:textId="77777777" w:rsidTr="00052F4B">
        <w:trPr>
          <w:trHeight w:val="743"/>
        </w:trPr>
        <w:tc>
          <w:tcPr>
            <w:tcW w:w="4390" w:type="dxa"/>
            <w:shd w:val="clear" w:color="auto" w:fill="auto"/>
            <w:vAlign w:val="bottom"/>
            <w:hideMark/>
          </w:tcPr>
          <w:p w14:paraId="68DB536B" w14:textId="2603ED46"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Сохранение культурного и исторического наследия,</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расширение доступа населения к культурным ценностям и информации</w:t>
            </w:r>
          </w:p>
        </w:tc>
        <w:tc>
          <w:tcPr>
            <w:tcW w:w="1521" w:type="dxa"/>
            <w:shd w:val="clear" w:color="auto" w:fill="auto"/>
            <w:noWrap/>
            <w:vAlign w:val="bottom"/>
            <w:hideMark/>
          </w:tcPr>
          <w:p w14:paraId="411C0F8E"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6C8D92B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w:t>
            </w:r>
          </w:p>
        </w:tc>
        <w:tc>
          <w:tcPr>
            <w:tcW w:w="960" w:type="dxa"/>
            <w:shd w:val="clear" w:color="auto" w:fill="auto"/>
            <w:noWrap/>
            <w:vAlign w:val="bottom"/>
            <w:hideMark/>
          </w:tcPr>
          <w:p w14:paraId="0E41CE3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w:t>
            </w:r>
          </w:p>
        </w:tc>
        <w:tc>
          <w:tcPr>
            <w:tcW w:w="960" w:type="dxa"/>
            <w:shd w:val="clear" w:color="auto" w:fill="auto"/>
            <w:noWrap/>
            <w:vAlign w:val="bottom"/>
            <w:hideMark/>
          </w:tcPr>
          <w:p w14:paraId="0D920C0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w:t>
            </w:r>
          </w:p>
        </w:tc>
        <w:tc>
          <w:tcPr>
            <w:tcW w:w="1180" w:type="dxa"/>
            <w:shd w:val="clear" w:color="000000" w:fill="FFFFFF"/>
            <w:noWrap/>
            <w:vAlign w:val="bottom"/>
            <w:hideMark/>
          </w:tcPr>
          <w:p w14:paraId="36E4F4F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2759,6</w:t>
            </w:r>
          </w:p>
        </w:tc>
      </w:tr>
      <w:tr w:rsidR="00052F4B" w:rsidRPr="00052F4B" w14:paraId="466C4C48" w14:textId="77777777" w:rsidTr="00052F4B">
        <w:trPr>
          <w:trHeight w:val="255"/>
        </w:trPr>
        <w:tc>
          <w:tcPr>
            <w:tcW w:w="4390" w:type="dxa"/>
            <w:shd w:val="clear" w:color="auto" w:fill="auto"/>
            <w:vAlign w:val="bottom"/>
            <w:hideMark/>
          </w:tcPr>
          <w:p w14:paraId="66A0B74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Музейное и библиотечное дело</w:t>
            </w:r>
          </w:p>
        </w:tc>
        <w:tc>
          <w:tcPr>
            <w:tcW w:w="1521" w:type="dxa"/>
            <w:shd w:val="clear" w:color="auto" w:fill="auto"/>
            <w:noWrap/>
            <w:vAlign w:val="bottom"/>
            <w:hideMark/>
          </w:tcPr>
          <w:p w14:paraId="3EA3AAB5"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50 4 00 0000 0</w:t>
            </w:r>
          </w:p>
        </w:tc>
        <w:tc>
          <w:tcPr>
            <w:tcW w:w="960" w:type="dxa"/>
            <w:shd w:val="clear" w:color="auto" w:fill="auto"/>
            <w:noWrap/>
            <w:vAlign w:val="bottom"/>
            <w:hideMark/>
          </w:tcPr>
          <w:p w14:paraId="27D8B70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w:t>
            </w:r>
          </w:p>
        </w:tc>
        <w:tc>
          <w:tcPr>
            <w:tcW w:w="960" w:type="dxa"/>
            <w:shd w:val="clear" w:color="auto" w:fill="auto"/>
            <w:noWrap/>
            <w:vAlign w:val="bottom"/>
            <w:hideMark/>
          </w:tcPr>
          <w:p w14:paraId="3FF22FC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w:t>
            </w:r>
          </w:p>
        </w:tc>
        <w:tc>
          <w:tcPr>
            <w:tcW w:w="960" w:type="dxa"/>
            <w:shd w:val="clear" w:color="auto" w:fill="auto"/>
            <w:noWrap/>
            <w:vAlign w:val="bottom"/>
            <w:hideMark/>
          </w:tcPr>
          <w:p w14:paraId="491FD3E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auto" w:fill="auto"/>
            <w:noWrap/>
            <w:vAlign w:val="bottom"/>
            <w:hideMark/>
          </w:tcPr>
          <w:p w14:paraId="65108933"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2139,9</w:t>
            </w:r>
          </w:p>
        </w:tc>
      </w:tr>
      <w:tr w:rsidR="00052F4B" w:rsidRPr="00052F4B" w14:paraId="2AE517F8" w14:textId="77777777" w:rsidTr="00052F4B">
        <w:trPr>
          <w:trHeight w:val="889"/>
        </w:trPr>
        <w:tc>
          <w:tcPr>
            <w:tcW w:w="4390" w:type="dxa"/>
            <w:shd w:val="clear" w:color="auto" w:fill="auto"/>
            <w:vAlign w:val="bottom"/>
            <w:hideMark/>
          </w:tcPr>
          <w:p w14:paraId="43B74F6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lastRenderedPageBreak/>
              <w:t>Муниципальная Программа "Развитие физической культуры и спорта в городском поселении "Поселок Беркакит" на 2023-2027 годы"</w:t>
            </w:r>
          </w:p>
        </w:tc>
        <w:tc>
          <w:tcPr>
            <w:tcW w:w="1521" w:type="dxa"/>
            <w:shd w:val="clear" w:color="auto" w:fill="auto"/>
            <w:noWrap/>
            <w:vAlign w:val="bottom"/>
            <w:hideMark/>
          </w:tcPr>
          <w:p w14:paraId="6A6F10AA"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41DF449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2D563D5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607C74E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000000" w:fill="FFFFFF"/>
            <w:noWrap/>
            <w:vAlign w:val="bottom"/>
            <w:hideMark/>
          </w:tcPr>
          <w:p w14:paraId="219D4ECF"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5959,6</w:t>
            </w:r>
          </w:p>
        </w:tc>
      </w:tr>
      <w:tr w:rsidR="00052F4B" w:rsidRPr="00052F4B" w14:paraId="639FF0F3" w14:textId="77777777" w:rsidTr="00052F4B">
        <w:trPr>
          <w:trHeight w:val="255"/>
        </w:trPr>
        <w:tc>
          <w:tcPr>
            <w:tcW w:w="4390" w:type="dxa"/>
            <w:shd w:val="clear" w:color="auto" w:fill="auto"/>
            <w:noWrap/>
            <w:vAlign w:val="bottom"/>
            <w:hideMark/>
          </w:tcPr>
          <w:p w14:paraId="31D5447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ФИЗИЧЕСКАЯ КУЛЬТУРА И СПОРТ</w:t>
            </w:r>
          </w:p>
        </w:tc>
        <w:tc>
          <w:tcPr>
            <w:tcW w:w="1521" w:type="dxa"/>
            <w:shd w:val="clear" w:color="auto" w:fill="auto"/>
            <w:noWrap/>
            <w:vAlign w:val="bottom"/>
            <w:hideMark/>
          </w:tcPr>
          <w:p w14:paraId="5DB1162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6DAB861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11</w:t>
            </w:r>
          </w:p>
        </w:tc>
        <w:tc>
          <w:tcPr>
            <w:tcW w:w="960" w:type="dxa"/>
            <w:shd w:val="clear" w:color="auto" w:fill="auto"/>
            <w:noWrap/>
            <w:vAlign w:val="bottom"/>
            <w:hideMark/>
          </w:tcPr>
          <w:p w14:paraId="684536B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424FFFA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auto" w:fill="auto"/>
            <w:noWrap/>
            <w:vAlign w:val="bottom"/>
            <w:hideMark/>
          </w:tcPr>
          <w:p w14:paraId="120EFA2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5959,6</w:t>
            </w:r>
          </w:p>
        </w:tc>
      </w:tr>
      <w:tr w:rsidR="00052F4B" w:rsidRPr="00052F4B" w14:paraId="65CAC5C3" w14:textId="77777777" w:rsidTr="00052F4B">
        <w:trPr>
          <w:trHeight w:val="255"/>
        </w:trPr>
        <w:tc>
          <w:tcPr>
            <w:tcW w:w="4390" w:type="dxa"/>
            <w:shd w:val="clear" w:color="auto" w:fill="auto"/>
            <w:noWrap/>
            <w:vAlign w:val="bottom"/>
            <w:hideMark/>
          </w:tcPr>
          <w:p w14:paraId="09EB965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Массовый спорт</w:t>
            </w:r>
          </w:p>
        </w:tc>
        <w:tc>
          <w:tcPr>
            <w:tcW w:w="1521" w:type="dxa"/>
            <w:shd w:val="clear" w:color="auto" w:fill="auto"/>
            <w:noWrap/>
            <w:vAlign w:val="bottom"/>
            <w:hideMark/>
          </w:tcPr>
          <w:p w14:paraId="2DF4197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0881E67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11</w:t>
            </w:r>
          </w:p>
        </w:tc>
        <w:tc>
          <w:tcPr>
            <w:tcW w:w="960" w:type="dxa"/>
            <w:shd w:val="clear" w:color="auto" w:fill="auto"/>
            <w:noWrap/>
            <w:vAlign w:val="bottom"/>
            <w:hideMark/>
          </w:tcPr>
          <w:p w14:paraId="7A731CD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02</w:t>
            </w:r>
          </w:p>
        </w:tc>
        <w:tc>
          <w:tcPr>
            <w:tcW w:w="960" w:type="dxa"/>
            <w:shd w:val="clear" w:color="auto" w:fill="auto"/>
            <w:noWrap/>
            <w:vAlign w:val="bottom"/>
            <w:hideMark/>
          </w:tcPr>
          <w:p w14:paraId="2D26A4D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auto" w:fill="auto"/>
            <w:noWrap/>
            <w:vAlign w:val="bottom"/>
            <w:hideMark/>
          </w:tcPr>
          <w:p w14:paraId="3E8DED0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5959,6</w:t>
            </w:r>
          </w:p>
        </w:tc>
      </w:tr>
      <w:tr w:rsidR="00052F4B" w:rsidRPr="00052F4B" w14:paraId="414FEC94" w14:textId="77777777" w:rsidTr="00052F4B">
        <w:trPr>
          <w:trHeight w:val="255"/>
        </w:trPr>
        <w:tc>
          <w:tcPr>
            <w:tcW w:w="4390" w:type="dxa"/>
            <w:shd w:val="clear" w:color="auto" w:fill="auto"/>
            <w:noWrap/>
            <w:vAlign w:val="bottom"/>
            <w:hideMark/>
          </w:tcPr>
          <w:p w14:paraId="2F11A7B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Развитие массового спорта</w:t>
            </w:r>
          </w:p>
        </w:tc>
        <w:tc>
          <w:tcPr>
            <w:tcW w:w="1521" w:type="dxa"/>
            <w:shd w:val="clear" w:color="auto" w:fill="auto"/>
            <w:noWrap/>
            <w:vAlign w:val="bottom"/>
            <w:hideMark/>
          </w:tcPr>
          <w:p w14:paraId="535C54E6"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57 3 00 0000 0</w:t>
            </w:r>
          </w:p>
        </w:tc>
        <w:tc>
          <w:tcPr>
            <w:tcW w:w="960" w:type="dxa"/>
            <w:shd w:val="clear" w:color="auto" w:fill="auto"/>
            <w:noWrap/>
            <w:vAlign w:val="bottom"/>
            <w:hideMark/>
          </w:tcPr>
          <w:p w14:paraId="1831DC9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11</w:t>
            </w:r>
          </w:p>
        </w:tc>
        <w:tc>
          <w:tcPr>
            <w:tcW w:w="960" w:type="dxa"/>
            <w:shd w:val="clear" w:color="auto" w:fill="auto"/>
            <w:noWrap/>
            <w:vAlign w:val="bottom"/>
            <w:hideMark/>
          </w:tcPr>
          <w:p w14:paraId="4BE848F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02</w:t>
            </w:r>
          </w:p>
        </w:tc>
        <w:tc>
          <w:tcPr>
            <w:tcW w:w="960" w:type="dxa"/>
            <w:shd w:val="clear" w:color="auto" w:fill="auto"/>
            <w:noWrap/>
            <w:vAlign w:val="bottom"/>
            <w:hideMark/>
          </w:tcPr>
          <w:p w14:paraId="29435FA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w:t>
            </w:r>
          </w:p>
        </w:tc>
        <w:tc>
          <w:tcPr>
            <w:tcW w:w="1180" w:type="dxa"/>
            <w:shd w:val="clear" w:color="auto" w:fill="auto"/>
            <w:noWrap/>
            <w:vAlign w:val="bottom"/>
            <w:hideMark/>
          </w:tcPr>
          <w:p w14:paraId="18BA620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145,4</w:t>
            </w:r>
          </w:p>
        </w:tc>
      </w:tr>
      <w:tr w:rsidR="00052F4B" w:rsidRPr="00052F4B" w14:paraId="057F5869" w14:textId="77777777" w:rsidTr="00052F4B">
        <w:trPr>
          <w:trHeight w:val="255"/>
        </w:trPr>
        <w:tc>
          <w:tcPr>
            <w:tcW w:w="4390" w:type="dxa"/>
            <w:shd w:val="clear" w:color="auto" w:fill="auto"/>
            <w:noWrap/>
            <w:vAlign w:val="bottom"/>
            <w:hideMark/>
          </w:tcPr>
          <w:p w14:paraId="3233C68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521" w:type="dxa"/>
            <w:shd w:val="clear" w:color="auto" w:fill="auto"/>
            <w:noWrap/>
            <w:vAlign w:val="bottom"/>
            <w:hideMark/>
          </w:tcPr>
          <w:p w14:paraId="0753FDF1"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960" w:type="dxa"/>
            <w:shd w:val="clear" w:color="auto" w:fill="auto"/>
            <w:noWrap/>
            <w:vAlign w:val="bottom"/>
            <w:hideMark/>
          </w:tcPr>
          <w:p w14:paraId="3C41B24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11</w:t>
            </w:r>
          </w:p>
        </w:tc>
        <w:tc>
          <w:tcPr>
            <w:tcW w:w="960" w:type="dxa"/>
            <w:shd w:val="clear" w:color="auto" w:fill="auto"/>
            <w:noWrap/>
            <w:vAlign w:val="bottom"/>
            <w:hideMark/>
          </w:tcPr>
          <w:p w14:paraId="3F625D8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02</w:t>
            </w:r>
          </w:p>
        </w:tc>
        <w:tc>
          <w:tcPr>
            <w:tcW w:w="960" w:type="dxa"/>
            <w:shd w:val="clear" w:color="auto" w:fill="auto"/>
            <w:noWrap/>
            <w:vAlign w:val="bottom"/>
            <w:hideMark/>
          </w:tcPr>
          <w:p w14:paraId="3BAB2CA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1180" w:type="dxa"/>
            <w:shd w:val="clear" w:color="000000" w:fill="FFFFFF"/>
            <w:noWrap/>
            <w:vAlign w:val="bottom"/>
            <w:hideMark/>
          </w:tcPr>
          <w:p w14:paraId="30DC10D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5814,2</w:t>
            </w:r>
          </w:p>
        </w:tc>
      </w:tr>
      <w:tr w:rsidR="00052F4B" w:rsidRPr="00052F4B" w14:paraId="7D95AC84" w14:textId="77777777" w:rsidTr="00052F4B">
        <w:trPr>
          <w:trHeight w:val="255"/>
        </w:trPr>
        <w:tc>
          <w:tcPr>
            <w:tcW w:w="4390" w:type="dxa"/>
            <w:shd w:val="clear" w:color="auto" w:fill="auto"/>
            <w:noWrap/>
            <w:vAlign w:val="bottom"/>
            <w:hideMark/>
          </w:tcPr>
          <w:p w14:paraId="016F662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521" w:type="dxa"/>
            <w:shd w:val="clear" w:color="auto" w:fill="auto"/>
            <w:noWrap/>
            <w:vAlign w:val="bottom"/>
            <w:hideMark/>
          </w:tcPr>
          <w:p w14:paraId="29AD930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02EE05E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0065412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960" w:type="dxa"/>
            <w:shd w:val="clear" w:color="auto" w:fill="auto"/>
            <w:noWrap/>
            <w:vAlign w:val="bottom"/>
            <w:hideMark/>
          </w:tcPr>
          <w:p w14:paraId="4781494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80" w:type="dxa"/>
            <w:shd w:val="clear" w:color="auto" w:fill="auto"/>
            <w:noWrap/>
            <w:vAlign w:val="bottom"/>
            <w:hideMark/>
          </w:tcPr>
          <w:p w14:paraId="45E5024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r>
    </w:tbl>
    <w:p w14:paraId="13E24679" w14:textId="77777777" w:rsidR="00052F4B" w:rsidRPr="00246C8F" w:rsidRDefault="00052F4B" w:rsidP="00052F4B">
      <w:pPr>
        <w:rPr>
          <w:rFonts w:ascii="Arial CYR" w:eastAsia="Times New Roman" w:hAnsi="Arial CYR" w:cs="Arial CYR"/>
          <w:sz w:val="20"/>
          <w:szCs w:val="20"/>
          <w:lang w:eastAsia="ru-RU"/>
        </w:rPr>
      </w:pPr>
    </w:p>
    <w:p w14:paraId="08FF9B39" w14:textId="014EAC53" w:rsidR="008E7450" w:rsidRPr="008E7450" w:rsidRDefault="008E7450" w:rsidP="000F6741">
      <w:pPr>
        <w:spacing w:after="0" w:line="240" w:lineRule="auto"/>
        <w:rPr>
          <w:rFonts w:ascii="Times New Roman" w:eastAsia="Calibri" w:hAnsi="Times New Roman" w:cs="Times New Roman"/>
          <w:b/>
          <w:sz w:val="24"/>
          <w:szCs w:val="24"/>
        </w:rPr>
      </w:pPr>
      <w:r w:rsidRPr="008E7450">
        <w:rPr>
          <w:rFonts w:ascii="Times New Roman" w:eastAsia="Calibri" w:hAnsi="Times New Roman" w:cs="Times New Roman"/>
          <w:b/>
          <w:sz w:val="24"/>
          <w:szCs w:val="24"/>
        </w:rPr>
        <w:t>Глава городского поселения</w:t>
      </w:r>
    </w:p>
    <w:p w14:paraId="50F280AB" w14:textId="2397F4A4" w:rsidR="008E7450" w:rsidRPr="008E7450" w:rsidRDefault="008E7450" w:rsidP="000F6741">
      <w:pPr>
        <w:spacing w:after="0" w:line="240" w:lineRule="auto"/>
        <w:rPr>
          <w:rFonts w:ascii="Times New Roman" w:eastAsia="Times New Roman" w:hAnsi="Times New Roman" w:cs="Times New Roman"/>
          <w:b/>
          <w:sz w:val="24"/>
          <w:szCs w:val="24"/>
          <w:lang w:eastAsia="ru-RU"/>
        </w:rPr>
      </w:pPr>
      <w:r w:rsidRPr="008E7450">
        <w:rPr>
          <w:rFonts w:ascii="Times New Roman" w:eastAsia="Times New Roman" w:hAnsi="Times New Roman" w:cs="Times New Roman"/>
          <w:b/>
          <w:sz w:val="24"/>
          <w:szCs w:val="24"/>
          <w:lang w:eastAsia="ru-RU"/>
        </w:rPr>
        <w:t xml:space="preserve">«Поселок </w:t>
      </w:r>
      <w:proofErr w:type="gramStart"/>
      <w:r w:rsidR="007674E8" w:rsidRPr="008E7450">
        <w:rPr>
          <w:rFonts w:ascii="Times New Roman" w:eastAsia="Times New Roman" w:hAnsi="Times New Roman" w:cs="Times New Roman"/>
          <w:b/>
          <w:sz w:val="24"/>
          <w:szCs w:val="24"/>
          <w:lang w:eastAsia="ru-RU"/>
        </w:rPr>
        <w:t xml:space="preserve">Беркакит»  </w:t>
      </w:r>
      <w:r w:rsidRPr="008E7450">
        <w:rPr>
          <w:rFonts w:ascii="Times New Roman" w:eastAsia="Times New Roman" w:hAnsi="Times New Roman" w:cs="Times New Roman"/>
          <w:b/>
          <w:sz w:val="24"/>
          <w:szCs w:val="24"/>
          <w:lang w:eastAsia="ru-RU"/>
        </w:rPr>
        <w:t xml:space="preserve"> </w:t>
      </w:r>
      <w:proofErr w:type="gramEnd"/>
      <w:r w:rsidRPr="008E7450">
        <w:rPr>
          <w:rFonts w:ascii="Times New Roman" w:eastAsia="Times New Roman" w:hAnsi="Times New Roman" w:cs="Times New Roman"/>
          <w:b/>
          <w:sz w:val="24"/>
          <w:szCs w:val="24"/>
          <w:lang w:eastAsia="ru-RU"/>
        </w:rPr>
        <w:t xml:space="preserve">                                                                                 </w:t>
      </w:r>
      <w:r w:rsidR="00AA57E7">
        <w:rPr>
          <w:rFonts w:ascii="Times New Roman" w:eastAsia="Times New Roman" w:hAnsi="Times New Roman" w:cs="Times New Roman"/>
          <w:b/>
          <w:sz w:val="24"/>
          <w:szCs w:val="24"/>
          <w:lang w:eastAsia="ru-RU"/>
        </w:rPr>
        <w:t xml:space="preserve"> </w:t>
      </w:r>
      <w:r w:rsidRPr="008E7450">
        <w:rPr>
          <w:rFonts w:ascii="Times New Roman" w:eastAsia="Times New Roman" w:hAnsi="Times New Roman" w:cs="Times New Roman"/>
          <w:b/>
          <w:sz w:val="24"/>
          <w:szCs w:val="24"/>
          <w:lang w:eastAsia="ru-RU"/>
        </w:rPr>
        <w:t>В.Н. Добрынин</w:t>
      </w:r>
    </w:p>
    <w:p w14:paraId="023F0B59" w14:textId="77777777" w:rsidR="008E7450" w:rsidRPr="008E7450" w:rsidRDefault="008E7450" w:rsidP="000F6741">
      <w:pPr>
        <w:spacing w:after="0" w:line="240" w:lineRule="auto"/>
        <w:rPr>
          <w:rFonts w:ascii="Times New Roman" w:eastAsia="Times New Roman" w:hAnsi="Times New Roman" w:cs="Times New Roman"/>
          <w:b/>
          <w:sz w:val="24"/>
          <w:szCs w:val="24"/>
          <w:lang w:eastAsia="ru-RU"/>
        </w:rPr>
      </w:pPr>
    </w:p>
    <w:p w14:paraId="47A30609" w14:textId="77777777" w:rsidR="008E7450" w:rsidRPr="008E7450" w:rsidRDefault="008E7450" w:rsidP="000F6741">
      <w:pPr>
        <w:spacing w:after="0" w:line="240" w:lineRule="auto"/>
        <w:rPr>
          <w:rFonts w:ascii="Times New Roman" w:eastAsia="Times New Roman" w:hAnsi="Times New Roman" w:cs="Times New Roman"/>
          <w:b/>
          <w:sz w:val="24"/>
          <w:szCs w:val="24"/>
          <w:lang w:eastAsia="ru-RU"/>
        </w:rPr>
      </w:pPr>
    </w:p>
    <w:p w14:paraId="542B63A8" w14:textId="77777777" w:rsidR="008E7450" w:rsidRPr="008E7450" w:rsidRDefault="008E7450" w:rsidP="000F6741">
      <w:pPr>
        <w:spacing w:after="0" w:line="240" w:lineRule="auto"/>
        <w:jc w:val="right"/>
        <w:rPr>
          <w:rFonts w:ascii="Times New Roman" w:eastAsia="Calibri" w:hAnsi="Times New Roman" w:cs="Times New Roman"/>
          <w:sz w:val="20"/>
          <w:szCs w:val="20"/>
        </w:rPr>
      </w:pPr>
    </w:p>
    <w:p w14:paraId="3C723923" w14:textId="77777777" w:rsidR="00E204F1" w:rsidRDefault="00E204F1" w:rsidP="000F6741">
      <w:pPr>
        <w:spacing w:after="0" w:line="240" w:lineRule="auto"/>
        <w:jc w:val="right"/>
        <w:rPr>
          <w:rFonts w:ascii="Times New Roman" w:eastAsia="Calibri" w:hAnsi="Times New Roman" w:cs="Times New Roman"/>
          <w:sz w:val="20"/>
          <w:szCs w:val="20"/>
        </w:rPr>
      </w:pPr>
    </w:p>
    <w:p w14:paraId="6E3712B7" w14:textId="77777777" w:rsidR="00E204F1" w:rsidRDefault="00E204F1" w:rsidP="000F6741">
      <w:pPr>
        <w:spacing w:after="0" w:line="240" w:lineRule="auto"/>
        <w:jc w:val="right"/>
        <w:rPr>
          <w:rFonts w:ascii="Times New Roman" w:eastAsia="Calibri" w:hAnsi="Times New Roman" w:cs="Times New Roman"/>
          <w:sz w:val="20"/>
          <w:szCs w:val="20"/>
        </w:rPr>
      </w:pPr>
    </w:p>
    <w:p w14:paraId="181D8CA2" w14:textId="77777777" w:rsidR="00E204F1" w:rsidRDefault="00E204F1" w:rsidP="000F6741">
      <w:pPr>
        <w:spacing w:after="0" w:line="240" w:lineRule="auto"/>
        <w:jc w:val="right"/>
        <w:rPr>
          <w:rFonts w:ascii="Times New Roman" w:eastAsia="Calibri" w:hAnsi="Times New Roman" w:cs="Times New Roman"/>
          <w:sz w:val="20"/>
          <w:szCs w:val="20"/>
        </w:rPr>
      </w:pPr>
    </w:p>
    <w:p w14:paraId="2869C3BB" w14:textId="77777777" w:rsidR="00E204F1" w:rsidRDefault="00E204F1" w:rsidP="000F6741">
      <w:pPr>
        <w:spacing w:after="0" w:line="240" w:lineRule="auto"/>
        <w:jc w:val="right"/>
        <w:rPr>
          <w:rFonts w:ascii="Times New Roman" w:eastAsia="Calibri" w:hAnsi="Times New Roman" w:cs="Times New Roman"/>
          <w:sz w:val="20"/>
          <w:szCs w:val="20"/>
        </w:rPr>
      </w:pPr>
    </w:p>
    <w:p w14:paraId="56D0FF18" w14:textId="77777777" w:rsidR="00E204F1" w:rsidRDefault="00E204F1" w:rsidP="000F6741">
      <w:pPr>
        <w:spacing w:after="0" w:line="240" w:lineRule="auto"/>
        <w:jc w:val="right"/>
        <w:rPr>
          <w:rFonts w:ascii="Times New Roman" w:eastAsia="Calibri" w:hAnsi="Times New Roman" w:cs="Times New Roman"/>
          <w:sz w:val="20"/>
          <w:szCs w:val="20"/>
        </w:rPr>
      </w:pPr>
    </w:p>
    <w:p w14:paraId="17C1E7DE" w14:textId="77777777" w:rsidR="00E204F1" w:rsidRDefault="00E204F1" w:rsidP="000F6741">
      <w:pPr>
        <w:spacing w:after="0" w:line="240" w:lineRule="auto"/>
        <w:jc w:val="right"/>
        <w:rPr>
          <w:rFonts w:ascii="Times New Roman" w:eastAsia="Calibri" w:hAnsi="Times New Roman" w:cs="Times New Roman"/>
          <w:sz w:val="20"/>
          <w:szCs w:val="20"/>
        </w:rPr>
      </w:pPr>
    </w:p>
    <w:p w14:paraId="7563D409" w14:textId="77777777" w:rsidR="00E204F1" w:rsidRDefault="00E204F1" w:rsidP="000F6741">
      <w:pPr>
        <w:spacing w:after="0" w:line="240" w:lineRule="auto"/>
        <w:jc w:val="right"/>
        <w:rPr>
          <w:rFonts w:ascii="Times New Roman" w:eastAsia="Calibri" w:hAnsi="Times New Roman" w:cs="Times New Roman"/>
          <w:sz w:val="20"/>
          <w:szCs w:val="20"/>
        </w:rPr>
      </w:pPr>
    </w:p>
    <w:p w14:paraId="1A234BB5" w14:textId="77777777" w:rsidR="00E204F1" w:rsidRDefault="00E204F1" w:rsidP="000F6741">
      <w:pPr>
        <w:spacing w:after="0" w:line="240" w:lineRule="auto"/>
        <w:jc w:val="right"/>
        <w:rPr>
          <w:rFonts w:ascii="Times New Roman" w:eastAsia="Calibri" w:hAnsi="Times New Roman" w:cs="Times New Roman"/>
          <w:sz w:val="20"/>
          <w:szCs w:val="20"/>
        </w:rPr>
      </w:pPr>
    </w:p>
    <w:p w14:paraId="6E94A955" w14:textId="77777777" w:rsidR="00E204F1" w:rsidRDefault="00E204F1" w:rsidP="000F6741">
      <w:pPr>
        <w:spacing w:after="0" w:line="240" w:lineRule="auto"/>
        <w:jc w:val="right"/>
        <w:rPr>
          <w:rFonts w:ascii="Times New Roman" w:eastAsia="Calibri" w:hAnsi="Times New Roman" w:cs="Times New Roman"/>
          <w:sz w:val="20"/>
          <w:szCs w:val="20"/>
        </w:rPr>
      </w:pPr>
    </w:p>
    <w:p w14:paraId="6BE1E03E" w14:textId="77777777" w:rsidR="00E204F1" w:rsidRDefault="00E204F1" w:rsidP="000F6741">
      <w:pPr>
        <w:spacing w:after="0" w:line="240" w:lineRule="auto"/>
        <w:jc w:val="right"/>
        <w:rPr>
          <w:rFonts w:ascii="Times New Roman" w:eastAsia="Calibri" w:hAnsi="Times New Roman" w:cs="Times New Roman"/>
          <w:sz w:val="20"/>
          <w:szCs w:val="20"/>
        </w:rPr>
      </w:pPr>
    </w:p>
    <w:p w14:paraId="57DC948E" w14:textId="77777777" w:rsidR="00E204F1" w:rsidRDefault="00E204F1" w:rsidP="000F6741">
      <w:pPr>
        <w:spacing w:after="0" w:line="240" w:lineRule="auto"/>
        <w:jc w:val="right"/>
        <w:rPr>
          <w:rFonts w:ascii="Times New Roman" w:eastAsia="Calibri" w:hAnsi="Times New Roman" w:cs="Times New Roman"/>
          <w:sz w:val="20"/>
          <w:szCs w:val="20"/>
        </w:rPr>
      </w:pPr>
    </w:p>
    <w:p w14:paraId="4AB1E330" w14:textId="77777777" w:rsidR="00E204F1" w:rsidRDefault="00E204F1" w:rsidP="000F6741">
      <w:pPr>
        <w:spacing w:after="0" w:line="240" w:lineRule="auto"/>
        <w:jc w:val="right"/>
        <w:rPr>
          <w:rFonts w:ascii="Times New Roman" w:eastAsia="Calibri" w:hAnsi="Times New Roman" w:cs="Times New Roman"/>
          <w:sz w:val="20"/>
          <w:szCs w:val="20"/>
        </w:rPr>
      </w:pPr>
    </w:p>
    <w:p w14:paraId="4503EFC8" w14:textId="77777777" w:rsidR="00E204F1" w:rsidRDefault="00E204F1" w:rsidP="000F6741">
      <w:pPr>
        <w:spacing w:after="0" w:line="240" w:lineRule="auto"/>
        <w:jc w:val="right"/>
        <w:rPr>
          <w:rFonts w:ascii="Times New Roman" w:eastAsia="Calibri" w:hAnsi="Times New Roman" w:cs="Times New Roman"/>
          <w:sz w:val="20"/>
          <w:szCs w:val="20"/>
        </w:rPr>
      </w:pPr>
    </w:p>
    <w:p w14:paraId="3B7E00AA" w14:textId="77777777" w:rsidR="00E204F1" w:rsidRDefault="00E204F1" w:rsidP="000F6741">
      <w:pPr>
        <w:spacing w:after="0" w:line="240" w:lineRule="auto"/>
        <w:jc w:val="right"/>
        <w:rPr>
          <w:rFonts w:ascii="Times New Roman" w:eastAsia="Calibri" w:hAnsi="Times New Roman" w:cs="Times New Roman"/>
          <w:sz w:val="20"/>
          <w:szCs w:val="20"/>
        </w:rPr>
      </w:pPr>
    </w:p>
    <w:p w14:paraId="6521BCD0" w14:textId="77777777" w:rsidR="00E204F1" w:rsidRDefault="00E204F1" w:rsidP="000F6741">
      <w:pPr>
        <w:spacing w:after="0" w:line="240" w:lineRule="auto"/>
        <w:jc w:val="right"/>
        <w:rPr>
          <w:rFonts w:ascii="Times New Roman" w:eastAsia="Calibri" w:hAnsi="Times New Roman" w:cs="Times New Roman"/>
          <w:sz w:val="20"/>
          <w:szCs w:val="20"/>
        </w:rPr>
      </w:pPr>
    </w:p>
    <w:p w14:paraId="16FB2444" w14:textId="77777777" w:rsidR="00E204F1" w:rsidRDefault="00E204F1" w:rsidP="000F6741">
      <w:pPr>
        <w:spacing w:after="0" w:line="240" w:lineRule="auto"/>
        <w:jc w:val="right"/>
        <w:rPr>
          <w:rFonts w:ascii="Times New Roman" w:eastAsia="Calibri" w:hAnsi="Times New Roman" w:cs="Times New Roman"/>
          <w:sz w:val="20"/>
          <w:szCs w:val="20"/>
        </w:rPr>
      </w:pPr>
    </w:p>
    <w:p w14:paraId="27FD1A06" w14:textId="77777777" w:rsidR="00E204F1" w:rsidRDefault="00E204F1" w:rsidP="000F6741">
      <w:pPr>
        <w:spacing w:after="0" w:line="240" w:lineRule="auto"/>
        <w:jc w:val="right"/>
        <w:rPr>
          <w:rFonts w:ascii="Times New Roman" w:eastAsia="Calibri" w:hAnsi="Times New Roman" w:cs="Times New Roman"/>
          <w:sz w:val="20"/>
          <w:szCs w:val="20"/>
        </w:rPr>
      </w:pPr>
    </w:p>
    <w:p w14:paraId="1F7DD240" w14:textId="77777777" w:rsidR="00E204F1" w:rsidRDefault="00E204F1" w:rsidP="000F6741">
      <w:pPr>
        <w:spacing w:after="0" w:line="240" w:lineRule="auto"/>
        <w:jc w:val="right"/>
        <w:rPr>
          <w:rFonts w:ascii="Times New Roman" w:eastAsia="Calibri" w:hAnsi="Times New Roman" w:cs="Times New Roman"/>
          <w:sz w:val="20"/>
          <w:szCs w:val="20"/>
        </w:rPr>
      </w:pPr>
    </w:p>
    <w:p w14:paraId="1235FA04" w14:textId="77777777" w:rsidR="00E204F1" w:rsidRDefault="00E204F1" w:rsidP="000F6741">
      <w:pPr>
        <w:spacing w:after="0" w:line="240" w:lineRule="auto"/>
        <w:jc w:val="right"/>
        <w:rPr>
          <w:rFonts w:ascii="Times New Roman" w:eastAsia="Calibri" w:hAnsi="Times New Roman" w:cs="Times New Roman"/>
          <w:sz w:val="20"/>
          <w:szCs w:val="20"/>
        </w:rPr>
      </w:pPr>
    </w:p>
    <w:p w14:paraId="1309F01A" w14:textId="77777777" w:rsidR="00E204F1" w:rsidRDefault="00E204F1" w:rsidP="000F6741">
      <w:pPr>
        <w:spacing w:after="0" w:line="240" w:lineRule="auto"/>
        <w:jc w:val="right"/>
        <w:rPr>
          <w:rFonts w:ascii="Times New Roman" w:eastAsia="Calibri" w:hAnsi="Times New Roman" w:cs="Times New Roman"/>
          <w:sz w:val="20"/>
          <w:szCs w:val="20"/>
        </w:rPr>
      </w:pPr>
    </w:p>
    <w:p w14:paraId="4328F05A" w14:textId="77777777" w:rsidR="00E204F1" w:rsidRDefault="00E204F1" w:rsidP="000F6741">
      <w:pPr>
        <w:spacing w:after="0" w:line="240" w:lineRule="auto"/>
        <w:jc w:val="right"/>
        <w:rPr>
          <w:rFonts w:ascii="Times New Roman" w:eastAsia="Calibri" w:hAnsi="Times New Roman" w:cs="Times New Roman"/>
          <w:sz w:val="20"/>
          <w:szCs w:val="20"/>
        </w:rPr>
      </w:pPr>
    </w:p>
    <w:p w14:paraId="5E302572" w14:textId="77777777" w:rsidR="00E204F1" w:rsidRDefault="00E204F1" w:rsidP="000F6741">
      <w:pPr>
        <w:spacing w:after="0" w:line="240" w:lineRule="auto"/>
        <w:jc w:val="right"/>
        <w:rPr>
          <w:rFonts w:ascii="Times New Roman" w:eastAsia="Calibri" w:hAnsi="Times New Roman" w:cs="Times New Roman"/>
          <w:sz w:val="20"/>
          <w:szCs w:val="20"/>
        </w:rPr>
      </w:pPr>
    </w:p>
    <w:p w14:paraId="000A353D" w14:textId="77777777" w:rsidR="00E204F1" w:rsidRDefault="00E204F1" w:rsidP="000F6741">
      <w:pPr>
        <w:spacing w:after="0" w:line="240" w:lineRule="auto"/>
        <w:jc w:val="right"/>
        <w:rPr>
          <w:rFonts w:ascii="Times New Roman" w:eastAsia="Calibri" w:hAnsi="Times New Roman" w:cs="Times New Roman"/>
          <w:sz w:val="20"/>
          <w:szCs w:val="20"/>
        </w:rPr>
      </w:pPr>
    </w:p>
    <w:p w14:paraId="4BBB7B8B" w14:textId="77777777" w:rsidR="00E204F1" w:rsidRDefault="00E204F1" w:rsidP="000F6741">
      <w:pPr>
        <w:spacing w:after="0" w:line="240" w:lineRule="auto"/>
        <w:jc w:val="right"/>
        <w:rPr>
          <w:rFonts w:ascii="Times New Roman" w:eastAsia="Calibri" w:hAnsi="Times New Roman" w:cs="Times New Roman"/>
          <w:sz w:val="20"/>
          <w:szCs w:val="20"/>
        </w:rPr>
      </w:pPr>
    </w:p>
    <w:p w14:paraId="1C62EFF3" w14:textId="77777777" w:rsidR="00E204F1" w:rsidRDefault="00E204F1" w:rsidP="000F6741">
      <w:pPr>
        <w:spacing w:after="0" w:line="240" w:lineRule="auto"/>
        <w:jc w:val="right"/>
        <w:rPr>
          <w:rFonts w:ascii="Times New Roman" w:eastAsia="Calibri" w:hAnsi="Times New Roman" w:cs="Times New Roman"/>
          <w:sz w:val="20"/>
          <w:szCs w:val="20"/>
        </w:rPr>
      </w:pPr>
    </w:p>
    <w:p w14:paraId="6DAED3EB" w14:textId="77777777" w:rsidR="00E204F1" w:rsidRDefault="00E204F1" w:rsidP="000F6741">
      <w:pPr>
        <w:spacing w:after="0" w:line="240" w:lineRule="auto"/>
        <w:jc w:val="right"/>
        <w:rPr>
          <w:rFonts w:ascii="Times New Roman" w:eastAsia="Calibri" w:hAnsi="Times New Roman" w:cs="Times New Roman"/>
          <w:sz w:val="20"/>
          <w:szCs w:val="20"/>
        </w:rPr>
      </w:pPr>
    </w:p>
    <w:p w14:paraId="3E016000" w14:textId="77777777" w:rsidR="00E204F1" w:rsidRDefault="00E204F1" w:rsidP="000F6741">
      <w:pPr>
        <w:spacing w:after="0" w:line="240" w:lineRule="auto"/>
        <w:jc w:val="right"/>
        <w:rPr>
          <w:rFonts w:ascii="Times New Roman" w:eastAsia="Calibri" w:hAnsi="Times New Roman" w:cs="Times New Roman"/>
          <w:sz w:val="20"/>
          <w:szCs w:val="20"/>
        </w:rPr>
      </w:pPr>
    </w:p>
    <w:p w14:paraId="26E042DC" w14:textId="77777777" w:rsidR="00E204F1" w:rsidRDefault="00E204F1" w:rsidP="000F6741">
      <w:pPr>
        <w:spacing w:after="0" w:line="240" w:lineRule="auto"/>
        <w:jc w:val="right"/>
        <w:rPr>
          <w:rFonts w:ascii="Times New Roman" w:eastAsia="Calibri" w:hAnsi="Times New Roman" w:cs="Times New Roman"/>
          <w:sz w:val="20"/>
          <w:szCs w:val="20"/>
        </w:rPr>
      </w:pPr>
    </w:p>
    <w:p w14:paraId="1C666C3B" w14:textId="77777777" w:rsidR="00E204F1" w:rsidRDefault="00E204F1" w:rsidP="000F6741">
      <w:pPr>
        <w:spacing w:after="0" w:line="240" w:lineRule="auto"/>
        <w:jc w:val="right"/>
        <w:rPr>
          <w:rFonts w:ascii="Times New Roman" w:eastAsia="Calibri" w:hAnsi="Times New Roman" w:cs="Times New Roman"/>
          <w:sz w:val="20"/>
          <w:szCs w:val="20"/>
        </w:rPr>
      </w:pPr>
    </w:p>
    <w:p w14:paraId="240CFA27" w14:textId="77777777" w:rsidR="00E204F1" w:rsidRDefault="00E204F1" w:rsidP="000F6741">
      <w:pPr>
        <w:spacing w:after="0" w:line="240" w:lineRule="auto"/>
        <w:jc w:val="right"/>
        <w:rPr>
          <w:rFonts w:ascii="Times New Roman" w:eastAsia="Calibri" w:hAnsi="Times New Roman" w:cs="Times New Roman"/>
          <w:sz w:val="20"/>
          <w:szCs w:val="20"/>
        </w:rPr>
      </w:pPr>
    </w:p>
    <w:p w14:paraId="1D7F4F80" w14:textId="77777777" w:rsidR="00E204F1" w:rsidRDefault="00E204F1" w:rsidP="000F6741">
      <w:pPr>
        <w:spacing w:after="0" w:line="240" w:lineRule="auto"/>
        <w:jc w:val="right"/>
        <w:rPr>
          <w:rFonts w:ascii="Times New Roman" w:eastAsia="Calibri" w:hAnsi="Times New Roman" w:cs="Times New Roman"/>
          <w:sz w:val="20"/>
          <w:szCs w:val="20"/>
        </w:rPr>
      </w:pPr>
    </w:p>
    <w:p w14:paraId="495DE204" w14:textId="77777777" w:rsidR="00E204F1" w:rsidRDefault="00E204F1" w:rsidP="000F6741">
      <w:pPr>
        <w:spacing w:after="0" w:line="240" w:lineRule="auto"/>
        <w:jc w:val="right"/>
        <w:rPr>
          <w:rFonts w:ascii="Times New Roman" w:eastAsia="Calibri" w:hAnsi="Times New Roman" w:cs="Times New Roman"/>
          <w:sz w:val="20"/>
          <w:szCs w:val="20"/>
        </w:rPr>
      </w:pPr>
    </w:p>
    <w:p w14:paraId="7843D4E7" w14:textId="77777777" w:rsidR="00E204F1" w:rsidRDefault="00E204F1" w:rsidP="000F6741">
      <w:pPr>
        <w:spacing w:after="0" w:line="240" w:lineRule="auto"/>
        <w:jc w:val="right"/>
        <w:rPr>
          <w:rFonts w:ascii="Times New Roman" w:eastAsia="Calibri" w:hAnsi="Times New Roman" w:cs="Times New Roman"/>
          <w:sz w:val="20"/>
          <w:szCs w:val="20"/>
        </w:rPr>
      </w:pPr>
    </w:p>
    <w:p w14:paraId="3AB9A3DF" w14:textId="77777777" w:rsidR="00E204F1" w:rsidRDefault="00E204F1" w:rsidP="000F6741">
      <w:pPr>
        <w:spacing w:after="0" w:line="240" w:lineRule="auto"/>
        <w:jc w:val="right"/>
        <w:rPr>
          <w:rFonts w:ascii="Times New Roman" w:eastAsia="Calibri" w:hAnsi="Times New Roman" w:cs="Times New Roman"/>
          <w:sz w:val="20"/>
          <w:szCs w:val="20"/>
        </w:rPr>
      </w:pPr>
    </w:p>
    <w:p w14:paraId="1FF842B0" w14:textId="77777777" w:rsidR="00E204F1" w:rsidRDefault="00E204F1" w:rsidP="000F6741">
      <w:pPr>
        <w:spacing w:after="0" w:line="240" w:lineRule="auto"/>
        <w:jc w:val="right"/>
        <w:rPr>
          <w:rFonts w:ascii="Times New Roman" w:eastAsia="Calibri" w:hAnsi="Times New Roman" w:cs="Times New Roman"/>
          <w:sz w:val="20"/>
          <w:szCs w:val="20"/>
        </w:rPr>
      </w:pPr>
    </w:p>
    <w:p w14:paraId="67DD151F" w14:textId="77777777" w:rsidR="00E204F1" w:rsidRDefault="00E204F1" w:rsidP="000F6741">
      <w:pPr>
        <w:spacing w:after="0" w:line="240" w:lineRule="auto"/>
        <w:jc w:val="right"/>
        <w:rPr>
          <w:rFonts w:ascii="Times New Roman" w:eastAsia="Calibri" w:hAnsi="Times New Roman" w:cs="Times New Roman"/>
          <w:sz w:val="20"/>
          <w:szCs w:val="20"/>
        </w:rPr>
      </w:pPr>
    </w:p>
    <w:p w14:paraId="7F279462" w14:textId="77777777" w:rsidR="00E204F1" w:rsidRDefault="00E204F1" w:rsidP="000F6741">
      <w:pPr>
        <w:spacing w:after="0" w:line="240" w:lineRule="auto"/>
        <w:jc w:val="right"/>
        <w:rPr>
          <w:rFonts w:ascii="Times New Roman" w:eastAsia="Calibri" w:hAnsi="Times New Roman" w:cs="Times New Roman"/>
          <w:sz w:val="20"/>
          <w:szCs w:val="20"/>
        </w:rPr>
      </w:pPr>
    </w:p>
    <w:p w14:paraId="0801D4D0" w14:textId="77777777" w:rsidR="00E204F1" w:rsidRDefault="00E204F1" w:rsidP="000F6741">
      <w:pPr>
        <w:spacing w:after="0" w:line="240" w:lineRule="auto"/>
        <w:jc w:val="right"/>
        <w:rPr>
          <w:rFonts w:ascii="Times New Roman" w:eastAsia="Calibri" w:hAnsi="Times New Roman" w:cs="Times New Roman"/>
          <w:sz w:val="20"/>
          <w:szCs w:val="20"/>
        </w:rPr>
      </w:pPr>
    </w:p>
    <w:p w14:paraId="4E9E0AB0" w14:textId="77777777" w:rsidR="00E204F1" w:rsidRDefault="00E204F1" w:rsidP="000F6741">
      <w:pPr>
        <w:spacing w:after="0" w:line="240" w:lineRule="auto"/>
        <w:jc w:val="right"/>
        <w:rPr>
          <w:rFonts w:ascii="Times New Roman" w:eastAsia="Calibri" w:hAnsi="Times New Roman" w:cs="Times New Roman"/>
          <w:sz w:val="20"/>
          <w:szCs w:val="20"/>
        </w:rPr>
      </w:pPr>
    </w:p>
    <w:p w14:paraId="2A94393B" w14:textId="77777777" w:rsidR="00E204F1" w:rsidRDefault="00E204F1" w:rsidP="000F6741">
      <w:pPr>
        <w:spacing w:after="0" w:line="240" w:lineRule="auto"/>
        <w:jc w:val="right"/>
        <w:rPr>
          <w:rFonts w:ascii="Times New Roman" w:eastAsia="Calibri" w:hAnsi="Times New Roman" w:cs="Times New Roman"/>
          <w:sz w:val="20"/>
          <w:szCs w:val="20"/>
        </w:rPr>
      </w:pPr>
    </w:p>
    <w:p w14:paraId="0B7856D7" w14:textId="77777777" w:rsidR="00E204F1" w:rsidRDefault="00E204F1" w:rsidP="000F6741">
      <w:pPr>
        <w:spacing w:after="0" w:line="240" w:lineRule="auto"/>
        <w:jc w:val="right"/>
        <w:rPr>
          <w:rFonts w:ascii="Times New Roman" w:eastAsia="Calibri" w:hAnsi="Times New Roman" w:cs="Times New Roman"/>
          <w:sz w:val="20"/>
          <w:szCs w:val="20"/>
        </w:rPr>
      </w:pPr>
    </w:p>
    <w:p w14:paraId="57393448" w14:textId="77777777" w:rsidR="004A3D14" w:rsidRDefault="004A3D14" w:rsidP="000F6741">
      <w:pPr>
        <w:spacing w:after="0" w:line="240" w:lineRule="auto"/>
        <w:jc w:val="right"/>
        <w:rPr>
          <w:rFonts w:ascii="Times New Roman" w:eastAsia="Calibri" w:hAnsi="Times New Roman" w:cs="Times New Roman"/>
          <w:sz w:val="20"/>
          <w:szCs w:val="20"/>
        </w:rPr>
      </w:pPr>
    </w:p>
    <w:p w14:paraId="2C5F81A0" w14:textId="77777777" w:rsidR="00246C8F" w:rsidRDefault="00246C8F" w:rsidP="000F6741">
      <w:pPr>
        <w:spacing w:after="0" w:line="240" w:lineRule="auto"/>
        <w:jc w:val="right"/>
        <w:rPr>
          <w:rFonts w:ascii="Times New Roman" w:eastAsia="Calibri" w:hAnsi="Times New Roman" w:cs="Times New Roman"/>
          <w:sz w:val="20"/>
          <w:szCs w:val="20"/>
        </w:rPr>
      </w:pPr>
    </w:p>
    <w:p w14:paraId="05F2D2DB" w14:textId="77777777" w:rsidR="00246C8F" w:rsidRDefault="00246C8F" w:rsidP="000F6741">
      <w:pPr>
        <w:spacing w:after="0" w:line="240" w:lineRule="auto"/>
        <w:jc w:val="right"/>
        <w:rPr>
          <w:rFonts w:ascii="Times New Roman" w:eastAsia="Calibri" w:hAnsi="Times New Roman" w:cs="Times New Roman"/>
          <w:sz w:val="20"/>
          <w:szCs w:val="20"/>
        </w:rPr>
      </w:pPr>
    </w:p>
    <w:p w14:paraId="5BF21356" w14:textId="77777777" w:rsidR="00246C8F" w:rsidRDefault="00246C8F" w:rsidP="000F6741">
      <w:pPr>
        <w:spacing w:after="0" w:line="240" w:lineRule="auto"/>
        <w:jc w:val="right"/>
        <w:rPr>
          <w:rFonts w:ascii="Times New Roman" w:eastAsia="Calibri" w:hAnsi="Times New Roman" w:cs="Times New Roman"/>
          <w:sz w:val="20"/>
          <w:szCs w:val="20"/>
        </w:rPr>
      </w:pPr>
    </w:p>
    <w:p w14:paraId="5C97FF67" w14:textId="77777777" w:rsidR="00246C8F" w:rsidRDefault="00246C8F" w:rsidP="000F6741">
      <w:pPr>
        <w:spacing w:after="0" w:line="240" w:lineRule="auto"/>
        <w:jc w:val="right"/>
        <w:rPr>
          <w:rFonts w:ascii="Times New Roman" w:eastAsia="Calibri" w:hAnsi="Times New Roman" w:cs="Times New Roman"/>
          <w:sz w:val="20"/>
          <w:szCs w:val="20"/>
        </w:rPr>
      </w:pPr>
    </w:p>
    <w:p w14:paraId="536E6A68" w14:textId="77777777" w:rsidR="00246C8F" w:rsidRDefault="00246C8F" w:rsidP="000F6741">
      <w:pPr>
        <w:spacing w:after="0" w:line="240" w:lineRule="auto"/>
        <w:jc w:val="right"/>
        <w:rPr>
          <w:rFonts w:ascii="Times New Roman" w:eastAsia="Calibri" w:hAnsi="Times New Roman" w:cs="Times New Roman"/>
          <w:sz w:val="20"/>
          <w:szCs w:val="20"/>
        </w:rPr>
      </w:pPr>
    </w:p>
    <w:p w14:paraId="111478EB" w14:textId="77777777" w:rsidR="00952EAC" w:rsidRDefault="00952EAC" w:rsidP="00052F4B">
      <w:pPr>
        <w:spacing w:after="0" w:line="240" w:lineRule="auto"/>
        <w:rPr>
          <w:rFonts w:ascii="Times New Roman" w:eastAsia="Calibri" w:hAnsi="Times New Roman" w:cs="Times New Roman"/>
          <w:sz w:val="20"/>
          <w:szCs w:val="20"/>
        </w:rPr>
      </w:pPr>
    </w:p>
    <w:p w14:paraId="1F9B1374" w14:textId="5DB55897" w:rsidR="00037F75" w:rsidRPr="008E7450" w:rsidRDefault="00037F75" w:rsidP="000F6741">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lastRenderedPageBreak/>
        <w:t>Приложение №3</w:t>
      </w:r>
    </w:p>
    <w:p w14:paraId="1B460071" w14:textId="249AC8DE" w:rsidR="00037F75" w:rsidRPr="008E7450" w:rsidRDefault="00DE39C7" w:rsidP="000F6741">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К решению</w:t>
      </w:r>
      <w:r w:rsidR="00266C6A">
        <w:rPr>
          <w:rFonts w:ascii="Times New Roman" w:eastAsia="Calibri" w:hAnsi="Times New Roman" w:cs="Times New Roman"/>
          <w:sz w:val="20"/>
          <w:szCs w:val="20"/>
        </w:rPr>
        <w:t xml:space="preserve"> </w:t>
      </w:r>
      <w:r>
        <w:rPr>
          <w:rFonts w:ascii="Times New Roman" w:eastAsia="Calibri" w:hAnsi="Times New Roman" w:cs="Times New Roman"/>
          <w:sz w:val="20"/>
          <w:szCs w:val="20"/>
        </w:rPr>
        <w:t>2</w:t>
      </w:r>
      <w:r w:rsidR="00246C8F">
        <w:rPr>
          <w:rFonts w:ascii="Times New Roman" w:eastAsia="Calibri" w:hAnsi="Times New Roman" w:cs="Times New Roman"/>
          <w:sz w:val="20"/>
          <w:szCs w:val="20"/>
        </w:rPr>
        <w:t>7</w:t>
      </w:r>
      <w:r w:rsidR="00037F75" w:rsidRPr="008E7450">
        <w:rPr>
          <w:rFonts w:ascii="Times New Roman" w:eastAsia="Calibri" w:hAnsi="Times New Roman" w:cs="Times New Roman"/>
          <w:sz w:val="20"/>
          <w:szCs w:val="20"/>
        </w:rPr>
        <w:t xml:space="preserve"> -й сессии депутатов</w:t>
      </w:r>
    </w:p>
    <w:p w14:paraId="678BA479" w14:textId="77777777" w:rsidR="00037F75" w:rsidRPr="008E7450" w:rsidRDefault="00037F75" w:rsidP="000F6741">
      <w:pPr>
        <w:spacing w:after="0" w:line="240" w:lineRule="auto"/>
        <w:jc w:val="right"/>
        <w:rPr>
          <w:rFonts w:ascii="Times New Roman" w:eastAsia="Calibri" w:hAnsi="Times New Roman" w:cs="Times New Roman"/>
          <w:sz w:val="20"/>
          <w:szCs w:val="20"/>
        </w:rPr>
      </w:pPr>
      <w:proofErr w:type="spellStart"/>
      <w:r w:rsidRPr="008E7450">
        <w:rPr>
          <w:rFonts w:ascii="Times New Roman" w:eastAsia="Calibri" w:hAnsi="Times New Roman" w:cs="Times New Roman"/>
          <w:sz w:val="20"/>
          <w:szCs w:val="20"/>
        </w:rPr>
        <w:t>Беркакитского</w:t>
      </w:r>
      <w:proofErr w:type="spellEnd"/>
      <w:r w:rsidRPr="008E7450">
        <w:rPr>
          <w:rFonts w:ascii="Times New Roman" w:eastAsia="Calibri" w:hAnsi="Times New Roman" w:cs="Times New Roman"/>
          <w:sz w:val="20"/>
          <w:szCs w:val="20"/>
        </w:rPr>
        <w:t xml:space="preserve"> поселкового Совета</w:t>
      </w:r>
    </w:p>
    <w:p w14:paraId="7331A359" w14:textId="383E88A9" w:rsidR="00037F75" w:rsidRDefault="00DE39C7" w:rsidP="000F6741">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266C6A">
        <w:rPr>
          <w:rFonts w:ascii="Times New Roman" w:eastAsia="Calibri" w:hAnsi="Times New Roman" w:cs="Times New Roman"/>
          <w:sz w:val="20"/>
          <w:szCs w:val="20"/>
        </w:rPr>
        <w:t>1</w:t>
      </w:r>
      <w:r>
        <w:rPr>
          <w:rFonts w:ascii="Times New Roman" w:eastAsia="Calibri" w:hAnsi="Times New Roman" w:cs="Times New Roman"/>
          <w:sz w:val="20"/>
          <w:szCs w:val="20"/>
        </w:rPr>
        <w:t>-2</w:t>
      </w:r>
      <w:r w:rsidR="00246C8F">
        <w:rPr>
          <w:rFonts w:ascii="Times New Roman" w:eastAsia="Calibri" w:hAnsi="Times New Roman" w:cs="Times New Roman"/>
          <w:sz w:val="20"/>
          <w:szCs w:val="20"/>
        </w:rPr>
        <w:t>7</w:t>
      </w:r>
      <w:r w:rsidR="00D46928">
        <w:rPr>
          <w:rFonts w:ascii="Times New Roman" w:eastAsia="Calibri" w:hAnsi="Times New Roman" w:cs="Times New Roman"/>
          <w:sz w:val="20"/>
          <w:szCs w:val="20"/>
        </w:rPr>
        <w:t xml:space="preserve"> от </w:t>
      </w:r>
      <w:r w:rsidR="004A3D14">
        <w:rPr>
          <w:rFonts w:ascii="Times New Roman" w:eastAsia="Calibri" w:hAnsi="Times New Roman" w:cs="Times New Roman"/>
          <w:sz w:val="20"/>
          <w:szCs w:val="20"/>
        </w:rPr>
        <w:t>2</w:t>
      </w:r>
      <w:r w:rsidR="00246C8F">
        <w:rPr>
          <w:rFonts w:ascii="Times New Roman" w:eastAsia="Calibri" w:hAnsi="Times New Roman" w:cs="Times New Roman"/>
          <w:sz w:val="20"/>
          <w:szCs w:val="20"/>
        </w:rPr>
        <w:t>4</w:t>
      </w:r>
      <w:r w:rsidR="00D46928">
        <w:rPr>
          <w:rFonts w:ascii="Times New Roman" w:eastAsia="Calibri" w:hAnsi="Times New Roman" w:cs="Times New Roman"/>
          <w:sz w:val="20"/>
          <w:szCs w:val="20"/>
        </w:rPr>
        <w:t>.1</w:t>
      </w:r>
      <w:r w:rsidR="00246C8F">
        <w:rPr>
          <w:rFonts w:ascii="Times New Roman" w:eastAsia="Calibri" w:hAnsi="Times New Roman" w:cs="Times New Roman"/>
          <w:sz w:val="20"/>
          <w:szCs w:val="20"/>
        </w:rPr>
        <w:t>2</w:t>
      </w:r>
      <w:r w:rsidR="00037F75">
        <w:rPr>
          <w:rFonts w:ascii="Times New Roman" w:eastAsia="Calibri" w:hAnsi="Times New Roman" w:cs="Times New Roman"/>
          <w:sz w:val="20"/>
          <w:szCs w:val="20"/>
        </w:rPr>
        <w:t>. 2024</w:t>
      </w:r>
      <w:r w:rsidR="00037F75" w:rsidRPr="008E7450">
        <w:rPr>
          <w:rFonts w:ascii="Times New Roman" w:eastAsia="Calibri" w:hAnsi="Times New Roman" w:cs="Times New Roman"/>
          <w:sz w:val="20"/>
          <w:szCs w:val="20"/>
        </w:rPr>
        <w:t>г.</w:t>
      </w:r>
    </w:p>
    <w:p w14:paraId="52549507" w14:textId="77777777" w:rsidR="00037F75" w:rsidRPr="008E7450" w:rsidRDefault="00037F75" w:rsidP="000F6741">
      <w:pPr>
        <w:spacing w:after="0" w:line="240" w:lineRule="auto"/>
        <w:jc w:val="right"/>
        <w:rPr>
          <w:rFonts w:ascii="Times New Roman" w:eastAsia="Calibri" w:hAnsi="Times New Roman" w:cs="Times New Roman"/>
          <w:sz w:val="20"/>
          <w:szCs w:val="20"/>
        </w:rPr>
      </w:pPr>
    </w:p>
    <w:p w14:paraId="11E60596" w14:textId="77777777" w:rsidR="00037F75" w:rsidRPr="008E7450" w:rsidRDefault="00037F75" w:rsidP="000F6741">
      <w:pPr>
        <w:spacing w:after="0" w:line="240" w:lineRule="auto"/>
        <w:jc w:val="center"/>
        <w:rPr>
          <w:rFonts w:ascii="Times New Roman" w:eastAsia="Times New Roman" w:hAnsi="Times New Roman" w:cs="Times New Roman"/>
          <w:b/>
          <w:sz w:val="24"/>
          <w:szCs w:val="24"/>
          <w:lang w:eastAsia="ru-RU"/>
        </w:rPr>
      </w:pPr>
      <w:r w:rsidRPr="008E7450">
        <w:rPr>
          <w:rFonts w:ascii="Times New Roman" w:eastAsia="Times New Roman" w:hAnsi="Times New Roman" w:cs="Times New Roman"/>
          <w:b/>
          <w:sz w:val="24"/>
          <w:szCs w:val="24"/>
          <w:lang w:eastAsia="ru-RU"/>
        </w:rPr>
        <w:t>РАСПРЕДЕЛЕНИЕ БЮДЖЕТНЫХ АССИГНОВАНИЙ ПО ЦЕЛЕВЫМ СТАТЬЯМ НЕПРОГРАММНЫХ НАПРАВЛЕНИЙ ДЕЯТЕЛЬНОСТИ И ГРУППАМ ВИДОВ РАСХОДОВ, РАЗДЕЛАМ И ПОДРАЗДЕЛАМ КЛАССИФИКАЦИИ РАСХОДОВ БЮДЖЕТА ГОРОДСКОГО ПОСЕЛЕНИЯ «ПОСЕЛОК БЕРКАКИ</w:t>
      </w:r>
      <w:r>
        <w:rPr>
          <w:rFonts w:ascii="Times New Roman" w:eastAsia="Times New Roman" w:hAnsi="Times New Roman" w:cs="Times New Roman"/>
          <w:b/>
          <w:sz w:val="24"/>
          <w:szCs w:val="24"/>
          <w:lang w:eastAsia="ru-RU"/>
        </w:rPr>
        <w:t>Т» НЕРЮНГРИНСКОГО РАЙОНА НА 2024</w:t>
      </w:r>
      <w:r w:rsidRPr="008E7450">
        <w:rPr>
          <w:rFonts w:ascii="Times New Roman" w:eastAsia="Times New Roman" w:hAnsi="Times New Roman" w:cs="Times New Roman"/>
          <w:b/>
          <w:sz w:val="24"/>
          <w:szCs w:val="24"/>
          <w:lang w:eastAsia="ru-RU"/>
        </w:rPr>
        <w:t xml:space="preserve"> ГОД </w:t>
      </w:r>
    </w:p>
    <w:p w14:paraId="40710F61" w14:textId="3AE269D4" w:rsidR="00037F75" w:rsidRDefault="00037F75" w:rsidP="000F6741">
      <w:pPr>
        <w:spacing w:after="0" w:line="240" w:lineRule="auto"/>
        <w:jc w:val="center"/>
        <w:rPr>
          <w:rFonts w:ascii="Times New Roman" w:eastAsia="Times New Roman" w:hAnsi="Times New Roman" w:cs="Times New Roman"/>
          <w:b/>
          <w:sz w:val="24"/>
          <w:szCs w:val="24"/>
          <w:lang w:eastAsia="ru-RU"/>
        </w:rPr>
      </w:pPr>
      <w:r w:rsidRPr="008E7450">
        <w:rPr>
          <w:rFonts w:ascii="Times New Roman" w:eastAsia="Times New Roman" w:hAnsi="Times New Roman" w:cs="Times New Roman"/>
          <w:b/>
          <w:sz w:val="24"/>
          <w:szCs w:val="24"/>
          <w:lang w:eastAsia="ru-RU"/>
        </w:rPr>
        <w:t>(БЕЗ РЕСПУБЛИКАНСКИХ СРЕДСТВ)</w:t>
      </w:r>
    </w:p>
    <w:p w14:paraId="72E587A3" w14:textId="160D8F88" w:rsidR="00246C8F" w:rsidRDefault="009E0C2C" w:rsidP="00052F4B">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246C8F">
        <w:rPr>
          <w:rFonts w:ascii="Times New Roman" w:eastAsia="Calibri" w:hAnsi="Times New Roman" w:cs="Times New Roman"/>
          <w:sz w:val="20"/>
          <w:szCs w:val="20"/>
        </w:rPr>
        <w:t xml:space="preserve">                                                                                                                                                                              </w:t>
      </w:r>
      <w:r w:rsidR="00052F4B">
        <w:rPr>
          <w:rFonts w:ascii="Times New Roman" w:eastAsia="Calibri" w:hAnsi="Times New Roman" w:cs="Times New Roman"/>
          <w:sz w:val="20"/>
          <w:szCs w:val="20"/>
        </w:rPr>
        <w:t xml:space="preserve">    </w:t>
      </w:r>
      <w:r w:rsidR="00246C8F" w:rsidRPr="008E7450">
        <w:rPr>
          <w:rFonts w:ascii="Times New Roman" w:eastAsia="Calibri" w:hAnsi="Times New Roman" w:cs="Times New Roman"/>
          <w:sz w:val="20"/>
          <w:szCs w:val="20"/>
        </w:rPr>
        <w:t>(тыс.</w:t>
      </w:r>
      <w:r w:rsidR="00677422">
        <w:rPr>
          <w:rFonts w:ascii="Times New Roman" w:eastAsia="Calibri" w:hAnsi="Times New Roman" w:cs="Times New Roman"/>
          <w:sz w:val="20"/>
          <w:szCs w:val="20"/>
        </w:rPr>
        <w:t xml:space="preserve"> </w:t>
      </w:r>
      <w:r w:rsidR="00246C8F" w:rsidRPr="008E7450">
        <w:rPr>
          <w:rFonts w:ascii="Times New Roman" w:eastAsia="Calibri" w:hAnsi="Times New Roman" w:cs="Times New Roman"/>
          <w:sz w:val="20"/>
          <w:szCs w:val="20"/>
        </w:rPr>
        <w:t>руб.)</w:t>
      </w:r>
    </w:p>
    <w:tbl>
      <w:tblPr>
        <w:tblW w:w="10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267"/>
        <w:gridCol w:w="1659"/>
        <w:gridCol w:w="1072"/>
        <w:gridCol w:w="4080"/>
        <w:gridCol w:w="1191"/>
      </w:tblGrid>
      <w:tr w:rsidR="00052F4B" w:rsidRPr="00052F4B" w14:paraId="1FD2D792" w14:textId="77777777" w:rsidTr="00052F4B">
        <w:trPr>
          <w:trHeight w:val="510"/>
        </w:trPr>
        <w:tc>
          <w:tcPr>
            <w:tcW w:w="848" w:type="dxa"/>
            <w:vMerge w:val="restart"/>
            <w:shd w:val="clear" w:color="auto" w:fill="auto"/>
            <w:vAlign w:val="center"/>
            <w:hideMark/>
          </w:tcPr>
          <w:p w14:paraId="72A88C2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Раздел</w:t>
            </w:r>
          </w:p>
        </w:tc>
        <w:tc>
          <w:tcPr>
            <w:tcW w:w="1267" w:type="dxa"/>
            <w:vMerge w:val="restart"/>
            <w:shd w:val="clear" w:color="auto" w:fill="auto"/>
            <w:vAlign w:val="center"/>
            <w:hideMark/>
          </w:tcPr>
          <w:p w14:paraId="4714CB6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Подраздел</w:t>
            </w:r>
          </w:p>
        </w:tc>
        <w:tc>
          <w:tcPr>
            <w:tcW w:w="1659" w:type="dxa"/>
            <w:vMerge w:val="restart"/>
            <w:shd w:val="clear" w:color="auto" w:fill="auto"/>
            <w:vAlign w:val="center"/>
            <w:hideMark/>
          </w:tcPr>
          <w:p w14:paraId="03CCA46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целевая статья </w:t>
            </w:r>
          </w:p>
        </w:tc>
        <w:tc>
          <w:tcPr>
            <w:tcW w:w="1072" w:type="dxa"/>
            <w:vMerge w:val="restart"/>
            <w:shd w:val="clear" w:color="auto" w:fill="auto"/>
            <w:vAlign w:val="center"/>
            <w:hideMark/>
          </w:tcPr>
          <w:p w14:paraId="5CCC102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вид расходов</w:t>
            </w:r>
          </w:p>
        </w:tc>
        <w:tc>
          <w:tcPr>
            <w:tcW w:w="4080" w:type="dxa"/>
            <w:vMerge w:val="restart"/>
            <w:shd w:val="clear" w:color="auto" w:fill="auto"/>
            <w:noWrap/>
            <w:vAlign w:val="center"/>
            <w:hideMark/>
          </w:tcPr>
          <w:p w14:paraId="1B93C6D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Наименование</w:t>
            </w:r>
          </w:p>
        </w:tc>
        <w:tc>
          <w:tcPr>
            <w:tcW w:w="1191" w:type="dxa"/>
            <w:vMerge w:val="restart"/>
            <w:shd w:val="clear" w:color="auto" w:fill="auto"/>
            <w:noWrap/>
            <w:vAlign w:val="center"/>
            <w:hideMark/>
          </w:tcPr>
          <w:p w14:paraId="0F3FDB7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Всего</w:t>
            </w:r>
          </w:p>
        </w:tc>
      </w:tr>
      <w:tr w:rsidR="00052F4B" w:rsidRPr="00052F4B" w14:paraId="7C489B71" w14:textId="77777777" w:rsidTr="00052F4B">
        <w:trPr>
          <w:trHeight w:val="408"/>
        </w:trPr>
        <w:tc>
          <w:tcPr>
            <w:tcW w:w="848" w:type="dxa"/>
            <w:vMerge/>
            <w:shd w:val="clear" w:color="auto" w:fill="auto"/>
            <w:vAlign w:val="center"/>
            <w:hideMark/>
          </w:tcPr>
          <w:p w14:paraId="76A4BB2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p>
        </w:tc>
        <w:tc>
          <w:tcPr>
            <w:tcW w:w="1267" w:type="dxa"/>
            <w:vMerge/>
            <w:shd w:val="clear" w:color="auto" w:fill="auto"/>
            <w:vAlign w:val="center"/>
            <w:hideMark/>
          </w:tcPr>
          <w:p w14:paraId="28ABB89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p>
        </w:tc>
        <w:tc>
          <w:tcPr>
            <w:tcW w:w="1659" w:type="dxa"/>
            <w:vMerge/>
            <w:shd w:val="clear" w:color="auto" w:fill="auto"/>
            <w:vAlign w:val="center"/>
            <w:hideMark/>
          </w:tcPr>
          <w:p w14:paraId="5ED4ECA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p>
        </w:tc>
        <w:tc>
          <w:tcPr>
            <w:tcW w:w="1072" w:type="dxa"/>
            <w:vMerge/>
            <w:shd w:val="clear" w:color="auto" w:fill="auto"/>
            <w:vAlign w:val="center"/>
            <w:hideMark/>
          </w:tcPr>
          <w:p w14:paraId="2987387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p>
        </w:tc>
        <w:tc>
          <w:tcPr>
            <w:tcW w:w="4080" w:type="dxa"/>
            <w:vMerge/>
            <w:shd w:val="clear" w:color="auto" w:fill="auto"/>
            <w:vAlign w:val="center"/>
            <w:hideMark/>
          </w:tcPr>
          <w:p w14:paraId="438E858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p>
        </w:tc>
        <w:tc>
          <w:tcPr>
            <w:tcW w:w="1191" w:type="dxa"/>
            <w:vMerge/>
            <w:shd w:val="clear" w:color="auto" w:fill="auto"/>
            <w:vAlign w:val="center"/>
            <w:hideMark/>
          </w:tcPr>
          <w:p w14:paraId="4DA634E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p>
        </w:tc>
      </w:tr>
      <w:tr w:rsidR="00052F4B" w:rsidRPr="00052F4B" w14:paraId="3F9D5DBA" w14:textId="77777777" w:rsidTr="00052F4B">
        <w:trPr>
          <w:trHeight w:val="270"/>
        </w:trPr>
        <w:tc>
          <w:tcPr>
            <w:tcW w:w="4846" w:type="dxa"/>
            <w:gridSpan w:val="4"/>
            <w:shd w:val="clear" w:color="auto" w:fill="auto"/>
            <w:noWrap/>
            <w:vAlign w:val="center"/>
            <w:hideMark/>
          </w:tcPr>
          <w:p w14:paraId="0880453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4080" w:type="dxa"/>
            <w:shd w:val="clear" w:color="auto" w:fill="auto"/>
            <w:noWrap/>
            <w:vAlign w:val="center"/>
            <w:hideMark/>
          </w:tcPr>
          <w:p w14:paraId="3BEC694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91" w:type="dxa"/>
            <w:shd w:val="clear" w:color="auto" w:fill="auto"/>
            <w:noWrap/>
            <w:vAlign w:val="bottom"/>
            <w:hideMark/>
          </w:tcPr>
          <w:p w14:paraId="778EE2B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r>
      <w:tr w:rsidR="00052F4B" w:rsidRPr="00052F4B" w14:paraId="7B8324D8" w14:textId="77777777" w:rsidTr="00052F4B">
        <w:trPr>
          <w:trHeight w:val="315"/>
        </w:trPr>
        <w:tc>
          <w:tcPr>
            <w:tcW w:w="8926" w:type="dxa"/>
            <w:gridSpan w:val="5"/>
            <w:shd w:val="clear" w:color="auto" w:fill="auto"/>
            <w:noWrap/>
            <w:vAlign w:val="bottom"/>
            <w:hideMark/>
          </w:tcPr>
          <w:p w14:paraId="13218629"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Расходы на исполнение полномочий городского поселения</w:t>
            </w:r>
          </w:p>
        </w:tc>
        <w:tc>
          <w:tcPr>
            <w:tcW w:w="1191" w:type="dxa"/>
            <w:shd w:val="clear" w:color="auto" w:fill="auto"/>
            <w:noWrap/>
            <w:vAlign w:val="bottom"/>
            <w:hideMark/>
          </w:tcPr>
          <w:p w14:paraId="0824815B"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83 496,9</w:t>
            </w:r>
          </w:p>
        </w:tc>
      </w:tr>
      <w:tr w:rsidR="00052F4B" w:rsidRPr="00052F4B" w14:paraId="17384FE1" w14:textId="77777777" w:rsidTr="00052F4B">
        <w:trPr>
          <w:trHeight w:val="315"/>
        </w:trPr>
        <w:tc>
          <w:tcPr>
            <w:tcW w:w="4846" w:type="dxa"/>
            <w:gridSpan w:val="4"/>
            <w:shd w:val="clear" w:color="auto" w:fill="auto"/>
            <w:noWrap/>
            <w:vAlign w:val="center"/>
            <w:hideMark/>
          </w:tcPr>
          <w:p w14:paraId="712979C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4080" w:type="dxa"/>
            <w:shd w:val="clear" w:color="auto" w:fill="auto"/>
            <w:noWrap/>
            <w:vAlign w:val="center"/>
            <w:hideMark/>
          </w:tcPr>
          <w:p w14:paraId="5F32160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191" w:type="dxa"/>
            <w:shd w:val="clear" w:color="auto" w:fill="auto"/>
            <w:noWrap/>
            <w:vAlign w:val="bottom"/>
            <w:hideMark/>
          </w:tcPr>
          <w:p w14:paraId="1F839D5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r>
      <w:tr w:rsidR="00052F4B" w:rsidRPr="00052F4B" w14:paraId="14BF1DB8" w14:textId="77777777" w:rsidTr="00052F4B">
        <w:trPr>
          <w:trHeight w:val="315"/>
        </w:trPr>
        <w:tc>
          <w:tcPr>
            <w:tcW w:w="848" w:type="dxa"/>
            <w:shd w:val="clear" w:color="auto" w:fill="auto"/>
            <w:noWrap/>
            <w:vAlign w:val="center"/>
            <w:hideMark/>
          </w:tcPr>
          <w:p w14:paraId="665D177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0100</w:t>
            </w:r>
          </w:p>
        </w:tc>
        <w:tc>
          <w:tcPr>
            <w:tcW w:w="1267" w:type="dxa"/>
            <w:shd w:val="clear" w:color="auto" w:fill="auto"/>
            <w:noWrap/>
            <w:vAlign w:val="center"/>
            <w:hideMark/>
          </w:tcPr>
          <w:p w14:paraId="1C5A414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4D87A6E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681A986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4080" w:type="dxa"/>
            <w:shd w:val="clear" w:color="auto" w:fill="auto"/>
            <w:vAlign w:val="center"/>
            <w:hideMark/>
          </w:tcPr>
          <w:p w14:paraId="5F566364"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Общегосударственные вопросы</w:t>
            </w:r>
          </w:p>
        </w:tc>
        <w:tc>
          <w:tcPr>
            <w:tcW w:w="1191" w:type="dxa"/>
            <w:shd w:val="clear" w:color="auto" w:fill="auto"/>
            <w:noWrap/>
            <w:vAlign w:val="bottom"/>
            <w:hideMark/>
          </w:tcPr>
          <w:p w14:paraId="102FCC59"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23 814,4</w:t>
            </w:r>
          </w:p>
        </w:tc>
      </w:tr>
      <w:tr w:rsidR="00052F4B" w:rsidRPr="00052F4B" w14:paraId="65FCB324" w14:textId="77777777" w:rsidTr="00052F4B">
        <w:trPr>
          <w:trHeight w:val="600"/>
        </w:trPr>
        <w:tc>
          <w:tcPr>
            <w:tcW w:w="848" w:type="dxa"/>
            <w:shd w:val="clear" w:color="auto" w:fill="auto"/>
            <w:noWrap/>
            <w:vAlign w:val="center"/>
            <w:hideMark/>
          </w:tcPr>
          <w:p w14:paraId="02E3D5D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798F633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0102</w:t>
            </w:r>
          </w:p>
        </w:tc>
        <w:tc>
          <w:tcPr>
            <w:tcW w:w="1659" w:type="dxa"/>
            <w:shd w:val="clear" w:color="auto" w:fill="auto"/>
            <w:noWrap/>
            <w:vAlign w:val="center"/>
            <w:hideMark/>
          </w:tcPr>
          <w:p w14:paraId="0CDDDAC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361DB0E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2C1917E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1191" w:type="dxa"/>
            <w:shd w:val="clear" w:color="auto" w:fill="auto"/>
            <w:noWrap/>
            <w:vAlign w:val="bottom"/>
            <w:hideMark/>
          </w:tcPr>
          <w:p w14:paraId="59B73F1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2 263,8</w:t>
            </w:r>
          </w:p>
        </w:tc>
      </w:tr>
      <w:tr w:rsidR="00052F4B" w:rsidRPr="00052F4B" w14:paraId="7C050017" w14:textId="77777777" w:rsidTr="00052F4B">
        <w:trPr>
          <w:trHeight w:val="600"/>
        </w:trPr>
        <w:tc>
          <w:tcPr>
            <w:tcW w:w="848" w:type="dxa"/>
            <w:shd w:val="clear" w:color="auto" w:fill="auto"/>
            <w:noWrap/>
            <w:vAlign w:val="center"/>
            <w:hideMark/>
          </w:tcPr>
          <w:p w14:paraId="2A715F1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5A59EE9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0102</w:t>
            </w:r>
          </w:p>
        </w:tc>
        <w:tc>
          <w:tcPr>
            <w:tcW w:w="1659" w:type="dxa"/>
            <w:shd w:val="clear" w:color="auto" w:fill="auto"/>
            <w:noWrap/>
            <w:vAlign w:val="center"/>
            <w:hideMark/>
          </w:tcPr>
          <w:p w14:paraId="4722ECA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99 1 00 0000 0</w:t>
            </w:r>
          </w:p>
        </w:tc>
        <w:tc>
          <w:tcPr>
            <w:tcW w:w="1072" w:type="dxa"/>
            <w:shd w:val="clear" w:color="auto" w:fill="auto"/>
            <w:noWrap/>
            <w:vAlign w:val="center"/>
            <w:hideMark/>
          </w:tcPr>
          <w:p w14:paraId="21DD755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47EA9C8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Руководство и управление в сфере установленных функций органов    местного самоуправления</w:t>
            </w:r>
          </w:p>
        </w:tc>
        <w:tc>
          <w:tcPr>
            <w:tcW w:w="1191" w:type="dxa"/>
            <w:shd w:val="clear" w:color="auto" w:fill="auto"/>
            <w:noWrap/>
            <w:vAlign w:val="bottom"/>
            <w:hideMark/>
          </w:tcPr>
          <w:p w14:paraId="0E84142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2 263,8</w:t>
            </w:r>
          </w:p>
        </w:tc>
      </w:tr>
      <w:tr w:rsidR="00052F4B" w:rsidRPr="00052F4B" w14:paraId="5640163D" w14:textId="77777777" w:rsidTr="00052F4B">
        <w:trPr>
          <w:trHeight w:val="315"/>
        </w:trPr>
        <w:tc>
          <w:tcPr>
            <w:tcW w:w="848" w:type="dxa"/>
            <w:shd w:val="clear" w:color="auto" w:fill="auto"/>
            <w:noWrap/>
            <w:vAlign w:val="center"/>
            <w:hideMark/>
          </w:tcPr>
          <w:p w14:paraId="66E164D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6FE6A14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0102</w:t>
            </w:r>
          </w:p>
        </w:tc>
        <w:tc>
          <w:tcPr>
            <w:tcW w:w="1659" w:type="dxa"/>
            <w:shd w:val="clear" w:color="auto" w:fill="auto"/>
            <w:noWrap/>
            <w:vAlign w:val="center"/>
            <w:hideMark/>
          </w:tcPr>
          <w:p w14:paraId="7DC6602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99 1 00 1160 0</w:t>
            </w:r>
          </w:p>
        </w:tc>
        <w:tc>
          <w:tcPr>
            <w:tcW w:w="1072" w:type="dxa"/>
            <w:shd w:val="clear" w:color="auto" w:fill="auto"/>
            <w:noWrap/>
            <w:vAlign w:val="center"/>
            <w:hideMark/>
          </w:tcPr>
          <w:p w14:paraId="3E63DB7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noWrap/>
            <w:vAlign w:val="center"/>
            <w:hideMark/>
          </w:tcPr>
          <w:p w14:paraId="17E629B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Глава муниципального образования</w:t>
            </w:r>
          </w:p>
        </w:tc>
        <w:tc>
          <w:tcPr>
            <w:tcW w:w="1191" w:type="dxa"/>
            <w:shd w:val="clear" w:color="auto" w:fill="auto"/>
            <w:noWrap/>
            <w:vAlign w:val="bottom"/>
            <w:hideMark/>
          </w:tcPr>
          <w:p w14:paraId="73DBE72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2 263,8</w:t>
            </w:r>
          </w:p>
        </w:tc>
      </w:tr>
      <w:tr w:rsidR="00052F4B" w:rsidRPr="00052F4B" w14:paraId="22502E17" w14:textId="77777777" w:rsidTr="00052F4B">
        <w:trPr>
          <w:trHeight w:val="1392"/>
        </w:trPr>
        <w:tc>
          <w:tcPr>
            <w:tcW w:w="848" w:type="dxa"/>
            <w:shd w:val="clear" w:color="auto" w:fill="auto"/>
            <w:noWrap/>
            <w:vAlign w:val="center"/>
            <w:hideMark/>
          </w:tcPr>
          <w:p w14:paraId="73A2163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2C3B706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0102</w:t>
            </w:r>
          </w:p>
        </w:tc>
        <w:tc>
          <w:tcPr>
            <w:tcW w:w="1659" w:type="dxa"/>
            <w:shd w:val="clear" w:color="auto" w:fill="auto"/>
            <w:noWrap/>
            <w:vAlign w:val="center"/>
            <w:hideMark/>
          </w:tcPr>
          <w:p w14:paraId="7F542E9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99 1 00 1160 0</w:t>
            </w:r>
          </w:p>
        </w:tc>
        <w:tc>
          <w:tcPr>
            <w:tcW w:w="1072" w:type="dxa"/>
            <w:shd w:val="clear" w:color="auto" w:fill="auto"/>
            <w:noWrap/>
            <w:vAlign w:val="center"/>
            <w:hideMark/>
          </w:tcPr>
          <w:p w14:paraId="5B8CCE9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w:t>
            </w:r>
          </w:p>
        </w:tc>
        <w:tc>
          <w:tcPr>
            <w:tcW w:w="4080" w:type="dxa"/>
            <w:shd w:val="clear" w:color="auto" w:fill="auto"/>
            <w:vAlign w:val="center"/>
            <w:hideMark/>
          </w:tcPr>
          <w:p w14:paraId="43DD7DF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shd w:val="clear" w:color="auto" w:fill="auto"/>
            <w:noWrap/>
            <w:vAlign w:val="bottom"/>
            <w:hideMark/>
          </w:tcPr>
          <w:p w14:paraId="23377A0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2 263,8</w:t>
            </w:r>
          </w:p>
        </w:tc>
      </w:tr>
      <w:tr w:rsidR="00052F4B" w:rsidRPr="00052F4B" w14:paraId="15023A1C" w14:textId="77777777" w:rsidTr="00052F4B">
        <w:trPr>
          <w:trHeight w:val="998"/>
        </w:trPr>
        <w:tc>
          <w:tcPr>
            <w:tcW w:w="848" w:type="dxa"/>
            <w:shd w:val="clear" w:color="auto" w:fill="auto"/>
            <w:noWrap/>
            <w:vAlign w:val="center"/>
            <w:hideMark/>
          </w:tcPr>
          <w:p w14:paraId="7904E4E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BCE1C6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0103</w:t>
            </w:r>
          </w:p>
        </w:tc>
        <w:tc>
          <w:tcPr>
            <w:tcW w:w="1659" w:type="dxa"/>
            <w:shd w:val="clear" w:color="auto" w:fill="auto"/>
            <w:noWrap/>
            <w:vAlign w:val="center"/>
            <w:hideMark/>
          </w:tcPr>
          <w:p w14:paraId="3D2474F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3AA7B72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4F2AB02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91" w:type="dxa"/>
            <w:shd w:val="clear" w:color="auto" w:fill="auto"/>
            <w:noWrap/>
            <w:vAlign w:val="bottom"/>
            <w:hideMark/>
          </w:tcPr>
          <w:p w14:paraId="33B3D514"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538,6</w:t>
            </w:r>
          </w:p>
        </w:tc>
      </w:tr>
      <w:tr w:rsidR="00052F4B" w:rsidRPr="00052F4B" w14:paraId="238D469F" w14:textId="77777777" w:rsidTr="00052F4B">
        <w:trPr>
          <w:trHeight w:val="840"/>
        </w:trPr>
        <w:tc>
          <w:tcPr>
            <w:tcW w:w="848" w:type="dxa"/>
            <w:shd w:val="clear" w:color="auto" w:fill="auto"/>
            <w:noWrap/>
            <w:vAlign w:val="center"/>
            <w:hideMark/>
          </w:tcPr>
          <w:p w14:paraId="117BEF7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A9F1B1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0103</w:t>
            </w:r>
          </w:p>
        </w:tc>
        <w:tc>
          <w:tcPr>
            <w:tcW w:w="1659" w:type="dxa"/>
            <w:shd w:val="clear" w:color="auto" w:fill="auto"/>
            <w:noWrap/>
            <w:vAlign w:val="center"/>
            <w:hideMark/>
          </w:tcPr>
          <w:p w14:paraId="24DE762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99 1 00 0000 0</w:t>
            </w:r>
          </w:p>
        </w:tc>
        <w:tc>
          <w:tcPr>
            <w:tcW w:w="1072" w:type="dxa"/>
            <w:shd w:val="clear" w:color="auto" w:fill="auto"/>
            <w:noWrap/>
            <w:vAlign w:val="center"/>
            <w:hideMark/>
          </w:tcPr>
          <w:p w14:paraId="05669BB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4C719400" w14:textId="42DDEE78"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Руководство и управление в сфере установленных функций органов местного самоуправления</w:t>
            </w:r>
          </w:p>
        </w:tc>
        <w:tc>
          <w:tcPr>
            <w:tcW w:w="1191" w:type="dxa"/>
            <w:shd w:val="clear" w:color="auto" w:fill="auto"/>
            <w:noWrap/>
            <w:vAlign w:val="bottom"/>
            <w:hideMark/>
          </w:tcPr>
          <w:p w14:paraId="3C47A4E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538,6</w:t>
            </w:r>
          </w:p>
        </w:tc>
      </w:tr>
      <w:tr w:rsidR="00052F4B" w:rsidRPr="00052F4B" w14:paraId="2C5F8060" w14:textId="77777777" w:rsidTr="00052F4B">
        <w:trPr>
          <w:trHeight w:val="315"/>
        </w:trPr>
        <w:tc>
          <w:tcPr>
            <w:tcW w:w="848" w:type="dxa"/>
            <w:shd w:val="clear" w:color="auto" w:fill="auto"/>
            <w:noWrap/>
            <w:vAlign w:val="center"/>
            <w:hideMark/>
          </w:tcPr>
          <w:p w14:paraId="7DDB176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91DBBD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0103</w:t>
            </w:r>
          </w:p>
        </w:tc>
        <w:tc>
          <w:tcPr>
            <w:tcW w:w="1659" w:type="dxa"/>
            <w:shd w:val="clear" w:color="auto" w:fill="auto"/>
            <w:noWrap/>
            <w:vAlign w:val="center"/>
            <w:hideMark/>
          </w:tcPr>
          <w:p w14:paraId="64BCC10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99 1 00 1141 0</w:t>
            </w:r>
          </w:p>
        </w:tc>
        <w:tc>
          <w:tcPr>
            <w:tcW w:w="1072" w:type="dxa"/>
            <w:shd w:val="clear" w:color="auto" w:fill="auto"/>
            <w:noWrap/>
            <w:vAlign w:val="center"/>
            <w:hideMark/>
          </w:tcPr>
          <w:p w14:paraId="384749F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21EE848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содержание органов местного самоуправления</w:t>
            </w:r>
          </w:p>
        </w:tc>
        <w:tc>
          <w:tcPr>
            <w:tcW w:w="1191" w:type="dxa"/>
            <w:shd w:val="clear" w:color="auto" w:fill="auto"/>
            <w:noWrap/>
            <w:vAlign w:val="bottom"/>
            <w:hideMark/>
          </w:tcPr>
          <w:p w14:paraId="565F983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538,6</w:t>
            </w:r>
          </w:p>
        </w:tc>
      </w:tr>
      <w:tr w:rsidR="00052F4B" w:rsidRPr="00052F4B" w14:paraId="72113DCD" w14:textId="77777777" w:rsidTr="00052F4B">
        <w:trPr>
          <w:trHeight w:val="563"/>
        </w:trPr>
        <w:tc>
          <w:tcPr>
            <w:tcW w:w="848" w:type="dxa"/>
            <w:shd w:val="clear" w:color="auto" w:fill="auto"/>
            <w:noWrap/>
            <w:vAlign w:val="center"/>
            <w:hideMark/>
          </w:tcPr>
          <w:p w14:paraId="66CCA92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4824BE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0103</w:t>
            </w:r>
          </w:p>
        </w:tc>
        <w:tc>
          <w:tcPr>
            <w:tcW w:w="1659" w:type="dxa"/>
            <w:shd w:val="clear" w:color="auto" w:fill="auto"/>
            <w:noWrap/>
            <w:vAlign w:val="center"/>
            <w:hideMark/>
          </w:tcPr>
          <w:p w14:paraId="25A6DE1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99 1 00 1141 0</w:t>
            </w:r>
          </w:p>
        </w:tc>
        <w:tc>
          <w:tcPr>
            <w:tcW w:w="1072" w:type="dxa"/>
            <w:shd w:val="clear" w:color="auto" w:fill="auto"/>
            <w:noWrap/>
            <w:vAlign w:val="center"/>
            <w:hideMark/>
          </w:tcPr>
          <w:p w14:paraId="0DA31E4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4080" w:type="dxa"/>
            <w:shd w:val="clear" w:color="auto" w:fill="auto"/>
            <w:vAlign w:val="center"/>
            <w:hideMark/>
          </w:tcPr>
          <w:p w14:paraId="45CC6DCB" w14:textId="46904823"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191" w:type="dxa"/>
            <w:shd w:val="clear" w:color="auto" w:fill="auto"/>
            <w:noWrap/>
            <w:vAlign w:val="bottom"/>
            <w:hideMark/>
          </w:tcPr>
          <w:p w14:paraId="4E9CD7D7"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538,6</w:t>
            </w:r>
          </w:p>
        </w:tc>
      </w:tr>
      <w:tr w:rsidR="00052F4B" w:rsidRPr="00052F4B" w14:paraId="7E64C9DC" w14:textId="77777777" w:rsidTr="00052F4B">
        <w:trPr>
          <w:trHeight w:val="1118"/>
        </w:trPr>
        <w:tc>
          <w:tcPr>
            <w:tcW w:w="848" w:type="dxa"/>
            <w:shd w:val="clear" w:color="auto" w:fill="auto"/>
            <w:noWrap/>
            <w:vAlign w:val="center"/>
            <w:hideMark/>
          </w:tcPr>
          <w:p w14:paraId="1A7CD47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1F0925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0104</w:t>
            </w:r>
          </w:p>
        </w:tc>
        <w:tc>
          <w:tcPr>
            <w:tcW w:w="1659" w:type="dxa"/>
            <w:shd w:val="clear" w:color="auto" w:fill="auto"/>
            <w:noWrap/>
            <w:vAlign w:val="center"/>
            <w:hideMark/>
          </w:tcPr>
          <w:p w14:paraId="452B89D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3253122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37ED673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1" w:type="dxa"/>
            <w:shd w:val="clear" w:color="auto" w:fill="auto"/>
            <w:noWrap/>
            <w:vAlign w:val="bottom"/>
            <w:hideMark/>
          </w:tcPr>
          <w:p w14:paraId="299CC60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11 946,4</w:t>
            </w:r>
          </w:p>
        </w:tc>
      </w:tr>
      <w:tr w:rsidR="00052F4B" w:rsidRPr="00052F4B" w14:paraId="660E423D" w14:textId="77777777" w:rsidTr="00052F4B">
        <w:trPr>
          <w:trHeight w:val="600"/>
        </w:trPr>
        <w:tc>
          <w:tcPr>
            <w:tcW w:w="848" w:type="dxa"/>
            <w:shd w:val="clear" w:color="auto" w:fill="auto"/>
            <w:noWrap/>
            <w:vAlign w:val="center"/>
            <w:hideMark/>
          </w:tcPr>
          <w:p w14:paraId="7BA0F14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8555AC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0104</w:t>
            </w:r>
          </w:p>
        </w:tc>
        <w:tc>
          <w:tcPr>
            <w:tcW w:w="1659" w:type="dxa"/>
            <w:shd w:val="clear" w:color="auto" w:fill="auto"/>
            <w:noWrap/>
            <w:vAlign w:val="center"/>
            <w:hideMark/>
          </w:tcPr>
          <w:p w14:paraId="2D89703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99 1 00 0000 0</w:t>
            </w:r>
          </w:p>
        </w:tc>
        <w:tc>
          <w:tcPr>
            <w:tcW w:w="1072" w:type="dxa"/>
            <w:shd w:val="clear" w:color="auto" w:fill="auto"/>
            <w:noWrap/>
            <w:vAlign w:val="center"/>
            <w:hideMark/>
          </w:tcPr>
          <w:p w14:paraId="0CA2F6F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62E8A39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Руководство и управление в сфере установленных функций органов    местного самоуправления</w:t>
            </w:r>
          </w:p>
        </w:tc>
        <w:tc>
          <w:tcPr>
            <w:tcW w:w="1191" w:type="dxa"/>
            <w:shd w:val="clear" w:color="auto" w:fill="auto"/>
            <w:noWrap/>
            <w:vAlign w:val="bottom"/>
            <w:hideMark/>
          </w:tcPr>
          <w:p w14:paraId="11D9A7F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11 946,4</w:t>
            </w:r>
          </w:p>
        </w:tc>
      </w:tr>
      <w:tr w:rsidR="00052F4B" w:rsidRPr="00052F4B" w14:paraId="22ED46E9" w14:textId="77777777" w:rsidTr="00052F4B">
        <w:trPr>
          <w:trHeight w:val="315"/>
        </w:trPr>
        <w:tc>
          <w:tcPr>
            <w:tcW w:w="848" w:type="dxa"/>
            <w:shd w:val="clear" w:color="auto" w:fill="auto"/>
            <w:noWrap/>
            <w:vAlign w:val="center"/>
            <w:hideMark/>
          </w:tcPr>
          <w:p w14:paraId="4C101A3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0CB8E9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0104</w:t>
            </w:r>
          </w:p>
        </w:tc>
        <w:tc>
          <w:tcPr>
            <w:tcW w:w="1659" w:type="dxa"/>
            <w:shd w:val="clear" w:color="auto" w:fill="auto"/>
            <w:noWrap/>
            <w:vAlign w:val="center"/>
            <w:hideMark/>
          </w:tcPr>
          <w:p w14:paraId="3C294CE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99 1 00 1141 0</w:t>
            </w:r>
          </w:p>
        </w:tc>
        <w:tc>
          <w:tcPr>
            <w:tcW w:w="1072" w:type="dxa"/>
            <w:shd w:val="clear" w:color="auto" w:fill="auto"/>
            <w:noWrap/>
            <w:vAlign w:val="center"/>
            <w:hideMark/>
          </w:tcPr>
          <w:p w14:paraId="1778404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7B463E5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содержание органов местного самоуправления</w:t>
            </w:r>
          </w:p>
        </w:tc>
        <w:tc>
          <w:tcPr>
            <w:tcW w:w="1191" w:type="dxa"/>
            <w:shd w:val="clear" w:color="auto" w:fill="auto"/>
            <w:noWrap/>
            <w:vAlign w:val="bottom"/>
            <w:hideMark/>
          </w:tcPr>
          <w:p w14:paraId="50D1FD3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11 946,4</w:t>
            </w:r>
          </w:p>
        </w:tc>
      </w:tr>
      <w:tr w:rsidR="00052F4B" w:rsidRPr="00052F4B" w14:paraId="0F5207BE" w14:textId="77777777" w:rsidTr="00052F4B">
        <w:trPr>
          <w:trHeight w:val="1178"/>
        </w:trPr>
        <w:tc>
          <w:tcPr>
            <w:tcW w:w="848" w:type="dxa"/>
            <w:shd w:val="clear" w:color="auto" w:fill="auto"/>
            <w:noWrap/>
            <w:vAlign w:val="center"/>
            <w:hideMark/>
          </w:tcPr>
          <w:p w14:paraId="03C6172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1725FE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0104</w:t>
            </w:r>
          </w:p>
        </w:tc>
        <w:tc>
          <w:tcPr>
            <w:tcW w:w="1659" w:type="dxa"/>
            <w:shd w:val="clear" w:color="auto" w:fill="auto"/>
            <w:noWrap/>
            <w:vAlign w:val="center"/>
            <w:hideMark/>
          </w:tcPr>
          <w:p w14:paraId="7BD6C22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99 1 00 1141 0</w:t>
            </w:r>
          </w:p>
        </w:tc>
        <w:tc>
          <w:tcPr>
            <w:tcW w:w="1072" w:type="dxa"/>
            <w:shd w:val="clear" w:color="auto" w:fill="auto"/>
            <w:noWrap/>
            <w:vAlign w:val="center"/>
            <w:hideMark/>
          </w:tcPr>
          <w:p w14:paraId="78E2BE0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w:t>
            </w:r>
          </w:p>
        </w:tc>
        <w:tc>
          <w:tcPr>
            <w:tcW w:w="4080" w:type="dxa"/>
            <w:shd w:val="clear" w:color="auto" w:fill="auto"/>
            <w:vAlign w:val="center"/>
            <w:hideMark/>
          </w:tcPr>
          <w:p w14:paraId="2DA0585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shd w:val="clear" w:color="auto" w:fill="auto"/>
            <w:noWrap/>
            <w:vAlign w:val="bottom"/>
            <w:hideMark/>
          </w:tcPr>
          <w:p w14:paraId="7B693CE5"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6 995,8</w:t>
            </w:r>
          </w:p>
        </w:tc>
      </w:tr>
      <w:tr w:rsidR="00052F4B" w:rsidRPr="00052F4B" w14:paraId="0BB60B3A" w14:textId="77777777" w:rsidTr="00052F4B">
        <w:trPr>
          <w:trHeight w:val="720"/>
        </w:trPr>
        <w:tc>
          <w:tcPr>
            <w:tcW w:w="848" w:type="dxa"/>
            <w:shd w:val="clear" w:color="auto" w:fill="auto"/>
            <w:noWrap/>
            <w:vAlign w:val="center"/>
            <w:hideMark/>
          </w:tcPr>
          <w:p w14:paraId="58FFC2E3"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lastRenderedPageBreak/>
              <w:t> </w:t>
            </w:r>
          </w:p>
        </w:tc>
        <w:tc>
          <w:tcPr>
            <w:tcW w:w="1267" w:type="dxa"/>
            <w:shd w:val="clear" w:color="auto" w:fill="auto"/>
            <w:noWrap/>
            <w:vAlign w:val="center"/>
            <w:hideMark/>
          </w:tcPr>
          <w:p w14:paraId="66E4678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0104</w:t>
            </w:r>
          </w:p>
        </w:tc>
        <w:tc>
          <w:tcPr>
            <w:tcW w:w="1659" w:type="dxa"/>
            <w:shd w:val="clear" w:color="auto" w:fill="auto"/>
            <w:noWrap/>
            <w:vAlign w:val="center"/>
            <w:hideMark/>
          </w:tcPr>
          <w:p w14:paraId="6363FFC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99 1 00 1141 0</w:t>
            </w:r>
          </w:p>
        </w:tc>
        <w:tc>
          <w:tcPr>
            <w:tcW w:w="1072" w:type="dxa"/>
            <w:shd w:val="clear" w:color="auto" w:fill="auto"/>
            <w:noWrap/>
            <w:vAlign w:val="center"/>
            <w:hideMark/>
          </w:tcPr>
          <w:p w14:paraId="0E576FE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4080" w:type="dxa"/>
            <w:shd w:val="clear" w:color="auto" w:fill="auto"/>
            <w:vAlign w:val="center"/>
            <w:hideMark/>
          </w:tcPr>
          <w:p w14:paraId="4B6D7E49" w14:textId="59A54BD1"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191" w:type="dxa"/>
            <w:shd w:val="clear" w:color="auto" w:fill="auto"/>
            <w:noWrap/>
            <w:vAlign w:val="bottom"/>
            <w:hideMark/>
          </w:tcPr>
          <w:p w14:paraId="4292904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4 941,8</w:t>
            </w:r>
          </w:p>
        </w:tc>
      </w:tr>
      <w:tr w:rsidR="00052F4B" w:rsidRPr="00052F4B" w14:paraId="383CE8E4" w14:textId="77777777" w:rsidTr="00052F4B">
        <w:trPr>
          <w:trHeight w:val="315"/>
        </w:trPr>
        <w:tc>
          <w:tcPr>
            <w:tcW w:w="848" w:type="dxa"/>
            <w:shd w:val="clear" w:color="auto" w:fill="auto"/>
            <w:noWrap/>
            <w:vAlign w:val="center"/>
            <w:hideMark/>
          </w:tcPr>
          <w:p w14:paraId="61D9673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C599D3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0104</w:t>
            </w:r>
          </w:p>
        </w:tc>
        <w:tc>
          <w:tcPr>
            <w:tcW w:w="1659" w:type="dxa"/>
            <w:shd w:val="clear" w:color="auto" w:fill="auto"/>
            <w:noWrap/>
            <w:vAlign w:val="center"/>
            <w:hideMark/>
          </w:tcPr>
          <w:p w14:paraId="44F0567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99 1 00 1141 0</w:t>
            </w:r>
          </w:p>
        </w:tc>
        <w:tc>
          <w:tcPr>
            <w:tcW w:w="1072" w:type="dxa"/>
            <w:shd w:val="clear" w:color="auto" w:fill="auto"/>
            <w:noWrap/>
            <w:vAlign w:val="center"/>
            <w:hideMark/>
          </w:tcPr>
          <w:p w14:paraId="5330E76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800</w:t>
            </w:r>
          </w:p>
        </w:tc>
        <w:tc>
          <w:tcPr>
            <w:tcW w:w="4080" w:type="dxa"/>
            <w:shd w:val="clear" w:color="auto" w:fill="auto"/>
            <w:noWrap/>
            <w:vAlign w:val="center"/>
            <w:hideMark/>
          </w:tcPr>
          <w:p w14:paraId="162AE0D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Иные бюджетные ассигнования</w:t>
            </w:r>
          </w:p>
        </w:tc>
        <w:tc>
          <w:tcPr>
            <w:tcW w:w="1191" w:type="dxa"/>
            <w:shd w:val="clear" w:color="auto" w:fill="auto"/>
            <w:noWrap/>
            <w:vAlign w:val="bottom"/>
            <w:hideMark/>
          </w:tcPr>
          <w:p w14:paraId="05FF8FD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8,8</w:t>
            </w:r>
          </w:p>
        </w:tc>
      </w:tr>
      <w:tr w:rsidR="00052F4B" w:rsidRPr="00052F4B" w14:paraId="486B83C6" w14:textId="77777777" w:rsidTr="00052F4B">
        <w:trPr>
          <w:trHeight w:val="900"/>
        </w:trPr>
        <w:tc>
          <w:tcPr>
            <w:tcW w:w="848" w:type="dxa"/>
            <w:shd w:val="clear" w:color="auto" w:fill="auto"/>
            <w:noWrap/>
            <w:vAlign w:val="center"/>
            <w:hideMark/>
          </w:tcPr>
          <w:p w14:paraId="13BF53D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E01016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0106</w:t>
            </w:r>
          </w:p>
        </w:tc>
        <w:tc>
          <w:tcPr>
            <w:tcW w:w="1659" w:type="dxa"/>
            <w:shd w:val="clear" w:color="auto" w:fill="auto"/>
            <w:noWrap/>
            <w:vAlign w:val="center"/>
            <w:hideMark/>
          </w:tcPr>
          <w:p w14:paraId="779EB3A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1E5E666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268B76BB" w14:textId="63BDAAF5"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Обеспечение деятельности финансовых,</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налоговых и таможенных органов и органов финансового (финансово-бюджетного) надзора</w:t>
            </w:r>
          </w:p>
        </w:tc>
        <w:tc>
          <w:tcPr>
            <w:tcW w:w="1191" w:type="dxa"/>
            <w:shd w:val="clear" w:color="auto" w:fill="auto"/>
            <w:noWrap/>
            <w:vAlign w:val="bottom"/>
            <w:hideMark/>
          </w:tcPr>
          <w:p w14:paraId="4F569A55"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190,0</w:t>
            </w:r>
          </w:p>
        </w:tc>
      </w:tr>
      <w:tr w:rsidR="00052F4B" w:rsidRPr="00052F4B" w14:paraId="73E8A309" w14:textId="77777777" w:rsidTr="00052F4B">
        <w:trPr>
          <w:trHeight w:val="480"/>
        </w:trPr>
        <w:tc>
          <w:tcPr>
            <w:tcW w:w="848" w:type="dxa"/>
            <w:shd w:val="clear" w:color="auto" w:fill="auto"/>
            <w:noWrap/>
            <w:vAlign w:val="center"/>
            <w:hideMark/>
          </w:tcPr>
          <w:p w14:paraId="5FAB150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153708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0106</w:t>
            </w:r>
          </w:p>
        </w:tc>
        <w:tc>
          <w:tcPr>
            <w:tcW w:w="1659" w:type="dxa"/>
            <w:shd w:val="clear" w:color="auto" w:fill="auto"/>
            <w:noWrap/>
            <w:vAlign w:val="center"/>
            <w:hideMark/>
          </w:tcPr>
          <w:p w14:paraId="3911F9D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99 6 00 0000 0</w:t>
            </w:r>
          </w:p>
        </w:tc>
        <w:tc>
          <w:tcPr>
            <w:tcW w:w="1072" w:type="dxa"/>
            <w:shd w:val="clear" w:color="auto" w:fill="auto"/>
            <w:noWrap/>
            <w:vAlign w:val="center"/>
            <w:hideMark/>
          </w:tcPr>
          <w:p w14:paraId="01A96E9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5C03678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Межбюджетные трансферты</w:t>
            </w:r>
          </w:p>
        </w:tc>
        <w:tc>
          <w:tcPr>
            <w:tcW w:w="1191" w:type="dxa"/>
            <w:shd w:val="clear" w:color="auto" w:fill="auto"/>
            <w:noWrap/>
            <w:vAlign w:val="bottom"/>
            <w:hideMark/>
          </w:tcPr>
          <w:p w14:paraId="09A7580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190,0</w:t>
            </w:r>
          </w:p>
        </w:tc>
      </w:tr>
      <w:tr w:rsidR="00052F4B" w:rsidRPr="00052F4B" w14:paraId="7A96944E" w14:textId="77777777" w:rsidTr="00052F4B">
        <w:trPr>
          <w:trHeight w:val="1609"/>
        </w:trPr>
        <w:tc>
          <w:tcPr>
            <w:tcW w:w="848" w:type="dxa"/>
            <w:shd w:val="clear" w:color="auto" w:fill="auto"/>
            <w:noWrap/>
            <w:vAlign w:val="center"/>
            <w:hideMark/>
          </w:tcPr>
          <w:p w14:paraId="3EC38DB3"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F1FE89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0106</w:t>
            </w:r>
          </w:p>
        </w:tc>
        <w:tc>
          <w:tcPr>
            <w:tcW w:w="1659" w:type="dxa"/>
            <w:shd w:val="clear" w:color="auto" w:fill="auto"/>
            <w:noWrap/>
            <w:vAlign w:val="center"/>
            <w:hideMark/>
          </w:tcPr>
          <w:p w14:paraId="3629C2A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99 6 00 8851 0</w:t>
            </w:r>
          </w:p>
        </w:tc>
        <w:tc>
          <w:tcPr>
            <w:tcW w:w="1072" w:type="dxa"/>
            <w:shd w:val="clear" w:color="auto" w:fill="auto"/>
            <w:noWrap/>
            <w:vAlign w:val="center"/>
            <w:hideMark/>
          </w:tcPr>
          <w:p w14:paraId="7B1DD26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421D2FFA" w14:textId="214816A5"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Осуществление расходных обязательств ОМСУ в части полномочий по решению вопросов местного значения,</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переданных в соответствии с заключенным между органом местного самоуправления муниципального района и поселения соглашением</w:t>
            </w:r>
          </w:p>
        </w:tc>
        <w:tc>
          <w:tcPr>
            <w:tcW w:w="1191" w:type="dxa"/>
            <w:shd w:val="clear" w:color="auto" w:fill="auto"/>
            <w:noWrap/>
            <w:vAlign w:val="bottom"/>
            <w:hideMark/>
          </w:tcPr>
          <w:p w14:paraId="74C66827"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190,0</w:t>
            </w:r>
          </w:p>
        </w:tc>
      </w:tr>
      <w:tr w:rsidR="00052F4B" w:rsidRPr="00052F4B" w14:paraId="5DE9D05D" w14:textId="77777777" w:rsidTr="00052F4B">
        <w:trPr>
          <w:trHeight w:val="315"/>
        </w:trPr>
        <w:tc>
          <w:tcPr>
            <w:tcW w:w="848" w:type="dxa"/>
            <w:shd w:val="clear" w:color="auto" w:fill="auto"/>
            <w:noWrap/>
            <w:vAlign w:val="center"/>
            <w:hideMark/>
          </w:tcPr>
          <w:p w14:paraId="7DC4632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21CC1E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0106</w:t>
            </w:r>
          </w:p>
        </w:tc>
        <w:tc>
          <w:tcPr>
            <w:tcW w:w="1659" w:type="dxa"/>
            <w:shd w:val="clear" w:color="auto" w:fill="auto"/>
            <w:noWrap/>
            <w:vAlign w:val="center"/>
            <w:hideMark/>
          </w:tcPr>
          <w:p w14:paraId="5446D88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99 6 00 8851 0</w:t>
            </w:r>
          </w:p>
        </w:tc>
        <w:tc>
          <w:tcPr>
            <w:tcW w:w="1072" w:type="dxa"/>
            <w:shd w:val="clear" w:color="auto" w:fill="auto"/>
            <w:noWrap/>
            <w:vAlign w:val="center"/>
            <w:hideMark/>
          </w:tcPr>
          <w:p w14:paraId="3CEDED1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500</w:t>
            </w:r>
          </w:p>
        </w:tc>
        <w:tc>
          <w:tcPr>
            <w:tcW w:w="4080" w:type="dxa"/>
            <w:shd w:val="clear" w:color="auto" w:fill="auto"/>
            <w:vAlign w:val="center"/>
            <w:hideMark/>
          </w:tcPr>
          <w:p w14:paraId="0EAD65B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Межбюджетные трансферты</w:t>
            </w:r>
          </w:p>
        </w:tc>
        <w:tc>
          <w:tcPr>
            <w:tcW w:w="1191" w:type="dxa"/>
            <w:shd w:val="clear" w:color="auto" w:fill="auto"/>
            <w:noWrap/>
            <w:vAlign w:val="bottom"/>
            <w:hideMark/>
          </w:tcPr>
          <w:p w14:paraId="2D241FE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190,0</w:t>
            </w:r>
          </w:p>
        </w:tc>
      </w:tr>
      <w:tr w:rsidR="00052F4B" w:rsidRPr="00052F4B" w14:paraId="3915045C" w14:textId="77777777" w:rsidTr="00052F4B">
        <w:trPr>
          <w:trHeight w:val="315"/>
        </w:trPr>
        <w:tc>
          <w:tcPr>
            <w:tcW w:w="848" w:type="dxa"/>
            <w:shd w:val="clear" w:color="auto" w:fill="auto"/>
            <w:noWrap/>
            <w:vAlign w:val="center"/>
            <w:hideMark/>
          </w:tcPr>
          <w:p w14:paraId="6DEB76F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D40EE1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0111</w:t>
            </w:r>
          </w:p>
        </w:tc>
        <w:tc>
          <w:tcPr>
            <w:tcW w:w="1659" w:type="dxa"/>
            <w:shd w:val="clear" w:color="auto" w:fill="auto"/>
            <w:noWrap/>
            <w:vAlign w:val="center"/>
            <w:hideMark/>
          </w:tcPr>
          <w:p w14:paraId="3EFB30C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458B8B0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156156A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Резервные фонды</w:t>
            </w:r>
          </w:p>
        </w:tc>
        <w:tc>
          <w:tcPr>
            <w:tcW w:w="1191" w:type="dxa"/>
            <w:shd w:val="clear" w:color="auto" w:fill="auto"/>
            <w:noWrap/>
            <w:vAlign w:val="bottom"/>
            <w:hideMark/>
          </w:tcPr>
          <w:p w14:paraId="5244EBC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100,0</w:t>
            </w:r>
          </w:p>
        </w:tc>
      </w:tr>
      <w:tr w:rsidR="00052F4B" w:rsidRPr="00052F4B" w14:paraId="1EB53A7C" w14:textId="77777777" w:rsidTr="00052F4B">
        <w:trPr>
          <w:trHeight w:val="315"/>
        </w:trPr>
        <w:tc>
          <w:tcPr>
            <w:tcW w:w="848" w:type="dxa"/>
            <w:shd w:val="clear" w:color="auto" w:fill="auto"/>
            <w:noWrap/>
            <w:vAlign w:val="center"/>
            <w:hideMark/>
          </w:tcPr>
          <w:p w14:paraId="76550E91"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81CC60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0111</w:t>
            </w:r>
          </w:p>
        </w:tc>
        <w:tc>
          <w:tcPr>
            <w:tcW w:w="1659" w:type="dxa"/>
            <w:shd w:val="clear" w:color="auto" w:fill="auto"/>
            <w:noWrap/>
            <w:vAlign w:val="center"/>
            <w:hideMark/>
          </w:tcPr>
          <w:p w14:paraId="42E54C5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99 5 00 7110 0 </w:t>
            </w:r>
          </w:p>
        </w:tc>
        <w:tc>
          <w:tcPr>
            <w:tcW w:w="1072" w:type="dxa"/>
            <w:shd w:val="clear" w:color="auto" w:fill="auto"/>
            <w:noWrap/>
            <w:vAlign w:val="center"/>
            <w:hideMark/>
          </w:tcPr>
          <w:p w14:paraId="71AD702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noWrap/>
            <w:vAlign w:val="center"/>
            <w:hideMark/>
          </w:tcPr>
          <w:p w14:paraId="25B37E6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Резервный фонд местной администрации</w:t>
            </w:r>
          </w:p>
        </w:tc>
        <w:tc>
          <w:tcPr>
            <w:tcW w:w="1191" w:type="dxa"/>
            <w:shd w:val="clear" w:color="auto" w:fill="auto"/>
            <w:noWrap/>
            <w:vAlign w:val="bottom"/>
            <w:hideMark/>
          </w:tcPr>
          <w:p w14:paraId="7204015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100,0</w:t>
            </w:r>
          </w:p>
        </w:tc>
      </w:tr>
      <w:tr w:rsidR="00052F4B" w:rsidRPr="00052F4B" w14:paraId="68F1B927" w14:textId="77777777" w:rsidTr="00052F4B">
        <w:trPr>
          <w:trHeight w:val="315"/>
        </w:trPr>
        <w:tc>
          <w:tcPr>
            <w:tcW w:w="848" w:type="dxa"/>
            <w:shd w:val="clear" w:color="auto" w:fill="auto"/>
            <w:noWrap/>
            <w:vAlign w:val="center"/>
            <w:hideMark/>
          </w:tcPr>
          <w:p w14:paraId="2991578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7D79D8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0111</w:t>
            </w:r>
          </w:p>
        </w:tc>
        <w:tc>
          <w:tcPr>
            <w:tcW w:w="1659" w:type="dxa"/>
            <w:shd w:val="clear" w:color="auto" w:fill="auto"/>
            <w:noWrap/>
            <w:vAlign w:val="center"/>
            <w:hideMark/>
          </w:tcPr>
          <w:p w14:paraId="35C3027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99 5 00 7110 0 </w:t>
            </w:r>
          </w:p>
        </w:tc>
        <w:tc>
          <w:tcPr>
            <w:tcW w:w="1072" w:type="dxa"/>
            <w:shd w:val="clear" w:color="auto" w:fill="auto"/>
            <w:noWrap/>
            <w:vAlign w:val="center"/>
            <w:hideMark/>
          </w:tcPr>
          <w:p w14:paraId="1542281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800</w:t>
            </w:r>
          </w:p>
        </w:tc>
        <w:tc>
          <w:tcPr>
            <w:tcW w:w="4080" w:type="dxa"/>
            <w:shd w:val="clear" w:color="auto" w:fill="auto"/>
            <w:noWrap/>
            <w:vAlign w:val="center"/>
            <w:hideMark/>
          </w:tcPr>
          <w:p w14:paraId="2609795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Иные бюджетные ассигнования</w:t>
            </w:r>
          </w:p>
        </w:tc>
        <w:tc>
          <w:tcPr>
            <w:tcW w:w="1191" w:type="dxa"/>
            <w:shd w:val="clear" w:color="auto" w:fill="auto"/>
            <w:noWrap/>
            <w:vAlign w:val="bottom"/>
            <w:hideMark/>
          </w:tcPr>
          <w:p w14:paraId="5480B6C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100,0</w:t>
            </w:r>
          </w:p>
        </w:tc>
      </w:tr>
      <w:tr w:rsidR="00052F4B" w:rsidRPr="00052F4B" w14:paraId="1C6608E6" w14:textId="77777777" w:rsidTr="00052F4B">
        <w:trPr>
          <w:trHeight w:val="315"/>
        </w:trPr>
        <w:tc>
          <w:tcPr>
            <w:tcW w:w="848" w:type="dxa"/>
            <w:shd w:val="clear" w:color="auto" w:fill="auto"/>
            <w:noWrap/>
            <w:vAlign w:val="center"/>
            <w:hideMark/>
          </w:tcPr>
          <w:p w14:paraId="1C58EF7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AE7DAC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0113</w:t>
            </w:r>
          </w:p>
        </w:tc>
        <w:tc>
          <w:tcPr>
            <w:tcW w:w="1659" w:type="dxa"/>
            <w:shd w:val="clear" w:color="auto" w:fill="auto"/>
            <w:noWrap/>
            <w:vAlign w:val="center"/>
            <w:hideMark/>
          </w:tcPr>
          <w:p w14:paraId="4BC1251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4BB8B58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0819C60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Другие общегосударственные вопросы</w:t>
            </w:r>
          </w:p>
        </w:tc>
        <w:tc>
          <w:tcPr>
            <w:tcW w:w="1191" w:type="dxa"/>
            <w:shd w:val="clear" w:color="auto" w:fill="auto"/>
            <w:noWrap/>
            <w:vAlign w:val="bottom"/>
            <w:hideMark/>
          </w:tcPr>
          <w:p w14:paraId="5FCED24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8 775,6</w:t>
            </w:r>
          </w:p>
        </w:tc>
      </w:tr>
      <w:tr w:rsidR="00052F4B" w:rsidRPr="00052F4B" w14:paraId="3C39E3B8" w14:textId="77777777" w:rsidTr="00052F4B">
        <w:trPr>
          <w:trHeight w:val="315"/>
        </w:trPr>
        <w:tc>
          <w:tcPr>
            <w:tcW w:w="848" w:type="dxa"/>
            <w:shd w:val="clear" w:color="auto" w:fill="auto"/>
            <w:noWrap/>
            <w:vAlign w:val="center"/>
            <w:hideMark/>
          </w:tcPr>
          <w:p w14:paraId="117012E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3912BD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0113</w:t>
            </w:r>
          </w:p>
        </w:tc>
        <w:tc>
          <w:tcPr>
            <w:tcW w:w="1659" w:type="dxa"/>
            <w:shd w:val="clear" w:color="auto" w:fill="auto"/>
            <w:noWrap/>
            <w:vAlign w:val="center"/>
            <w:hideMark/>
          </w:tcPr>
          <w:p w14:paraId="434B926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453B3A5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0C3A617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191" w:type="dxa"/>
            <w:shd w:val="clear" w:color="auto" w:fill="auto"/>
            <w:noWrap/>
            <w:vAlign w:val="bottom"/>
            <w:hideMark/>
          </w:tcPr>
          <w:p w14:paraId="36BAED9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8 775,6</w:t>
            </w:r>
          </w:p>
        </w:tc>
      </w:tr>
      <w:tr w:rsidR="00052F4B" w:rsidRPr="00052F4B" w14:paraId="0FA2A2E3" w14:textId="77777777" w:rsidTr="00052F4B">
        <w:trPr>
          <w:trHeight w:val="589"/>
        </w:trPr>
        <w:tc>
          <w:tcPr>
            <w:tcW w:w="848" w:type="dxa"/>
            <w:shd w:val="clear" w:color="auto" w:fill="auto"/>
            <w:noWrap/>
            <w:vAlign w:val="center"/>
            <w:hideMark/>
          </w:tcPr>
          <w:p w14:paraId="13E1DB3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AA3B0D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0113</w:t>
            </w:r>
          </w:p>
        </w:tc>
        <w:tc>
          <w:tcPr>
            <w:tcW w:w="1659" w:type="dxa"/>
            <w:shd w:val="clear" w:color="auto" w:fill="auto"/>
            <w:noWrap/>
            <w:vAlign w:val="center"/>
            <w:hideMark/>
          </w:tcPr>
          <w:p w14:paraId="54C4C6A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99 5 00 9100 2</w:t>
            </w:r>
          </w:p>
        </w:tc>
        <w:tc>
          <w:tcPr>
            <w:tcW w:w="1072" w:type="dxa"/>
            <w:shd w:val="clear" w:color="auto" w:fill="auto"/>
            <w:noWrap/>
            <w:vAlign w:val="center"/>
            <w:hideMark/>
          </w:tcPr>
          <w:p w14:paraId="1C04FF1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06BB88E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по управлению муниципальным имуществом и земельными ресурсами</w:t>
            </w:r>
          </w:p>
        </w:tc>
        <w:tc>
          <w:tcPr>
            <w:tcW w:w="1191" w:type="dxa"/>
            <w:shd w:val="clear" w:color="auto" w:fill="auto"/>
            <w:noWrap/>
            <w:vAlign w:val="bottom"/>
            <w:hideMark/>
          </w:tcPr>
          <w:p w14:paraId="637EB99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1 810,2</w:t>
            </w:r>
          </w:p>
        </w:tc>
      </w:tr>
      <w:tr w:rsidR="00052F4B" w:rsidRPr="00052F4B" w14:paraId="1B49B1E6" w14:textId="77777777" w:rsidTr="00052F4B">
        <w:trPr>
          <w:trHeight w:val="589"/>
        </w:trPr>
        <w:tc>
          <w:tcPr>
            <w:tcW w:w="848" w:type="dxa"/>
            <w:shd w:val="clear" w:color="auto" w:fill="auto"/>
            <w:noWrap/>
            <w:vAlign w:val="center"/>
            <w:hideMark/>
          </w:tcPr>
          <w:p w14:paraId="6D4F8773"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F0C2E5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0113</w:t>
            </w:r>
          </w:p>
        </w:tc>
        <w:tc>
          <w:tcPr>
            <w:tcW w:w="1659" w:type="dxa"/>
            <w:shd w:val="clear" w:color="auto" w:fill="auto"/>
            <w:noWrap/>
            <w:vAlign w:val="center"/>
            <w:hideMark/>
          </w:tcPr>
          <w:p w14:paraId="315A278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99 5 00 9100 2</w:t>
            </w:r>
          </w:p>
        </w:tc>
        <w:tc>
          <w:tcPr>
            <w:tcW w:w="1072" w:type="dxa"/>
            <w:shd w:val="clear" w:color="auto" w:fill="auto"/>
            <w:noWrap/>
            <w:vAlign w:val="center"/>
            <w:hideMark/>
          </w:tcPr>
          <w:p w14:paraId="6AAC40A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4080" w:type="dxa"/>
            <w:shd w:val="clear" w:color="auto" w:fill="auto"/>
            <w:vAlign w:val="center"/>
            <w:hideMark/>
          </w:tcPr>
          <w:p w14:paraId="6D397792" w14:textId="6C53A99E"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191" w:type="dxa"/>
            <w:shd w:val="clear" w:color="auto" w:fill="auto"/>
            <w:noWrap/>
            <w:vAlign w:val="bottom"/>
            <w:hideMark/>
          </w:tcPr>
          <w:p w14:paraId="50AD169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1 810,2</w:t>
            </w:r>
          </w:p>
        </w:tc>
      </w:tr>
      <w:tr w:rsidR="00052F4B" w:rsidRPr="00052F4B" w14:paraId="71B55BF2" w14:textId="77777777" w:rsidTr="00052F4B">
        <w:trPr>
          <w:trHeight w:val="315"/>
        </w:trPr>
        <w:tc>
          <w:tcPr>
            <w:tcW w:w="848" w:type="dxa"/>
            <w:shd w:val="clear" w:color="auto" w:fill="auto"/>
            <w:noWrap/>
            <w:vAlign w:val="center"/>
            <w:hideMark/>
          </w:tcPr>
          <w:p w14:paraId="753A79C0"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F5DB99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0113</w:t>
            </w:r>
          </w:p>
        </w:tc>
        <w:tc>
          <w:tcPr>
            <w:tcW w:w="1659" w:type="dxa"/>
            <w:shd w:val="clear" w:color="auto" w:fill="auto"/>
            <w:noWrap/>
            <w:vAlign w:val="center"/>
            <w:hideMark/>
          </w:tcPr>
          <w:p w14:paraId="29A636B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99 5 00 9101 9</w:t>
            </w:r>
          </w:p>
        </w:tc>
        <w:tc>
          <w:tcPr>
            <w:tcW w:w="1072" w:type="dxa"/>
            <w:shd w:val="clear" w:color="auto" w:fill="auto"/>
            <w:noWrap/>
            <w:vAlign w:val="center"/>
            <w:hideMark/>
          </w:tcPr>
          <w:p w14:paraId="688DE84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2715489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Выполнение других обязательств муниципальных образований</w:t>
            </w:r>
          </w:p>
        </w:tc>
        <w:tc>
          <w:tcPr>
            <w:tcW w:w="1191" w:type="dxa"/>
            <w:shd w:val="clear" w:color="auto" w:fill="auto"/>
            <w:noWrap/>
            <w:vAlign w:val="bottom"/>
            <w:hideMark/>
          </w:tcPr>
          <w:p w14:paraId="768F4775"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6 965,4</w:t>
            </w:r>
          </w:p>
        </w:tc>
      </w:tr>
      <w:tr w:rsidR="00052F4B" w:rsidRPr="00052F4B" w14:paraId="7E61F698" w14:textId="77777777" w:rsidTr="00052F4B">
        <w:trPr>
          <w:trHeight w:val="623"/>
        </w:trPr>
        <w:tc>
          <w:tcPr>
            <w:tcW w:w="848" w:type="dxa"/>
            <w:shd w:val="clear" w:color="auto" w:fill="auto"/>
            <w:noWrap/>
            <w:vAlign w:val="center"/>
            <w:hideMark/>
          </w:tcPr>
          <w:p w14:paraId="55954A4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B4F46E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0113</w:t>
            </w:r>
          </w:p>
        </w:tc>
        <w:tc>
          <w:tcPr>
            <w:tcW w:w="1659" w:type="dxa"/>
            <w:shd w:val="clear" w:color="auto" w:fill="auto"/>
            <w:noWrap/>
            <w:vAlign w:val="center"/>
            <w:hideMark/>
          </w:tcPr>
          <w:p w14:paraId="0B60063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99 5 00 9101 9</w:t>
            </w:r>
          </w:p>
        </w:tc>
        <w:tc>
          <w:tcPr>
            <w:tcW w:w="1072" w:type="dxa"/>
            <w:shd w:val="clear" w:color="auto" w:fill="auto"/>
            <w:noWrap/>
            <w:vAlign w:val="center"/>
            <w:hideMark/>
          </w:tcPr>
          <w:p w14:paraId="7DDABD2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4080" w:type="dxa"/>
            <w:shd w:val="clear" w:color="auto" w:fill="auto"/>
            <w:vAlign w:val="center"/>
            <w:hideMark/>
          </w:tcPr>
          <w:p w14:paraId="4B9746DA" w14:textId="4FFE621C"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191" w:type="dxa"/>
            <w:shd w:val="clear" w:color="auto" w:fill="auto"/>
            <w:noWrap/>
            <w:vAlign w:val="bottom"/>
            <w:hideMark/>
          </w:tcPr>
          <w:p w14:paraId="0585F057"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6 950,8</w:t>
            </w:r>
          </w:p>
        </w:tc>
      </w:tr>
      <w:tr w:rsidR="00052F4B" w:rsidRPr="00052F4B" w14:paraId="5CCF2745" w14:textId="77777777" w:rsidTr="00052F4B">
        <w:trPr>
          <w:trHeight w:val="420"/>
        </w:trPr>
        <w:tc>
          <w:tcPr>
            <w:tcW w:w="848" w:type="dxa"/>
            <w:shd w:val="clear" w:color="auto" w:fill="auto"/>
            <w:noWrap/>
            <w:vAlign w:val="center"/>
            <w:hideMark/>
          </w:tcPr>
          <w:p w14:paraId="0F3E1FE1"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D59BB8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0113</w:t>
            </w:r>
          </w:p>
        </w:tc>
        <w:tc>
          <w:tcPr>
            <w:tcW w:w="1659" w:type="dxa"/>
            <w:shd w:val="clear" w:color="auto" w:fill="auto"/>
            <w:noWrap/>
            <w:vAlign w:val="center"/>
            <w:hideMark/>
          </w:tcPr>
          <w:p w14:paraId="567CEEA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99 5 00 9101 9</w:t>
            </w:r>
          </w:p>
        </w:tc>
        <w:tc>
          <w:tcPr>
            <w:tcW w:w="1072" w:type="dxa"/>
            <w:shd w:val="clear" w:color="auto" w:fill="auto"/>
            <w:noWrap/>
            <w:vAlign w:val="center"/>
            <w:hideMark/>
          </w:tcPr>
          <w:p w14:paraId="11DB919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800</w:t>
            </w:r>
          </w:p>
        </w:tc>
        <w:tc>
          <w:tcPr>
            <w:tcW w:w="4080" w:type="dxa"/>
            <w:shd w:val="clear" w:color="auto" w:fill="auto"/>
            <w:noWrap/>
            <w:vAlign w:val="center"/>
            <w:hideMark/>
          </w:tcPr>
          <w:p w14:paraId="2F6D5EC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Иные бюджетные ассигнования</w:t>
            </w:r>
          </w:p>
        </w:tc>
        <w:tc>
          <w:tcPr>
            <w:tcW w:w="1191" w:type="dxa"/>
            <w:shd w:val="clear" w:color="auto" w:fill="auto"/>
            <w:noWrap/>
            <w:vAlign w:val="bottom"/>
            <w:hideMark/>
          </w:tcPr>
          <w:p w14:paraId="11D96A4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14,6</w:t>
            </w:r>
          </w:p>
        </w:tc>
      </w:tr>
      <w:tr w:rsidR="00052F4B" w:rsidRPr="00052F4B" w14:paraId="36327804" w14:textId="77777777" w:rsidTr="00052F4B">
        <w:trPr>
          <w:trHeight w:val="660"/>
        </w:trPr>
        <w:tc>
          <w:tcPr>
            <w:tcW w:w="848" w:type="dxa"/>
            <w:shd w:val="clear" w:color="auto" w:fill="auto"/>
            <w:noWrap/>
            <w:vAlign w:val="center"/>
            <w:hideMark/>
          </w:tcPr>
          <w:p w14:paraId="1222571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0300</w:t>
            </w:r>
          </w:p>
        </w:tc>
        <w:tc>
          <w:tcPr>
            <w:tcW w:w="1267" w:type="dxa"/>
            <w:shd w:val="clear" w:color="auto" w:fill="auto"/>
            <w:noWrap/>
            <w:vAlign w:val="center"/>
            <w:hideMark/>
          </w:tcPr>
          <w:p w14:paraId="4A74AD3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7926850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55CA3A2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4080" w:type="dxa"/>
            <w:shd w:val="clear" w:color="auto" w:fill="auto"/>
            <w:vAlign w:val="center"/>
            <w:hideMark/>
          </w:tcPr>
          <w:p w14:paraId="4A25D77D"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1191" w:type="dxa"/>
            <w:shd w:val="clear" w:color="auto" w:fill="auto"/>
            <w:noWrap/>
            <w:vAlign w:val="bottom"/>
            <w:hideMark/>
          </w:tcPr>
          <w:p w14:paraId="28C8B0C7"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194,8</w:t>
            </w:r>
          </w:p>
        </w:tc>
      </w:tr>
      <w:tr w:rsidR="00052F4B" w:rsidRPr="00052F4B" w14:paraId="1B7B2169" w14:textId="77777777" w:rsidTr="00052F4B">
        <w:trPr>
          <w:trHeight w:val="600"/>
        </w:trPr>
        <w:tc>
          <w:tcPr>
            <w:tcW w:w="848" w:type="dxa"/>
            <w:shd w:val="clear" w:color="auto" w:fill="auto"/>
            <w:noWrap/>
            <w:vAlign w:val="center"/>
            <w:hideMark/>
          </w:tcPr>
          <w:p w14:paraId="4933145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7A0DE4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0310</w:t>
            </w:r>
          </w:p>
        </w:tc>
        <w:tc>
          <w:tcPr>
            <w:tcW w:w="1659" w:type="dxa"/>
            <w:shd w:val="clear" w:color="auto" w:fill="auto"/>
            <w:noWrap/>
            <w:vAlign w:val="center"/>
            <w:hideMark/>
          </w:tcPr>
          <w:p w14:paraId="017BD68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06E1F49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25717F9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1191" w:type="dxa"/>
            <w:shd w:val="clear" w:color="auto" w:fill="auto"/>
            <w:noWrap/>
            <w:vAlign w:val="bottom"/>
            <w:hideMark/>
          </w:tcPr>
          <w:p w14:paraId="0E38289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194,8</w:t>
            </w:r>
          </w:p>
        </w:tc>
      </w:tr>
      <w:tr w:rsidR="00052F4B" w:rsidRPr="00052F4B" w14:paraId="4F452294" w14:textId="77777777" w:rsidTr="00052F4B">
        <w:trPr>
          <w:trHeight w:val="315"/>
        </w:trPr>
        <w:tc>
          <w:tcPr>
            <w:tcW w:w="848" w:type="dxa"/>
            <w:shd w:val="clear" w:color="auto" w:fill="auto"/>
            <w:noWrap/>
            <w:vAlign w:val="center"/>
            <w:hideMark/>
          </w:tcPr>
          <w:p w14:paraId="5DBD797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8E9DB4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0310</w:t>
            </w:r>
          </w:p>
        </w:tc>
        <w:tc>
          <w:tcPr>
            <w:tcW w:w="1659" w:type="dxa"/>
            <w:shd w:val="clear" w:color="auto" w:fill="auto"/>
            <w:noWrap/>
            <w:vAlign w:val="center"/>
            <w:hideMark/>
          </w:tcPr>
          <w:p w14:paraId="4E8D28E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1867DD8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noWrap/>
            <w:vAlign w:val="center"/>
            <w:hideMark/>
          </w:tcPr>
          <w:p w14:paraId="63AB085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191" w:type="dxa"/>
            <w:shd w:val="clear" w:color="auto" w:fill="auto"/>
            <w:noWrap/>
            <w:vAlign w:val="bottom"/>
            <w:hideMark/>
          </w:tcPr>
          <w:p w14:paraId="336BF28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194,8</w:t>
            </w:r>
          </w:p>
        </w:tc>
      </w:tr>
      <w:tr w:rsidR="00052F4B" w:rsidRPr="00052F4B" w14:paraId="6E8F5974" w14:textId="77777777" w:rsidTr="00052F4B">
        <w:trPr>
          <w:trHeight w:val="600"/>
        </w:trPr>
        <w:tc>
          <w:tcPr>
            <w:tcW w:w="848" w:type="dxa"/>
            <w:shd w:val="clear" w:color="auto" w:fill="auto"/>
            <w:noWrap/>
            <w:vAlign w:val="center"/>
            <w:hideMark/>
          </w:tcPr>
          <w:p w14:paraId="2A4C5E4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ECACEA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0310</w:t>
            </w:r>
          </w:p>
        </w:tc>
        <w:tc>
          <w:tcPr>
            <w:tcW w:w="1659" w:type="dxa"/>
            <w:shd w:val="clear" w:color="auto" w:fill="auto"/>
            <w:noWrap/>
            <w:vAlign w:val="center"/>
            <w:hideMark/>
          </w:tcPr>
          <w:p w14:paraId="55676B6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99 5 00 9102 0</w:t>
            </w:r>
          </w:p>
        </w:tc>
        <w:tc>
          <w:tcPr>
            <w:tcW w:w="1072" w:type="dxa"/>
            <w:shd w:val="clear" w:color="auto" w:fill="auto"/>
            <w:noWrap/>
            <w:vAlign w:val="center"/>
            <w:hideMark/>
          </w:tcPr>
          <w:p w14:paraId="7B8F72B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49305701" w14:textId="351E1B9D"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Проведение противопожарных мероприятий в границах населенных пунктов</w:t>
            </w:r>
          </w:p>
        </w:tc>
        <w:tc>
          <w:tcPr>
            <w:tcW w:w="1191" w:type="dxa"/>
            <w:shd w:val="clear" w:color="auto" w:fill="auto"/>
            <w:noWrap/>
            <w:vAlign w:val="bottom"/>
            <w:hideMark/>
          </w:tcPr>
          <w:p w14:paraId="5E86A5B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194,8</w:t>
            </w:r>
          </w:p>
        </w:tc>
      </w:tr>
      <w:tr w:rsidR="00052F4B" w:rsidRPr="00052F4B" w14:paraId="14932BA8" w14:textId="77777777" w:rsidTr="00052F4B">
        <w:trPr>
          <w:trHeight w:val="600"/>
        </w:trPr>
        <w:tc>
          <w:tcPr>
            <w:tcW w:w="848" w:type="dxa"/>
            <w:shd w:val="clear" w:color="auto" w:fill="auto"/>
            <w:noWrap/>
            <w:vAlign w:val="center"/>
            <w:hideMark/>
          </w:tcPr>
          <w:p w14:paraId="0C67B56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1A6C01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0310</w:t>
            </w:r>
          </w:p>
        </w:tc>
        <w:tc>
          <w:tcPr>
            <w:tcW w:w="1659" w:type="dxa"/>
            <w:shd w:val="clear" w:color="auto" w:fill="auto"/>
            <w:noWrap/>
            <w:vAlign w:val="center"/>
            <w:hideMark/>
          </w:tcPr>
          <w:p w14:paraId="752397A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99 5 00 9102 0</w:t>
            </w:r>
          </w:p>
        </w:tc>
        <w:tc>
          <w:tcPr>
            <w:tcW w:w="1072" w:type="dxa"/>
            <w:shd w:val="clear" w:color="auto" w:fill="auto"/>
            <w:noWrap/>
            <w:vAlign w:val="center"/>
            <w:hideMark/>
          </w:tcPr>
          <w:p w14:paraId="717ED4F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4080" w:type="dxa"/>
            <w:shd w:val="clear" w:color="auto" w:fill="auto"/>
            <w:vAlign w:val="center"/>
            <w:hideMark/>
          </w:tcPr>
          <w:p w14:paraId="29BBE1C4" w14:textId="6FD8C5D2"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191" w:type="dxa"/>
            <w:shd w:val="clear" w:color="auto" w:fill="auto"/>
            <w:noWrap/>
            <w:vAlign w:val="bottom"/>
            <w:hideMark/>
          </w:tcPr>
          <w:p w14:paraId="27D0E94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194,8</w:t>
            </w:r>
          </w:p>
        </w:tc>
      </w:tr>
      <w:tr w:rsidR="00052F4B" w:rsidRPr="00052F4B" w14:paraId="09BF2EA8" w14:textId="77777777" w:rsidTr="00052F4B">
        <w:trPr>
          <w:trHeight w:val="315"/>
        </w:trPr>
        <w:tc>
          <w:tcPr>
            <w:tcW w:w="848" w:type="dxa"/>
            <w:shd w:val="clear" w:color="auto" w:fill="auto"/>
            <w:noWrap/>
            <w:vAlign w:val="center"/>
            <w:hideMark/>
          </w:tcPr>
          <w:p w14:paraId="6CFE891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BDE5F5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0310</w:t>
            </w:r>
          </w:p>
        </w:tc>
        <w:tc>
          <w:tcPr>
            <w:tcW w:w="1659" w:type="dxa"/>
            <w:shd w:val="clear" w:color="auto" w:fill="auto"/>
            <w:noWrap/>
            <w:vAlign w:val="center"/>
            <w:hideMark/>
          </w:tcPr>
          <w:p w14:paraId="1CFC961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99 5 00 9102 0</w:t>
            </w:r>
          </w:p>
        </w:tc>
        <w:tc>
          <w:tcPr>
            <w:tcW w:w="1072" w:type="dxa"/>
            <w:shd w:val="clear" w:color="auto" w:fill="auto"/>
            <w:noWrap/>
            <w:vAlign w:val="center"/>
            <w:hideMark/>
          </w:tcPr>
          <w:p w14:paraId="211722E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244</w:t>
            </w:r>
          </w:p>
        </w:tc>
        <w:tc>
          <w:tcPr>
            <w:tcW w:w="4080" w:type="dxa"/>
            <w:shd w:val="clear" w:color="auto" w:fill="auto"/>
            <w:vAlign w:val="center"/>
            <w:hideMark/>
          </w:tcPr>
          <w:p w14:paraId="0FA318B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Прочая закупка товаров, работ и услуг</w:t>
            </w:r>
          </w:p>
        </w:tc>
        <w:tc>
          <w:tcPr>
            <w:tcW w:w="1191" w:type="dxa"/>
            <w:shd w:val="clear" w:color="auto" w:fill="auto"/>
            <w:noWrap/>
            <w:vAlign w:val="bottom"/>
            <w:hideMark/>
          </w:tcPr>
          <w:p w14:paraId="7EF7F6A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194,8</w:t>
            </w:r>
          </w:p>
        </w:tc>
      </w:tr>
      <w:tr w:rsidR="00052F4B" w:rsidRPr="00052F4B" w14:paraId="2A1556C5" w14:textId="77777777" w:rsidTr="00052F4B">
        <w:trPr>
          <w:trHeight w:val="315"/>
        </w:trPr>
        <w:tc>
          <w:tcPr>
            <w:tcW w:w="848" w:type="dxa"/>
            <w:shd w:val="clear" w:color="auto" w:fill="auto"/>
            <w:noWrap/>
            <w:vAlign w:val="center"/>
            <w:hideMark/>
          </w:tcPr>
          <w:p w14:paraId="066D946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0400</w:t>
            </w:r>
          </w:p>
        </w:tc>
        <w:tc>
          <w:tcPr>
            <w:tcW w:w="1267" w:type="dxa"/>
            <w:shd w:val="clear" w:color="auto" w:fill="auto"/>
            <w:noWrap/>
            <w:vAlign w:val="center"/>
            <w:hideMark/>
          </w:tcPr>
          <w:p w14:paraId="34E34E8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0F481E0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5CB3F67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4080" w:type="dxa"/>
            <w:shd w:val="clear" w:color="auto" w:fill="auto"/>
            <w:vAlign w:val="center"/>
            <w:hideMark/>
          </w:tcPr>
          <w:p w14:paraId="7F02EE7F"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Национальная экономика</w:t>
            </w:r>
          </w:p>
        </w:tc>
        <w:tc>
          <w:tcPr>
            <w:tcW w:w="1191" w:type="dxa"/>
            <w:shd w:val="clear" w:color="auto" w:fill="auto"/>
            <w:noWrap/>
            <w:vAlign w:val="bottom"/>
            <w:hideMark/>
          </w:tcPr>
          <w:p w14:paraId="2E8471FA"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3 685,0</w:t>
            </w:r>
          </w:p>
        </w:tc>
      </w:tr>
      <w:tr w:rsidR="00052F4B" w:rsidRPr="00052F4B" w14:paraId="5175DE58" w14:textId="77777777" w:rsidTr="00052F4B">
        <w:trPr>
          <w:trHeight w:val="315"/>
        </w:trPr>
        <w:tc>
          <w:tcPr>
            <w:tcW w:w="848" w:type="dxa"/>
            <w:shd w:val="clear" w:color="auto" w:fill="auto"/>
            <w:noWrap/>
            <w:vAlign w:val="center"/>
            <w:hideMark/>
          </w:tcPr>
          <w:p w14:paraId="0FAE79F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389CDA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0405</w:t>
            </w:r>
          </w:p>
        </w:tc>
        <w:tc>
          <w:tcPr>
            <w:tcW w:w="1659" w:type="dxa"/>
            <w:shd w:val="clear" w:color="auto" w:fill="auto"/>
            <w:noWrap/>
            <w:vAlign w:val="center"/>
            <w:hideMark/>
          </w:tcPr>
          <w:p w14:paraId="48A2453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14475EB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1109BB1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Сельское хозяйство и рыболовство</w:t>
            </w:r>
          </w:p>
        </w:tc>
        <w:tc>
          <w:tcPr>
            <w:tcW w:w="1191" w:type="dxa"/>
            <w:shd w:val="clear" w:color="auto" w:fill="auto"/>
            <w:noWrap/>
            <w:vAlign w:val="bottom"/>
            <w:hideMark/>
          </w:tcPr>
          <w:p w14:paraId="3D5A6F8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305,9</w:t>
            </w:r>
          </w:p>
        </w:tc>
      </w:tr>
      <w:tr w:rsidR="00052F4B" w:rsidRPr="00052F4B" w14:paraId="79BBB092" w14:textId="77777777" w:rsidTr="00052F4B">
        <w:trPr>
          <w:trHeight w:val="315"/>
        </w:trPr>
        <w:tc>
          <w:tcPr>
            <w:tcW w:w="848" w:type="dxa"/>
            <w:shd w:val="clear" w:color="auto" w:fill="auto"/>
            <w:noWrap/>
            <w:vAlign w:val="center"/>
            <w:hideMark/>
          </w:tcPr>
          <w:p w14:paraId="31DFAE4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D2EEC7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0405</w:t>
            </w:r>
          </w:p>
        </w:tc>
        <w:tc>
          <w:tcPr>
            <w:tcW w:w="1659" w:type="dxa"/>
            <w:shd w:val="clear" w:color="auto" w:fill="auto"/>
            <w:noWrap/>
            <w:vAlign w:val="center"/>
            <w:hideMark/>
          </w:tcPr>
          <w:p w14:paraId="3C32239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6A8C1EA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1C812C3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191" w:type="dxa"/>
            <w:shd w:val="clear" w:color="auto" w:fill="auto"/>
            <w:noWrap/>
            <w:vAlign w:val="bottom"/>
            <w:hideMark/>
          </w:tcPr>
          <w:p w14:paraId="2288EB6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305,9</w:t>
            </w:r>
          </w:p>
        </w:tc>
      </w:tr>
      <w:tr w:rsidR="00052F4B" w:rsidRPr="00052F4B" w14:paraId="46739631" w14:textId="77777777" w:rsidTr="00052F4B">
        <w:trPr>
          <w:trHeight w:val="315"/>
        </w:trPr>
        <w:tc>
          <w:tcPr>
            <w:tcW w:w="848" w:type="dxa"/>
            <w:shd w:val="clear" w:color="auto" w:fill="auto"/>
            <w:noWrap/>
            <w:vAlign w:val="center"/>
            <w:hideMark/>
          </w:tcPr>
          <w:p w14:paraId="3071CF4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92A4CA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0405</w:t>
            </w:r>
          </w:p>
        </w:tc>
        <w:tc>
          <w:tcPr>
            <w:tcW w:w="1659" w:type="dxa"/>
            <w:shd w:val="clear" w:color="auto" w:fill="auto"/>
            <w:noWrap/>
            <w:vAlign w:val="center"/>
            <w:hideMark/>
          </w:tcPr>
          <w:p w14:paraId="06CABB4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99 5 00 9101 9</w:t>
            </w:r>
          </w:p>
        </w:tc>
        <w:tc>
          <w:tcPr>
            <w:tcW w:w="1072" w:type="dxa"/>
            <w:shd w:val="clear" w:color="auto" w:fill="auto"/>
            <w:noWrap/>
            <w:vAlign w:val="center"/>
            <w:hideMark/>
          </w:tcPr>
          <w:p w14:paraId="2A7F066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662684E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Выполнение других обязательств муниципальных образований</w:t>
            </w:r>
          </w:p>
        </w:tc>
        <w:tc>
          <w:tcPr>
            <w:tcW w:w="1191" w:type="dxa"/>
            <w:shd w:val="clear" w:color="auto" w:fill="auto"/>
            <w:noWrap/>
            <w:vAlign w:val="bottom"/>
            <w:hideMark/>
          </w:tcPr>
          <w:p w14:paraId="6EC63F34"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305,9</w:t>
            </w:r>
          </w:p>
        </w:tc>
      </w:tr>
      <w:tr w:rsidR="00052F4B" w:rsidRPr="00052F4B" w14:paraId="48DCEB68" w14:textId="77777777" w:rsidTr="00052F4B">
        <w:trPr>
          <w:trHeight w:val="600"/>
        </w:trPr>
        <w:tc>
          <w:tcPr>
            <w:tcW w:w="848" w:type="dxa"/>
            <w:shd w:val="clear" w:color="auto" w:fill="auto"/>
            <w:noWrap/>
            <w:vAlign w:val="center"/>
            <w:hideMark/>
          </w:tcPr>
          <w:p w14:paraId="5B55A9A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05A029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0405</w:t>
            </w:r>
          </w:p>
        </w:tc>
        <w:tc>
          <w:tcPr>
            <w:tcW w:w="1659" w:type="dxa"/>
            <w:shd w:val="clear" w:color="auto" w:fill="auto"/>
            <w:noWrap/>
            <w:vAlign w:val="center"/>
            <w:hideMark/>
          </w:tcPr>
          <w:p w14:paraId="1822716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99 5 00 9101 9</w:t>
            </w:r>
          </w:p>
        </w:tc>
        <w:tc>
          <w:tcPr>
            <w:tcW w:w="1072" w:type="dxa"/>
            <w:shd w:val="clear" w:color="auto" w:fill="auto"/>
            <w:noWrap/>
            <w:vAlign w:val="center"/>
            <w:hideMark/>
          </w:tcPr>
          <w:p w14:paraId="7C64B99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4080" w:type="dxa"/>
            <w:shd w:val="clear" w:color="auto" w:fill="auto"/>
            <w:vAlign w:val="center"/>
            <w:hideMark/>
          </w:tcPr>
          <w:p w14:paraId="3F307070" w14:textId="6A44F24F"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191" w:type="dxa"/>
            <w:shd w:val="clear" w:color="auto" w:fill="auto"/>
            <w:noWrap/>
            <w:vAlign w:val="bottom"/>
            <w:hideMark/>
          </w:tcPr>
          <w:p w14:paraId="4056468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305,9</w:t>
            </w:r>
          </w:p>
        </w:tc>
      </w:tr>
      <w:tr w:rsidR="00052F4B" w:rsidRPr="00052F4B" w14:paraId="6665A753" w14:textId="77777777" w:rsidTr="00052F4B">
        <w:trPr>
          <w:trHeight w:val="315"/>
        </w:trPr>
        <w:tc>
          <w:tcPr>
            <w:tcW w:w="848" w:type="dxa"/>
            <w:shd w:val="clear" w:color="auto" w:fill="auto"/>
            <w:noWrap/>
            <w:vAlign w:val="center"/>
            <w:hideMark/>
          </w:tcPr>
          <w:p w14:paraId="5E3FD55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1E92FC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0405</w:t>
            </w:r>
          </w:p>
        </w:tc>
        <w:tc>
          <w:tcPr>
            <w:tcW w:w="1659" w:type="dxa"/>
            <w:shd w:val="clear" w:color="auto" w:fill="auto"/>
            <w:noWrap/>
            <w:vAlign w:val="center"/>
            <w:hideMark/>
          </w:tcPr>
          <w:p w14:paraId="79DB64D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99 5 00 9101 9</w:t>
            </w:r>
          </w:p>
        </w:tc>
        <w:tc>
          <w:tcPr>
            <w:tcW w:w="1072" w:type="dxa"/>
            <w:shd w:val="clear" w:color="auto" w:fill="auto"/>
            <w:noWrap/>
            <w:vAlign w:val="center"/>
            <w:hideMark/>
          </w:tcPr>
          <w:p w14:paraId="70B9AEF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244</w:t>
            </w:r>
          </w:p>
        </w:tc>
        <w:tc>
          <w:tcPr>
            <w:tcW w:w="4080" w:type="dxa"/>
            <w:shd w:val="clear" w:color="auto" w:fill="auto"/>
            <w:vAlign w:val="center"/>
            <w:hideMark/>
          </w:tcPr>
          <w:p w14:paraId="1E79AED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Прочая закупка товаров, работ и услуг</w:t>
            </w:r>
          </w:p>
        </w:tc>
        <w:tc>
          <w:tcPr>
            <w:tcW w:w="1191" w:type="dxa"/>
            <w:shd w:val="clear" w:color="auto" w:fill="auto"/>
            <w:noWrap/>
            <w:vAlign w:val="bottom"/>
            <w:hideMark/>
          </w:tcPr>
          <w:p w14:paraId="3D36479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305,9</w:t>
            </w:r>
          </w:p>
        </w:tc>
      </w:tr>
      <w:tr w:rsidR="00052F4B" w:rsidRPr="00052F4B" w14:paraId="688CD9AE" w14:textId="77777777" w:rsidTr="00052F4B">
        <w:trPr>
          <w:trHeight w:val="315"/>
        </w:trPr>
        <w:tc>
          <w:tcPr>
            <w:tcW w:w="848" w:type="dxa"/>
            <w:shd w:val="clear" w:color="auto" w:fill="auto"/>
            <w:noWrap/>
            <w:vAlign w:val="center"/>
            <w:hideMark/>
          </w:tcPr>
          <w:p w14:paraId="64D106D3"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1FFA72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07BCE04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73F504D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19C6BDE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Другие вопросы в области национальной экономики </w:t>
            </w:r>
          </w:p>
        </w:tc>
        <w:tc>
          <w:tcPr>
            <w:tcW w:w="1191" w:type="dxa"/>
            <w:shd w:val="clear" w:color="auto" w:fill="auto"/>
            <w:noWrap/>
            <w:vAlign w:val="bottom"/>
            <w:hideMark/>
          </w:tcPr>
          <w:p w14:paraId="786F7FF5"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3 379,1</w:t>
            </w:r>
          </w:p>
        </w:tc>
      </w:tr>
      <w:tr w:rsidR="00052F4B" w:rsidRPr="00052F4B" w14:paraId="7C286307" w14:textId="77777777" w:rsidTr="00052F4B">
        <w:trPr>
          <w:trHeight w:val="600"/>
        </w:trPr>
        <w:tc>
          <w:tcPr>
            <w:tcW w:w="848" w:type="dxa"/>
            <w:shd w:val="clear" w:color="auto" w:fill="auto"/>
            <w:noWrap/>
            <w:vAlign w:val="center"/>
            <w:hideMark/>
          </w:tcPr>
          <w:p w14:paraId="7E87D5D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lastRenderedPageBreak/>
              <w:t> </w:t>
            </w:r>
          </w:p>
        </w:tc>
        <w:tc>
          <w:tcPr>
            <w:tcW w:w="1267" w:type="dxa"/>
            <w:shd w:val="clear" w:color="auto" w:fill="auto"/>
            <w:noWrap/>
            <w:vAlign w:val="center"/>
            <w:hideMark/>
          </w:tcPr>
          <w:p w14:paraId="3C231C4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29FFB55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99 1 00 0000 0</w:t>
            </w:r>
          </w:p>
        </w:tc>
        <w:tc>
          <w:tcPr>
            <w:tcW w:w="1072" w:type="dxa"/>
            <w:shd w:val="clear" w:color="auto" w:fill="auto"/>
            <w:noWrap/>
            <w:vAlign w:val="center"/>
            <w:hideMark/>
          </w:tcPr>
          <w:p w14:paraId="51DDA32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3EC7E38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Руководство и управление в сфере установленных функций органов    местного самоуправления</w:t>
            </w:r>
          </w:p>
        </w:tc>
        <w:tc>
          <w:tcPr>
            <w:tcW w:w="1191" w:type="dxa"/>
            <w:shd w:val="clear" w:color="auto" w:fill="auto"/>
            <w:noWrap/>
            <w:vAlign w:val="bottom"/>
            <w:hideMark/>
          </w:tcPr>
          <w:p w14:paraId="156FC6C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1 003,6</w:t>
            </w:r>
          </w:p>
        </w:tc>
      </w:tr>
      <w:tr w:rsidR="00052F4B" w:rsidRPr="00052F4B" w14:paraId="0D7A3D49" w14:textId="77777777" w:rsidTr="00052F4B">
        <w:trPr>
          <w:trHeight w:val="600"/>
        </w:trPr>
        <w:tc>
          <w:tcPr>
            <w:tcW w:w="848" w:type="dxa"/>
            <w:shd w:val="clear" w:color="auto" w:fill="auto"/>
            <w:noWrap/>
            <w:vAlign w:val="center"/>
            <w:hideMark/>
          </w:tcPr>
          <w:p w14:paraId="346BF4F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CA241B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67BEC41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99 1 00 2200 1</w:t>
            </w:r>
          </w:p>
        </w:tc>
        <w:tc>
          <w:tcPr>
            <w:tcW w:w="1072" w:type="dxa"/>
            <w:shd w:val="clear" w:color="auto" w:fill="auto"/>
            <w:noWrap/>
            <w:vAlign w:val="center"/>
            <w:hideMark/>
          </w:tcPr>
          <w:p w14:paraId="1C76A22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hideMark/>
          </w:tcPr>
          <w:p w14:paraId="0E381B5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обеспечение деятельности (оказания услуг) муниципальных учреждений</w:t>
            </w:r>
          </w:p>
        </w:tc>
        <w:tc>
          <w:tcPr>
            <w:tcW w:w="1191" w:type="dxa"/>
            <w:shd w:val="clear" w:color="auto" w:fill="auto"/>
            <w:noWrap/>
            <w:vAlign w:val="bottom"/>
            <w:hideMark/>
          </w:tcPr>
          <w:p w14:paraId="197DE30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1 003,6</w:t>
            </w:r>
          </w:p>
        </w:tc>
      </w:tr>
      <w:tr w:rsidR="00052F4B" w:rsidRPr="00052F4B" w14:paraId="0927A754" w14:textId="77777777" w:rsidTr="00052F4B">
        <w:trPr>
          <w:trHeight w:val="1560"/>
        </w:trPr>
        <w:tc>
          <w:tcPr>
            <w:tcW w:w="848" w:type="dxa"/>
            <w:shd w:val="clear" w:color="auto" w:fill="auto"/>
            <w:noWrap/>
            <w:vAlign w:val="center"/>
            <w:hideMark/>
          </w:tcPr>
          <w:p w14:paraId="258DDB8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E2BCB3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012002E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99 1 00 2200 1</w:t>
            </w:r>
          </w:p>
        </w:tc>
        <w:tc>
          <w:tcPr>
            <w:tcW w:w="1072" w:type="dxa"/>
            <w:shd w:val="clear" w:color="auto" w:fill="auto"/>
            <w:noWrap/>
            <w:vAlign w:val="center"/>
            <w:hideMark/>
          </w:tcPr>
          <w:p w14:paraId="441B3BE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w:t>
            </w:r>
          </w:p>
        </w:tc>
        <w:tc>
          <w:tcPr>
            <w:tcW w:w="4080" w:type="dxa"/>
            <w:shd w:val="clear" w:color="auto" w:fill="auto"/>
            <w:vAlign w:val="center"/>
            <w:hideMark/>
          </w:tcPr>
          <w:p w14:paraId="63D6797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shd w:val="clear" w:color="auto" w:fill="auto"/>
            <w:noWrap/>
            <w:vAlign w:val="bottom"/>
            <w:hideMark/>
          </w:tcPr>
          <w:p w14:paraId="35FEC065"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804,8</w:t>
            </w:r>
          </w:p>
        </w:tc>
      </w:tr>
      <w:tr w:rsidR="00052F4B" w:rsidRPr="00052F4B" w14:paraId="6F0C7352" w14:textId="77777777" w:rsidTr="00052F4B">
        <w:trPr>
          <w:trHeight w:val="818"/>
        </w:trPr>
        <w:tc>
          <w:tcPr>
            <w:tcW w:w="848" w:type="dxa"/>
            <w:shd w:val="clear" w:color="auto" w:fill="auto"/>
            <w:noWrap/>
            <w:vAlign w:val="center"/>
            <w:hideMark/>
          </w:tcPr>
          <w:p w14:paraId="514B03A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5D8EC9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2DF980E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99 1 00 2200 1</w:t>
            </w:r>
          </w:p>
        </w:tc>
        <w:tc>
          <w:tcPr>
            <w:tcW w:w="1072" w:type="dxa"/>
            <w:shd w:val="clear" w:color="auto" w:fill="auto"/>
            <w:noWrap/>
            <w:vAlign w:val="center"/>
            <w:hideMark/>
          </w:tcPr>
          <w:p w14:paraId="57D1DC4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4080" w:type="dxa"/>
            <w:shd w:val="clear" w:color="auto" w:fill="auto"/>
            <w:vAlign w:val="center"/>
            <w:hideMark/>
          </w:tcPr>
          <w:p w14:paraId="28FD6864" w14:textId="07D94EB0"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191" w:type="dxa"/>
            <w:shd w:val="clear" w:color="auto" w:fill="auto"/>
            <w:noWrap/>
            <w:vAlign w:val="bottom"/>
            <w:hideMark/>
          </w:tcPr>
          <w:p w14:paraId="1C9A85D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198,8</w:t>
            </w:r>
          </w:p>
        </w:tc>
      </w:tr>
      <w:tr w:rsidR="00052F4B" w:rsidRPr="00052F4B" w14:paraId="24BFC92D" w14:textId="77777777" w:rsidTr="00052F4B">
        <w:trPr>
          <w:trHeight w:val="732"/>
        </w:trPr>
        <w:tc>
          <w:tcPr>
            <w:tcW w:w="848" w:type="dxa"/>
            <w:shd w:val="clear" w:color="auto" w:fill="auto"/>
            <w:noWrap/>
            <w:vAlign w:val="center"/>
            <w:hideMark/>
          </w:tcPr>
          <w:p w14:paraId="4BB10D2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253188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28E151E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99 5 00 9100 2</w:t>
            </w:r>
          </w:p>
        </w:tc>
        <w:tc>
          <w:tcPr>
            <w:tcW w:w="1072" w:type="dxa"/>
            <w:shd w:val="clear" w:color="auto" w:fill="auto"/>
            <w:noWrap/>
            <w:vAlign w:val="center"/>
            <w:hideMark/>
          </w:tcPr>
          <w:p w14:paraId="670F063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466E783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по управлению муниципальным имуществом и земельными ресурсами</w:t>
            </w:r>
          </w:p>
        </w:tc>
        <w:tc>
          <w:tcPr>
            <w:tcW w:w="1191" w:type="dxa"/>
            <w:shd w:val="clear" w:color="auto" w:fill="auto"/>
            <w:noWrap/>
            <w:vAlign w:val="bottom"/>
            <w:hideMark/>
          </w:tcPr>
          <w:p w14:paraId="1707E3E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2 240,0</w:t>
            </w:r>
          </w:p>
        </w:tc>
      </w:tr>
      <w:tr w:rsidR="00052F4B" w:rsidRPr="00052F4B" w14:paraId="6FC5A82A" w14:textId="77777777" w:rsidTr="00052F4B">
        <w:trPr>
          <w:trHeight w:val="732"/>
        </w:trPr>
        <w:tc>
          <w:tcPr>
            <w:tcW w:w="848" w:type="dxa"/>
            <w:shd w:val="clear" w:color="auto" w:fill="auto"/>
            <w:noWrap/>
            <w:vAlign w:val="center"/>
            <w:hideMark/>
          </w:tcPr>
          <w:p w14:paraId="6C95812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E88FC7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284AB47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99 5 00 9100 2</w:t>
            </w:r>
          </w:p>
        </w:tc>
        <w:tc>
          <w:tcPr>
            <w:tcW w:w="1072" w:type="dxa"/>
            <w:shd w:val="clear" w:color="auto" w:fill="auto"/>
            <w:noWrap/>
            <w:vAlign w:val="center"/>
            <w:hideMark/>
          </w:tcPr>
          <w:p w14:paraId="54F9A1B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4080" w:type="dxa"/>
            <w:shd w:val="clear" w:color="auto" w:fill="auto"/>
            <w:vAlign w:val="center"/>
            <w:hideMark/>
          </w:tcPr>
          <w:p w14:paraId="07BD4EE2" w14:textId="10B38968"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191" w:type="dxa"/>
            <w:shd w:val="clear" w:color="auto" w:fill="auto"/>
            <w:noWrap/>
            <w:vAlign w:val="bottom"/>
            <w:hideMark/>
          </w:tcPr>
          <w:p w14:paraId="0487FB7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2 240,0</w:t>
            </w:r>
          </w:p>
        </w:tc>
      </w:tr>
      <w:tr w:rsidR="00052F4B" w:rsidRPr="00052F4B" w14:paraId="189918A2" w14:textId="77777777" w:rsidTr="00052F4B">
        <w:trPr>
          <w:trHeight w:val="315"/>
        </w:trPr>
        <w:tc>
          <w:tcPr>
            <w:tcW w:w="848" w:type="dxa"/>
            <w:shd w:val="clear" w:color="auto" w:fill="auto"/>
            <w:noWrap/>
            <w:vAlign w:val="center"/>
            <w:hideMark/>
          </w:tcPr>
          <w:p w14:paraId="0CD1411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2BB675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7A799B0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99 6 00 0000 0</w:t>
            </w:r>
          </w:p>
        </w:tc>
        <w:tc>
          <w:tcPr>
            <w:tcW w:w="1072" w:type="dxa"/>
            <w:shd w:val="clear" w:color="auto" w:fill="auto"/>
            <w:noWrap/>
            <w:vAlign w:val="center"/>
            <w:hideMark/>
          </w:tcPr>
          <w:p w14:paraId="263E1F0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38386F1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Межбюджетные трансферты</w:t>
            </w:r>
          </w:p>
        </w:tc>
        <w:tc>
          <w:tcPr>
            <w:tcW w:w="1191" w:type="dxa"/>
            <w:shd w:val="clear" w:color="auto" w:fill="auto"/>
            <w:noWrap/>
            <w:vAlign w:val="bottom"/>
            <w:hideMark/>
          </w:tcPr>
          <w:p w14:paraId="680B67C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135,5</w:t>
            </w:r>
          </w:p>
        </w:tc>
      </w:tr>
      <w:tr w:rsidR="00052F4B" w:rsidRPr="00052F4B" w14:paraId="7CE1D365" w14:textId="77777777" w:rsidTr="00052F4B">
        <w:trPr>
          <w:trHeight w:val="1369"/>
        </w:trPr>
        <w:tc>
          <w:tcPr>
            <w:tcW w:w="848" w:type="dxa"/>
            <w:shd w:val="clear" w:color="auto" w:fill="auto"/>
            <w:noWrap/>
            <w:vAlign w:val="center"/>
            <w:hideMark/>
          </w:tcPr>
          <w:p w14:paraId="4452C270"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5FA166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5639835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99 6 00 8851 0</w:t>
            </w:r>
          </w:p>
        </w:tc>
        <w:tc>
          <w:tcPr>
            <w:tcW w:w="1072" w:type="dxa"/>
            <w:shd w:val="clear" w:color="auto" w:fill="auto"/>
            <w:noWrap/>
            <w:vAlign w:val="center"/>
            <w:hideMark/>
          </w:tcPr>
          <w:p w14:paraId="776FB2D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132C919D" w14:textId="52AB09C3"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Осуществление расходных обязательств ОМСУ в части полномочий по решению вопросов местного значения,</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переданных в соответствии с заключенным между органом местного самоуправления муниципального района и поселения соглашением</w:t>
            </w:r>
          </w:p>
        </w:tc>
        <w:tc>
          <w:tcPr>
            <w:tcW w:w="1191" w:type="dxa"/>
            <w:shd w:val="clear" w:color="auto" w:fill="auto"/>
            <w:noWrap/>
            <w:vAlign w:val="bottom"/>
            <w:hideMark/>
          </w:tcPr>
          <w:p w14:paraId="2FDAEDC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135,5</w:t>
            </w:r>
          </w:p>
        </w:tc>
      </w:tr>
      <w:tr w:rsidR="00052F4B" w:rsidRPr="00052F4B" w14:paraId="611A671A" w14:textId="77777777" w:rsidTr="00052F4B">
        <w:trPr>
          <w:trHeight w:val="315"/>
        </w:trPr>
        <w:tc>
          <w:tcPr>
            <w:tcW w:w="848" w:type="dxa"/>
            <w:shd w:val="clear" w:color="auto" w:fill="auto"/>
            <w:noWrap/>
            <w:vAlign w:val="center"/>
            <w:hideMark/>
          </w:tcPr>
          <w:p w14:paraId="7E77C88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4556A4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6BDA909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99 6 00 8851 0</w:t>
            </w:r>
          </w:p>
        </w:tc>
        <w:tc>
          <w:tcPr>
            <w:tcW w:w="1072" w:type="dxa"/>
            <w:shd w:val="clear" w:color="auto" w:fill="auto"/>
            <w:noWrap/>
            <w:vAlign w:val="center"/>
            <w:hideMark/>
          </w:tcPr>
          <w:p w14:paraId="3AE9BB2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500</w:t>
            </w:r>
          </w:p>
        </w:tc>
        <w:tc>
          <w:tcPr>
            <w:tcW w:w="4080" w:type="dxa"/>
            <w:shd w:val="clear" w:color="auto" w:fill="auto"/>
            <w:vAlign w:val="center"/>
            <w:hideMark/>
          </w:tcPr>
          <w:p w14:paraId="33BEDB1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Межбюджетные трансферты</w:t>
            </w:r>
          </w:p>
        </w:tc>
        <w:tc>
          <w:tcPr>
            <w:tcW w:w="1191" w:type="dxa"/>
            <w:shd w:val="clear" w:color="auto" w:fill="auto"/>
            <w:noWrap/>
            <w:vAlign w:val="bottom"/>
            <w:hideMark/>
          </w:tcPr>
          <w:p w14:paraId="3BE87D44"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135,5</w:t>
            </w:r>
          </w:p>
        </w:tc>
      </w:tr>
      <w:tr w:rsidR="00052F4B" w:rsidRPr="00052F4B" w14:paraId="5A8EC3BD" w14:textId="77777777" w:rsidTr="00052F4B">
        <w:trPr>
          <w:trHeight w:val="315"/>
        </w:trPr>
        <w:tc>
          <w:tcPr>
            <w:tcW w:w="848" w:type="dxa"/>
            <w:shd w:val="clear" w:color="auto" w:fill="auto"/>
            <w:noWrap/>
            <w:vAlign w:val="center"/>
            <w:hideMark/>
          </w:tcPr>
          <w:p w14:paraId="4CF242A3"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4F33A2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020B13A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99 6 00 8851 0</w:t>
            </w:r>
          </w:p>
        </w:tc>
        <w:tc>
          <w:tcPr>
            <w:tcW w:w="1072" w:type="dxa"/>
            <w:shd w:val="clear" w:color="auto" w:fill="auto"/>
            <w:noWrap/>
            <w:vAlign w:val="center"/>
            <w:hideMark/>
          </w:tcPr>
          <w:p w14:paraId="7DFDE8E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540</w:t>
            </w:r>
          </w:p>
        </w:tc>
        <w:tc>
          <w:tcPr>
            <w:tcW w:w="4080" w:type="dxa"/>
            <w:shd w:val="clear" w:color="auto" w:fill="auto"/>
            <w:vAlign w:val="center"/>
            <w:hideMark/>
          </w:tcPr>
          <w:p w14:paraId="10DD9E3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Иные межбюджетные трансферты  </w:t>
            </w:r>
          </w:p>
        </w:tc>
        <w:tc>
          <w:tcPr>
            <w:tcW w:w="1191" w:type="dxa"/>
            <w:shd w:val="clear" w:color="auto" w:fill="auto"/>
            <w:noWrap/>
            <w:vAlign w:val="bottom"/>
            <w:hideMark/>
          </w:tcPr>
          <w:p w14:paraId="210BBE43"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135,5</w:t>
            </w:r>
          </w:p>
        </w:tc>
      </w:tr>
      <w:tr w:rsidR="00052F4B" w:rsidRPr="00052F4B" w14:paraId="6C86EF92" w14:textId="77777777" w:rsidTr="00052F4B">
        <w:trPr>
          <w:trHeight w:val="315"/>
        </w:trPr>
        <w:tc>
          <w:tcPr>
            <w:tcW w:w="848" w:type="dxa"/>
            <w:shd w:val="clear" w:color="auto" w:fill="auto"/>
            <w:noWrap/>
            <w:vAlign w:val="center"/>
            <w:hideMark/>
          </w:tcPr>
          <w:p w14:paraId="31F81AB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0500</w:t>
            </w:r>
          </w:p>
        </w:tc>
        <w:tc>
          <w:tcPr>
            <w:tcW w:w="1267" w:type="dxa"/>
            <w:shd w:val="clear" w:color="auto" w:fill="auto"/>
            <w:noWrap/>
            <w:vAlign w:val="center"/>
            <w:hideMark/>
          </w:tcPr>
          <w:p w14:paraId="16262F1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51E9067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73AA6BF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4080" w:type="dxa"/>
            <w:shd w:val="clear" w:color="auto" w:fill="auto"/>
            <w:vAlign w:val="center"/>
            <w:hideMark/>
          </w:tcPr>
          <w:p w14:paraId="6BFC7696"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Жилищно-коммунальное хозяйство</w:t>
            </w:r>
          </w:p>
        </w:tc>
        <w:tc>
          <w:tcPr>
            <w:tcW w:w="1191" w:type="dxa"/>
            <w:shd w:val="clear" w:color="auto" w:fill="auto"/>
            <w:noWrap/>
            <w:vAlign w:val="bottom"/>
            <w:hideMark/>
          </w:tcPr>
          <w:p w14:paraId="4F5E3793"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36 788,0</w:t>
            </w:r>
          </w:p>
        </w:tc>
      </w:tr>
      <w:tr w:rsidR="00052F4B" w:rsidRPr="00052F4B" w14:paraId="11C3A6A8" w14:textId="77777777" w:rsidTr="00052F4B">
        <w:trPr>
          <w:trHeight w:val="315"/>
        </w:trPr>
        <w:tc>
          <w:tcPr>
            <w:tcW w:w="848" w:type="dxa"/>
            <w:shd w:val="clear" w:color="auto" w:fill="auto"/>
            <w:noWrap/>
            <w:vAlign w:val="center"/>
            <w:hideMark/>
          </w:tcPr>
          <w:p w14:paraId="0FA1A6D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4789F75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12E2CD2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21E41C8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4726D04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Жилищное хозяйство</w:t>
            </w:r>
          </w:p>
        </w:tc>
        <w:tc>
          <w:tcPr>
            <w:tcW w:w="1191" w:type="dxa"/>
            <w:shd w:val="clear" w:color="auto" w:fill="auto"/>
            <w:noWrap/>
            <w:vAlign w:val="bottom"/>
            <w:hideMark/>
          </w:tcPr>
          <w:p w14:paraId="37109227"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3 145,8</w:t>
            </w:r>
          </w:p>
        </w:tc>
      </w:tr>
      <w:tr w:rsidR="00052F4B" w:rsidRPr="00052F4B" w14:paraId="551C8844" w14:textId="77777777" w:rsidTr="00052F4B">
        <w:trPr>
          <w:trHeight w:val="409"/>
        </w:trPr>
        <w:tc>
          <w:tcPr>
            <w:tcW w:w="848" w:type="dxa"/>
            <w:shd w:val="clear" w:color="auto" w:fill="auto"/>
            <w:noWrap/>
            <w:vAlign w:val="center"/>
            <w:hideMark/>
          </w:tcPr>
          <w:p w14:paraId="19DD2F4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556AC19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7B922DD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31F5D62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3F25FEA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191" w:type="dxa"/>
            <w:shd w:val="clear" w:color="auto" w:fill="auto"/>
            <w:noWrap/>
            <w:vAlign w:val="bottom"/>
            <w:hideMark/>
          </w:tcPr>
          <w:p w14:paraId="2FA7D82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3 145,8</w:t>
            </w:r>
          </w:p>
        </w:tc>
      </w:tr>
      <w:tr w:rsidR="00052F4B" w:rsidRPr="00052F4B" w14:paraId="22874899" w14:textId="77777777" w:rsidTr="00052F4B">
        <w:trPr>
          <w:trHeight w:val="432"/>
        </w:trPr>
        <w:tc>
          <w:tcPr>
            <w:tcW w:w="848" w:type="dxa"/>
            <w:shd w:val="clear" w:color="auto" w:fill="auto"/>
            <w:noWrap/>
            <w:vAlign w:val="center"/>
            <w:hideMark/>
          </w:tcPr>
          <w:p w14:paraId="42A47DB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3B775CE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6D33BCB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99 5 00 9100 9</w:t>
            </w:r>
          </w:p>
        </w:tc>
        <w:tc>
          <w:tcPr>
            <w:tcW w:w="1072" w:type="dxa"/>
            <w:shd w:val="clear" w:color="auto" w:fill="auto"/>
            <w:noWrap/>
            <w:vAlign w:val="center"/>
            <w:hideMark/>
          </w:tcPr>
          <w:p w14:paraId="74DBBE8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2D29193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в области жилищно-коммунального хозяйства</w:t>
            </w:r>
          </w:p>
        </w:tc>
        <w:tc>
          <w:tcPr>
            <w:tcW w:w="1191" w:type="dxa"/>
            <w:shd w:val="clear" w:color="auto" w:fill="auto"/>
            <w:noWrap/>
            <w:vAlign w:val="bottom"/>
            <w:hideMark/>
          </w:tcPr>
          <w:p w14:paraId="1CB9E4B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3 145,8</w:t>
            </w:r>
          </w:p>
        </w:tc>
      </w:tr>
      <w:tr w:rsidR="00052F4B" w:rsidRPr="00052F4B" w14:paraId="4D224892" w14:textId="77777777" w:rsidTr="00052F4B">
        <w:trPr>
          <w:trHeight w:val="683"/>
        </w:trPr>
        <w:tc>
          <w:tcPr>
            <w:tcW w:w="848" w:type="dxa"/>
            <w:shd w:val="clear" w:color="auto" w:fill="auto"/>
            <w:noWrap/>
            <w:vAlign w:val="center"/>
            <w:hideMark/>
          </w:tcPr>
          <w:p w14:paraId="3AF8D77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776DFD4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519AE7A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99 5 00 9100 9</w:t>
            </w:r>
          </w:p>
        </w:tc>
        <w:tc>
          <w:tcPr>
            <w:tcW w:w="1072" w:type="dxa"/>
            <w:shd w:val="clear" w:color="auto" w:fill="auto"/>
            <w:noWrap/>
            <w:vAlign w:val="center"/>
            <w:hideMark/>
          </w:tcPr>
          <w:p w14:paraId="3EB607E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4080" w:type="dxa"/>
            <w:shd w:val="clear" w:color="auto" w:fill="auto"/>
            <w:vAlign w:val="center"/>
            <w:hideMark/>
          </w:tcPr>
          <w:p w14:paraId="6859E3A9" w14:textId="1C66A742"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191" w:type="dxa"/>
            <w:shd w:val="clear" w:color="auto" w:fill="auto"/>
            <w:noWrap/>
            <w:vAlign w:val="bottom"/>
            <w:hideMark/>
          </w:tcPr>
          <w:p w14:paraId="5B7FB3D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828,2</w:t>
            </w:r>
          </w:p>
        </w:tc>
      </w:tr>
      <w:tr w:rsidR="00052F4B" w:rsidRPr="00052F4B" w14:paraId="543D440D" w14:textId="77777777" w:rsidTr="00052F4B">
        <w:trPr>
          <w:trHeight w:val="840"/>
        </w:trPr>
        <w:tc>
          <w:tcPr>
            <w:tcW w:w="848" w:type="dxa"/>
            <w:shd w:val="clear" w:color="auto" w:fill="auto"/>
            <w:noWrap/>
            <w:vAlign w:val="center"/>
            <w:hideMark/>
          </w:tcPr>
          <w:p w14:paraId="3746D53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336F7AF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56CC846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99 5 00 9100 9</w:t>
            </w:r>
          </w:p>
        </w:tc>
        <w:tc>
          <w:tcPr>
            <w:tcW w:w="1072" w:type="dxa"/>
            <w:shd w:val="clear" w:color="auto" w:fill="auto"/>
            <w:noWrap/>
            <w:vAlign w:val="center"/>
            <w:hideMark/>
          </w:tcPr>
          <w:p w14:paraId="7F016D1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400</w:t>
            </w:r>
          </w:p>
        </w:tc>
        <w:tc>
          <w:tcPr>
            <w:tcW w:w="4080" w:type="dxa"/>
            <w:shd w:val="clear" w:color="auto" w:fill="auto"/>
            <w:vAlign w:val="center"/>
            <w:hideMark/>
          </w:tcPr>
          <w:p w14:paraId="74C2F23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Капитальные вложения в объекты недвижимого имущества государственной (муниципальной собственности)</w:t>
            </w:r>
          </w:p>
        </w:tc>
        <w:tc>
          <w:tcPr>
            <w:tcW w:w="1191" w:type="dxa"/>
            <w:shd w:val="clear" w:color="auto" w:fill="auto"/>
            <w:vAlign w:val="center"/>
            <w:hideMark/>
          </w:tcPr>
          <w:p w14:paraId="75D3AA6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2317,6</w:t>
            </w:r>
          </w:p>
        </w:tc>
      </w:tr>
      <w:tr w:rsidR="00052F4B" w:rsidRPr="00052F4B" w14:paraId="07EA3BB1" w14:textId="77777777" w:rsidTr="00052F4B">
        <w:trPr>
          <w:trHeight w:val="315"/>
        </w:trPr>
        <w:tc>
          <w:tcPr>
            <w:tcW w:w="848" w:type="dxa"/>
            <w:shd w:val="clear" w:color="auto" w:fill="auto"/>
            <w:noWrap/>
            <w:vAlign w:val="center"/>
            <w:hideMark/>
          </w:tcPr>
          <w:p w14:paraId="4D6892B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3FD086B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0502</w:t>
            </w:r>
          </w:p>
        </w:tc>
        <w:tc>
          <w:tcPr>
            <w:tcW w:w="1659" w:type="dxa"/>
            <w:shd w:val="clear" w:color="auto" w:fill="auto"/>
            <w:noWrap/>
            <w:vAlign w:val="center"/>
            <w:hideMark/>
          </w:tcPr>
          <w:p w14:paraId="3DCBE77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527C0F7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7C6ACB8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Коммунальное хозяйство</w:t>
            </w:r>
          </w:p>
        </w:tc>
        <w:tc>
          <w:tcPr>
            <w:tcW w:w="1191" w:type="dxa"/>
            <w:shd w:val="clear" w:color="auto" w:fill="auto"/>
            <w:noWrap/>
            <w:vAlign w:val="bottom"/>
            <w:hideMark/>
          </w:tcPr>
          <w:p w14:paraId="280FF9A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1 801,6</w:t>
            </w:r>
          </w:p>
        </w:tc>
      </w:tr>
      <w:tr w:rsidR="00052F4B" w:rsidRPr="00052F4B" w14:paraId="3ED8CCE2" w14:textId="77777777" w:rsidTr="00052F4B">
        <w:trPr>
          <w:trHeight w:val="315"/>
        </w:trPr>
        <w:tc>
          <w:tcPr>
            <w:tcW w:w="848" w:type="dxa"/>
            <w:shd w:val="clear" w:color="auto" w:fill="auto"/>
            <w:noWrap/>
            <w:vAlign w:val="center"/>
            <w:hideMark/>
          </w:tcPr>
          <w:p w14:paraId="4000A09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731E5A0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0502</w:t>
            </w:r>
          </w:p>
        </w:tc>
        <w:tc>
          <w:tcPr>
            <w:tcW w:w="1659" w:type="dxa"/>
            <w:shd w:val="clear" w:color="auto" w:fill="auto"/>
            <w:noWrap/>
            <w:vAlign w:val="center"/>
            <w:hideMark/>
          </w:tcPr>
          <w:p w14:paraId="6E71E60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2292D96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76AA770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191" w:type="dxa"/>
            <w:shd w:val="clear" w:color="auto" w:fill="auto"/>
            <w:noWrap/>
            <w:vAlign w:val="bottom"/>
            <w:hideMark/>
          </w:tcPr>
          <w:p w14:paraId="04A4BC4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1 801,6</w:t>
            </w:r>
          </w:p>
        </w:tc>
      </w:tr>
      <w:tr w:rsidR="00052F4B" w:rsidRPr="00052F4B" w14:paraId="5F2BFBEA" w14:textId="77777777" w:rsidTr="00052F4B">
        <w:trPr>
          <w:trHeight w:val="315"/>
        </w:trPr>
        <w:tc>
          <w:tcPr>
            <w:tcW w:w="848" w:type="dxa"/>
            <w:shd w:val="clear" w:color="auto" w:fill="auto"/>
            <w:noWrap/>
            <w:vAlign w:val="center"/>
            <w:hideMark/>
          </w:tcPr>
          <w:p w14:paraId="1E38DE0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06ABA4C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0502</w:t>
            </w:r>
          </w:p>
        </w:tc>
        <w:tc>
          <w:tcPr>
            <w:tcW w:w="1659" w:type="dxa"/>
            <w:shd w:val="clear" w:color="auto" w:fill="auto"/>
            <w:noWrap/>
            <w:vAlign w:val="center"/>
            <w:hideMark/>
          </w:tcPr>
          <w:p w14:paraId="01DCB95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99 5 00 9100 9</w:t>
            </w:r>
          </w:p>
        </w:tc>
        <w:tc>
          <w:tcPr>
            <w:tcW w:w="1072" w:type="dxa"/>
            <w:shd w:val="clear" w:color="auto" w:fill="auto"/>
            <w:noWrap/>
            <w:vAlign w:val="center"/>
            <w:hideMark/>
          </w:tcPr>
          <w:p w14:paraId="0BBEF2A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3770E04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в области жилищно-коммунального хозяйства</w:t>
            </w:r>
          </w:p>
        </w:tc>
        <w:tc>
          <w:tcPr>
            <w:tcW w:w="1191" w:type="dxa"/>
            <w:shd w:val="clear" w:color="auto" w:fill="auto"/>
            <w:noWrap/>
            <w:vAlign w:val="bottom"/>
            <w:hideMark/>
          </w:tcPr>
          <w:p w14:paraId="0058867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1 801,6</w:t>
            </w:r>
          </w:p>
        </w:tc>
      </w:tr>
      <w:tr w:rsidR="00052F4B" w:rsidRPr="00052F4B" w14:paraId="49FFFACA" w14:textId="77777777" w:rsidTr="00052F4B">
        <w:trPr>
          <w:trHeight w:val="600"/>
        </w:trPr>
        <w:tc>
          <w:tcPr>
            <w:tcW w:w="848" w:type="dxa"/>
            <w:shd w:val="clear" w:color="auto" w:fill="auto"/>
            <w:noWrap/>
            <w:vAlign w:val="center"/>
            <w:hideMark/>
          </w:tcPr>
          <w:p w14:paraId="356C3B0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1421E09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0502</w:t>
            </w:r>
          </w:p>
        </w:tc>
        <w:tc>
          <w:tcPr>
            <w:tcW w:w="1659" w:type="dxa"/>
            <w:shd w:val="clear" w:color="auto" w:fill="auto"/>
            <w:noWrap/>
            <w:vAlign w:val="center"/>
            <w:hideMark/>
          </w:tcPr>
          <w:p w14:paraId="72B231F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99 5 00 9100 9</w:t>
            </w:r>
          </w:p>
        </w:tc>
        <w:tc>
          <w:tcPr>
            <w:tcW w:w="1072" w:type="dxa"/>
            <w:shd w:val="clear" w:color="auto" w:fill="auto"/>
            <w:noWrap/>
            <w:vAlign w:val="center"/>
            <w:hideMark/>
          </w:tcPr>
          <w:p w14:paraId="393479A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4080" w:type="dxa"/>
            <w:shd w:val="clear" w:color="auto" w:fill="auto"/>
            <w:vAlign w:val="center"/>
            <w:hideMark/>
          </w:tcPr>
          <w:p w14:paraId="2D2C8F55" w14:textId="7C450670"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191" w:type="dxa"/>
            <w:shd w:val="clear" w:color="auto" w:fill="auto"/>
            <w:noWrap/>
            <w:vAlign w:val="bottom"/>
            <w:hideMark/>
          </w:tcPr>
          <w:p w14:paraId="21836D2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1 801,6</w:t>
            </w:r>
          </w:p>
        </w:tc>
      </w:tr>
      <w:tr w:rsidR="00052F4B" w:rsidRPr="00052F4B" w14:paraId="6E9AC7BD" w14:textId="77777777" w:rsidTr="00052F4B">
        <w:trPr>
          <w:trHeight w:val="315"/>
        </w:trPr>
        <w:tc>
          <w:tcPr>
            <w:tcW w:w="848" w:type="dxa"/>
            <w:shd w:val="clear" w:color="auto" w:fill="auto"/>
            <w:noWrap/>
            <w:vAlign w:val="center"/>
            <w:hideMark/>
          </w:tcPr>
          <w:p w14:paraId="7C44EDF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7B6B4EF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noWrap/>
            <w:vAlign w:val="center"/>
            <w:hideMark/>
          </w:tcPr>
          <w:p w14:paraId="5EC03E6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1026E0F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noWrap/>
            <w:vAlign w:val="center"/>
            <w:hideMark/>
          </w:tcPr>
          <w:p w14:paraId="3E904A2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Благоустройство</w:t>
            </w:r>
          </w:p>
        </w:tc>
        <w:tc>
          <w:tcPr>
            <w:tcW w:w="1191" w:type="dxa"/>
            <w:shd w:val="clear" w:color="auto" w:fill="auto"/>
            <w:noWrap/>
            <w:vAlign w:val="bottom"/>
            <w:hideMark/>
          </w:tcPr>
          <w:p w14:paraId="40789FE4"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31 840,6</w:t>
            </w:r>
          </w:p>
        </w:tc>
      </w:tr>
      <w:tr w:rsidR="00052F4B" w:rsidRPr="00052F4B" w14:paraId="7C364342" w14:textId="77777777" w:rsidTr="00052F4B">
        <w:trPr>
          <w:trHeight w:val="585"/>
        </w:trPr>
        <w:tc>
          <w:tcPr>
            <w:tcW w:w="848" w:type="dxa"/>
            <w:shd w:val="clear" w:color="auto" w:fill="auto"/>
            <w:noWrap/>
            <w:vAlign w:val="center"/>
            <w:hideMark/>
          </w:tcPr>
          <w:p w14:paraId="42ED9CA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309FFB1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vAlign w:val="center"/>
            <w:hideMark/>
          </w:tcPr>
          <w:p w14:paraId="0470EA0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vAlign w:val="center"/>
            <w:hideMark/>
          </w:tcPr>
          <w:p w14:paraId="7ACE5F8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5A34F56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191" w:type="dxa"/>
            <w:shd w:val="clear" w:color="auto" w:fill="auto"/>
            <w:noWrap/>
            <w:vAlign w:val="bottom"/>
            <w:hideMark/>
          </w:tcPr>
          <w:p w14:paraId="3CB80F7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31 840,6</w:t>
            </w:r>
          </w:p>
        </w:tc>
      </w:tr>
      <w:tr w:rsidR="00052F4B" w:rsidRPr="00052F4B" w14:paraId="566B06B9" w14:textId="77777777" w:rsidTr="00052F4B">
        <w:trPr>
          <w:trHeight w:val="315"/>
        </w:trPr>
        <w:tc>
          <w:tcPr>
            <w:tcW w:w="848" w:type="dxa"/>
            <w:shd w:val="clear" w:color="auto" w:fill="auto"/>
            <w:noWrap/>
            <w:vAlign w:val="center"/>
            <w:hideMark/>
          </w:tcPr>
          <w:p w14:paraId="48BF44E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6CC3D4A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vAlign w:val="center"/>
            <w:hideMark/>
          </w:tcPr>
          <w:p w14:paraId="2FC19FA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99 5 00 9101 1</w:t>
            </w:r>
          </w:p>
        </w:tc>
        <w:tc>
          <w:tcPr>
            <w:tcW w:w="1072" w:type="dxa"/>
            <w:shd w:val="clear" w:color="auto" w:fill="auto"/>
            <w:vAlign w:val="center"/>
            <w:hideMark/>
          </w:tcPr>
          <w:p w14:paraId="321677C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22FCCF6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по благоустройству</w:t>
            </w:r>
          </w:p>
        </w:tc>
        <w:tc>
          <w:tcPr>
            <w:tcW w:w="1191" w:type="dxa"/>
            <w:shd w:val="clear" w:color="auto" w:fill="auto"/>
            <w:noWrap/>
            <w:vAlign w:val="bottom"/>
            <w:hideMark/>
          </w:tcPr>
          <w:p w14:paraId="57AE57C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30 345,4</w:t>
            </w:r>
          </w:p>
        </w:tc>
      </w:tr>
      <w:tr w:rsidR="00052F4B" w:rsidRPr="00052F4B" w14:paraId="7B2DB591" w14:textId="77777777" w:rsidTr="00052F4B">
        <w:trPr>
          <w:trHeight w:val="600"/>
        </w:trPr>
        <w:tc>
          <w:tcPr>
            <w:tcW w:w="848" w:type="dxa"/>
            <w:shd w:val="clear" w:color="auto" w:fill="auto"/>
            <w:noWrap/>
            <w:vAlign w:val="center"/>
            <w:hideMark/>
          </w:tcPr>
          <w:p w14:paraId="62EDCA5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57782AF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vAlign w:val="center"/>
            <w:hideMark/>
          </w:tcPr>
          <w:p w14:paraId="381645B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99 5 00 9101 1</w:t>
            </w:r>
          </w:p>
        </w:tc>
        <w:tc>
          <w:tcPr>
            <w:tcW w:w="1072" w:type="dxa"/>
            <w:shd w:val="clear" w:color="auto" w:fill="auto"/>
            <w:vAlign w:val="center"/>
            <w:hideMark/>
          </w:tcPr>
          <w:p w14:paraId="497E39F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4080" w:type="dxa"/>
            <w:shd w:val="clear" w:color="auto" w:fill="auto"/>
            <w:vAlign w:val="center"/>
            <w:hideMark/>
          </w:tcPr>
          <w:p w14:paraId="0A830F41" w14:textId="618A0392"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191" w:type="dxa"/>
            <w:shd w:val="clear" w:color="auto" w:fill="auto"/>
            <w:noWrap/>
            <w:vAlign w:val="bottom"/>
            <w:hideMark/>
          </w:tcPr>
          <w:p w14:paraId="60ECE583"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30 345,4</w:t>
            </w:r>
          </w:p>
        </w:tc>
      </w:tr>
      <w:tr w:rsidR="00052F4B" w:rsidRPr="00052F4B" w14:paraId="275DAD0D" w14:textId="77777777" w:rsidTr="00052F4B">
        <w:trPr>
          <w:trHeight w:val="1200"/>
        </w:trPr>
        <w:tc>
          <w:tcPr>
            <w:tcW w:w="848" w:type="dxa"/>
            <w:shd w:val="clear" w:color="auto" w:fill="auto"/>
            <w:noWrap/>
            <w:vAlign w:val="center"/>
            <w:hideMark/>
          </w:tcPr>
          <w:p w14:paraId="239B79D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lastRenderedPageBreak/>
              <w:t> </w:t>
            </w:r>
          </w:p>
        </w:tc>
        <w:tc>
          <w:tcPr>
            <w:tcW w:w="1267" w:type="dxa"/>
            <w:shd w:val="clear" w:color="auto" w:fill="auto"/>
            <w:noWrap/>
            <w:vAlign w:val="center"/>
            <w:hideMark/>
          </w:tcPr>
          <w:p w14:paraId="1E9E9BE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noWrap/>
            <w:vAlign w:val="center"/>
            <w:hideMark/>
          </w:tcPr>
          <w:p w14:paraId="45CFC27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S265 0</w:t>
            </w:r>
          </w:p>
        </w:tc>
        <w:tc>
          <w:tcPr>
            <w:tcW w:w="1072" w:type="dxa"/>
            <w:shd w:val="clear" w:color="auto" w:fill="auto"/>
            <w:noWrap/>
            <w:vAlign w:val="center"/>
            <w:hideMark/>
          </w:tcPr>
          <w:p w14:paraId="4E64F98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12C5416E" w14:textId="21C14F9C" w:rsidR="00052F4B" w:rsidRPr="00052F4B" w:rsidRDefault="00052F4B" w:rsidP="00052F4B">
            <w:pPr>
              <w:spacing w:after="0" w:line="240" w:lineRule="auto"/>
              <w:rPr>
                <w:rFonts w:ascii="Times New Roman" w:eastAsia="Times New Roman" w:hAnsi="Times New Roman" w:cs="Times New Roman"/>
                <w:sz w:val="20"/>
                <w:szCs w:val="20"/>
                <w:lang w:eastAsia="ru-RU"/>
              </w:rPr>
            </w:pPr>
            <w:proofErr w:type="spellStart"/>
            <w:r w:rsidRPr="00052F4B">
              <w:rPr>
                <w:rFonts w:ascii="Times New Roman" w:eastAsia="Times New Roman" w:hAnsi="Times New Roman" w:cs="Times New Roman"/>
                <w:sz w:val="20"/>
                <w:szCs w:val="20"/>
                <w:lang w:eastAsia="ru-RU"/>
              </w:rPr>
              <w:t>Софинансирование</w:t>
            </w:r>
            <w:proofErr w:type="spellEnd"/>
            <w:r w:rsidRPr="00052F4B">
              <w:rPr>
                <w:rFonts w:ascii="Times New Roman" w:eastAsia="Times New Roman" w:hAnsi="Times New Roman" w:cs="Times New Roman"/>
                <w:sz w:val="20"/>
                <w:szCs w:val="20"/>
                <w:lang w:eastAsia="ru-RU"/>
              </w:rPr>
              <w:t xml:space="preserve"> реализации на территории Республики Саха (Якутия) проектов развития общественной инфраструктуры, основанных на местных инициативах (за счет средств МБ)</w:t>
            </w:r>
          </w:p>
        </w:tc>
        <w:tc>
          <w:tcPr>
            <w:tcW w:w="1191" w:type="dxa"/>
            <w:shd w:val="clear" w:color="auto" w:fill="auto"/>
            <w:noWrap/>
            <w:vAlign w:val="bottom"/>
            <w:hideMark/>
          </w:tcPr>
          <w:p w14:paraId="346BD1D5"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1 495,2</w:t>
            </w:r>
          </w:p>
        </w:tc>
      </w:tr>
      <w:tr w:rsidR="00052F4B" w:rsidRPr="00052F4B" w14:paraId="33F24C3D" w14:textId="77777777" w:rsidTr="00052F4B">
        <w:trPr>
          <w:trHeight w:val="1035"/>
        </w:trPr>
        <w:tc>
          <w:tcPr>
            <w:tcW w:w="848" w:type="dxa"/>
            <w:shd w:val="clear" w:color="auto" w:fill="auto"/>
            <w:noWrap/>
            <w:vAlign w:val="center"/>
            <w:hideMark/>
          </w:tcPr>
          <w:p w14:paraId="4FC488F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41C6486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noWrap/>
            <w:vAlign w:val="center"/>
            <w:hideMark/>
          </w:tcPr>
          <w:p w14:paraId="6ED3D8B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S265 0</w:t>
            </w:r>
          </w:p>
        </w:tc>
        <w:tc>
          <w:tcPr>
            <w:tcW w:w="1072" w:type="dxa"/>
            <w:shd w:val="clear" w:color="auto" w:fill="auto"/>
            <w:vAlign w:val="center"/>
            <w:hideMark/>
          </w:tcPr>
          <w:p w14:paraId="502D49F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4080" w:type="dxa"/>
            <w:shd w:val="clear" w:color="auto" w:fill="auto"/>
            <w:vAlign w:val="center"/>
            <w:hideMark/>
          </w:tcPr>
          <w:p w14:paraId="747B0A73" w14:textId="596243B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191" w:type="dxa"/>
            <w:shd w:val="clear" w:color="auto" w:fill="auto"/>
            <w:noWrap/>
            <w:vAlign w:val="bottom"/>
            <w:hideMark/>
          </w:tcPr>
          <w:p w14:paraId="2F4CE4C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1 495,2</w:t>
            </w:r>
          </w:p>
        </w:tc>
      </w:tr>
      <w:tr w:rsidR="00052F4B" w:rsidRPr="00052F4B" w14:paraId="5FB9E7F7" w14:textId="77777777" w:rsidTr="00052F4B">
        <w:trPr>
          <w:trHeight w:val="315"/>
        </w:trPr>
        <w:tc>
          <w:tcPr>
            <w:tcW w:w="848" w:type="dxa"/>
            <w:shd w:val="clear" w:color="auto" w:fill="auto"/>
            <w:noWrap/>
            <w:vAlign w:val="center"/>
            <w:hideMark/>
          </w:tcPr>
          <w:p w14:paraId="716389B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12A7FFB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noWrap/>
            <w:vAlign w:val="center"/>
            <w:hideMark/>
          </w:tcPr>
          <w:p w14:paraId="520AB4A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S265 0</w:t>
            </w:r>
          </w:p>
        </w:tc>
        <w:tc>
          <w:tcPr>
            <w:tcW w:w="1072" w:type="dxa"/>
            <w:shd w:val="clear" w:color="auto" w:fill="auto"/>
            <w:vAlign w:val="center"/>
            <w:hideMark/>
          </w:tcPr>
          <w:p w14:paraId="7FC2217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244</w:t>
            </w:r>
          </w:p>
        </w:tc>
        <w:tc>
          <w:tcPr>
            <w:tcW w:w="4080" w:type="dxa"/>
            <w:shd w:val="clear" w:color="auto" w:fill="auto"/>
            <w:vAlign w:val="center"/>
            <w:hideMark/>
          </w:tcPr>
          <w:p w14:paraId="558AE38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Прочая закупка товаров, работ и услуг</w:t>
            </w:r>
          </w:p>
        </w:tc>
        <w:tc>
          <w:tcPr>
            <w:tcW w:w="1191" w:type="dxa"/>
            <w:shd w:val="clear" w:color="auto" w:fill="auto"/>
            <w:noWrap/>
            <w:vAlign w:val="bottom"/>
            <w:hideMark/>
          </w:tcPr>
          <w:p w14:paraId="4C47209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1 495,2</w:t>
            </w:r>
          </w:p>
        </w:tc>
      </w:tr>
      <w:tr w:rsidR="00052F4B" w:rsidRPr="00052F4B" w14:paraId="7CFFDEEF" w14:textId="77777777" w:rsidTr="00052F4B">
        <w:trPr>
          <w:trHeight w:val="315"/>
        </w:trPr>
        <w:tc>
          <w:tcPr>
            <w:tcW w:w="848" w:type="dxa"/>
            <w:shd w:val="clear" w:color="auto" w:fill="auto"/>
            <w:noWrap/>
            <w:vAlign w:val="center"/>
            <w:hideMark/>
          </w:tcPr>
          <w:p w14:paraId="7A04E7E3"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0600</w:t>
            </w:r>
          </w:p>
        </w:tc>
        <w:tc>
          <w:tcPr>
            <w:tcW w:w="1267" w:type="dxa"/>
            <w:shd w:val="clear" w:color="auto" w:fill="auto"/>
            <w:noWrap/>
            <w:vAlign w:val="center"/>
            <w:hideMark/>
          </w:tcPr>
          <w:p w14:paraId="2940E4A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3990B7C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7FE82B3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4080" w:type="dxa"/>
            <w:shd w:val="clear" w:color="auto" w:fill="auto"/>
            <w:vAlign w:val="center"/>
            <w:hideMark/>
          </w:tcPr>
          <w:p w14:paraId="08CE7423"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Охрана окружающей среды</w:t>
            </w:r>
          </w:p>
        </w:tc>
        <w:tc>
          <w:tcPr>
            <w:tcW w:w="1191" w:type="dxa"/>
            <w:shd w:val="clear" w:color="auto" w:fill="auto"/>
            <w:noWrap/>
            <w:vAlign w:val="bottom"/>
            <w:hideMark/>
          </w:tcPr>
          <w:p w14:paraId="734A1B22"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10 879,3</w:t>
            </w:r>
          </w:p>
        </w:tc>
      </w:tr>
      <w:tr w:rsidR="00052F4B" w:rsidRPr="00052F4B" w14:paraId="2F5F6A2D" w14:textId="77777777" w:rsidTr="00052F4B">
        <w:trPr>
          <w:trHeight w:val="315"/>
        </w:trPr>
        <w:tc>
          <w:tcPr>
            <w:tcW w:w="848" w:type="dxa"/>
            <w:shd w:val="clear" w:color="auto" w:fill="auto"/>
            <w:noWrap/>
            <w:vAlign w:val="center"/>
            <w:hideMark/>
          </w:tcPr>
          <w:p w14:paraId="7F187320"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805A00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0605</w:t>
            </w:r>
          </w:p>
        </w:tc>
        <w:tc>
          <w:tcPr>
            <w:tcW w:w="1659" w:type="dxa"/>
            <w:shd w:val="clear" w:color="auto" w:fill="auto"/>
            <w:noWrap/>
            <w:vAlign w:val="center"/>
            <w:hideMark/>
          </w:tcPr>
          <w:p w14:paraId="3AD88A0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203305F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6078475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Другие вопросы в области охраны окружающей среды</w:t>
            </w:r>
          </w:p>
        </w:tc>
        <w:tc>
          <w:tcPr>
            <w:tcW w:w="1191" w:type="dxa"/>
            <w:shd w:val="clear" w:color="auto" w:fill="auto"/>
            <w:noWrap/>
            <w:vAlign w:val="bottom"/>
            <w:hideMark/>
          </w:tcPr>
          <w:p w14:paraId="0154DAE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10 879,3</w:t>
            </w:r>
          </w:p>
        </w:tc>
      </w:tr>
      <w:tr w:rsidR="00052F4B" w:rsidRPr="00052F4B" w14:paraId="4E97FC0B" w14:textId="77777777" w:rsidTr="00052F4B">
        <w:trPr>
          <w:trHeight w:val="315"/>
        </w:trPr>
        <w:tc>
          <w:tcPr>
            <w:tcW w:w="848" w:type="dxa"/>
            <w:shd w:val="clear" w:color="auto" w:fill="auto"/>
            <w:noWrap/>
            <w:vAlign w:val="center"/>
            <w:hideMark/>
          </w:tcPr>
          <w:p w14:paraId="7A78FD0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E9052E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0605</w:t>
            </w:r>
          </w:p>
        </w:tc>
        <w:tc>
          <w:tcPr>
            <w:tcW w:w="1659" w:type="dxa"/>
            <w:shd w:val="clear" w:color="auto" w:fill="auto"/>
            <w:noWrap/>
            <w:vAlign w:val="center"/>
            <w:hideMark/>
          </w:tcPr>
          <w:p w14:paraId="51C9E15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48D72DA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0200735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191" w:type="dxa"/>
            <w:shd w:val="clear" w:color="auto" w:fill="auto"/>
            <w:noWrap/>
            <w:vAlign w:val="bottom"/>
            <w:hideMark/>
          </w:tcPr>
          <w:p w14:paraId="6654644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r>
      <w:tr w:rsidR="00052F4B" w:rsidRPr="00052F4B" w14:paraId="77A01F96" w14:textId="77777777" w:rsidTr="00052F4B">
        <w:trPr>
          <w:trHeight w:val="315"/>
        </w:trPr>
        <w:tc>
          <w:tcPr>
            <w:tcW w:w="848" w:type="dxa"/>
            <w:shd w:val="clear" w:color="auto" w:fill="auto"/>
            <w:noWrap/>
            <w:vAlign w:val="center"/>
            <w:hideMark/>
          </w:tcPr>
          <w:p w14:paraId="37AD135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5CB557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0605</w:t>
            </w:r>
          </w:p>
        </w:tc>
        <w:tc>
          <w:tcPr>
            <w:tcW w:w="1659" w:type="dxa"/>
            <w:shd w:val="clear" w:color="auto" w:fill="auto"/>
            <w:noWrap/>
            <w:vAlign w:val="center"/>
            <w:hideMark/>
          </w:tcPr>
          <w:p w14:paraId="649B32F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99 5 00 9102 8</w:t>
            </w:r>
          </w:p>
        </w:tc>
        <w:tc>
          <w:tcPr>
            <w:tcW w:w="1072" w:type="dxa"/>
            <w:shd w:val="clear" w:color="auto" w:fill="auto"/>
            <w:noWrap/>
            <w:vAlign w:val="center"/>
            <w:hideMark/>
          </w:tcPr>
          <w:p w14:paraId="30FEFB0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40F2334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по охране природы</w:t>
            </w:r>
          </w:p>
        </w:tc>
        <w:tc>
          <w:tcPr>
            <w:tcW w:w="1191" w:type="dxa"/>
            <w:shd w:val="clear" w:color="auto" w:fill="auto"/>
            <w:noWrap/>
            <w:vAlign w:val="bottom"/>
            <w:hideMark/>
          </w:tcPr>
          <w:p w14:paraId="26A734C5"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10 879,3</w:t>
            </w:r>
          </w:p>
        </w:tc>
      </w:tr>
      <w:tr w:rsidR="00052F4B" w:rsidRPr="00052F4B" w14:paraId="5A368C19" w14:textId="77777777" w:rsidTr="00052F4B">
        <w:trPr>
          <w:trHeight w:val="600"/>
        </w:trPr>
        <w:tc>
          <w:tcPr>
            <w:tcW w:w="848" w:type="dxa"/>
            <w:shd w:val="clear" w:color="auto" w:fill="auto"/>
            <w:noWrap/>
            <w:vAlign w:val="center"/>
            <w:hideMark/>
          </w:tcPr>
          <w:p w14:paraId="54E8BC4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F8B89C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0605</w:t>
            </w:r>
          </w:p>
        </w:tc>
        <w:tc>
          <w:tcPr>
            <w:tcW w:w="1659" w:type="dxa"/>
            <w:shd w:val="clear" w:color="auto" w:fill="auto"/>
            <w:noWrap/>
            <w:vAlign w:val="center"/>
            <w:hideMark/>
          </w:tcPr>
          <w:p w14:paraId="27320BB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99 5 00 9102 8</w:t>
            </w:r>
          </w:p>
        </w:tc>
        <w:tc>
          <w:tcPr>
            <w:tcW w:w="1072" w:type="dxa"/>
            <w:shd w:val="clear" w:color="auto" w:fill="auto"/>
            <w:noWrap/>
            <w:vAlign w:val="center"/>
            <w:hideMark/>
          </w:tcPr>
          <w:p w14:paraId="45F80C6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4080" w:type="dxa"/>
            <w:shd w:val="clear" w:color="auto" w:fill="auto"/>
            <w:vAlign w:val="center"/>
            <w:hideMark/>
          </w:tcPr>
          <w:p w14:paraId="57FF8EB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191" w:type="dxa"/>
            <w:shd w:val="clear" w:color="auto" w:fill="auto"/>
            <w:noWrap/>
            <w:vAlign w:val="bottom"/>
            <w:hideMark/>
          </w:tcPr>
          <w:p w14:paraId="0214275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10 879,3</w:t>
            </w:r>
          </w:p>
        </w:tc>
      </w:tr>
      <w:tr w:rsidR="00052F4B" w:rsidRPr="00052F4B" w14:paraId="7C13B6A6" w14:textId="77777777" w:rsidTr="00052F4B">
        <w:trPr>
          <w:trHeight w:val="315"/>
        </w:trPr>
        <w:tc>
          <w:tcPr>
            <w:tcW w:w="848" w:type="dxa"/>
            <w:shd w:val="clear" w:color="auto" w:fill="auto"/>
            <w:noWrap/>
            <w:vAlign w:val="center"/>
            <w:hideMark/>
          </w:tcPr>
          <w:p w14:paraId="79A9843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0800</w:t>
            </w:r>
          </w:p>
        </w:tc>
        <w:tc>
          <w:tcPr>
            <w:tcW w:w="1267" w:type="dxa"/>
            <w:shd w:val="clear" w:color="auto" w:fill="auto"/>
            <w:noWrap/>
            <w:vAlign w:val="center"/>
            <w:hideMark/>
          </w:tcPr>
          <w:p w14:paraId="7741D00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32D6703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679CA9F3"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4080" w:type="dxa"/>
            <w:shd w:val="clear" w:color="auto" w:fill="auto"/>
            <w:vAlign w:val="center"/>
            <w:hideMark/>
          </w:tcPr>
          <w:p w14:paraId="0030CEA9"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Культура и кинематография</w:t>
            </w:r>
          </w:p>
        </w:tc>
        <w:tc>
          <w:tcPr>
            <w:tcW w:w="1191" w:type="dxa"/>
            <w:shd w:val="clear" w:color="auto" w:fill="auto"/>
            <w:noWrap/>
            <w:vAlign w:val="bottom"/>
            <w:hideMark/>
          </w:tcPr>
          <w:p w14:paraId="6B74D4C7"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7 901,6</w:t>
            </w:r>
          </w:p>
        </w:tc>
      </w:tr>
      <w:tr w:rsidR="00052F4B" w:rsidRPr="00052F4B" w14:paraId="38324311" w14:textId="77777777" w:rsidTr="00052F4B">
        <w:trPr>
          <w:trHeight w:val="563"/>
        </w:trPr>
        <w:tc>
          <w:tcPr>
            <w:tcW w:w="848" w:type="dxa"/>
            <w:shd w:val="clear" w:color="auto" w:fill="auto"/>
            <w:noWrap/>
            <w:vAlign w:val="center"/>
            <w:hideMark/>
          </w:tcPr>
          <w:p w14:paraId="1B52FD2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9C6D54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3BF1C8C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45B08A6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20B9906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Культура</w:t>
            </w:r>
          </w:p>
        </w:tc>
        <w:tc>
          <w:tcPr>
            <w:tcW w:w="1191" w:type="dxa"/>
            <w:shd w:val="clear" w:color="auto" w:fill="auto"/>
            <w:noWrap/>
            <w:vAlign w:val="bottom"/>
            <w:hideMark/>
          </w:tcPr>
          <w:p w14:paraId="09E52E6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7 901,6</w:t>
            </w:r>
          </w:p>
        </w:tc>
      </w:tr>
      <w:tr w:rsidR="00052F4B" w:rsidRPr="00052F4B" w14:paraId="01C7CA2C" w14:textId="77777777" w:rsidTr="00052F4B">
        <w:trPr>
          <w:trHeight w:val="315"/>
        </w:trPr>
        <w:tc>
          <w:tcPr>
            <w:tcW w:w="848" w:type="dxa"/>
            <w:shd w:val="clear" w:color="auto" w:fill="auto"/>
            <w:noWrap/>
            <w:vAlign w:val="center"/>
            <w:hideMark/>
          </w:tcPr>
          <w:p w14:paraId="7B43C39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1B408B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22C04F8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99 0 00 0000 0</w:t>
            </w:r>
          </w:p>
        </w:tc>
        <w:tc>
          <w:tcPr>
            <w:tcW w:w="1072" w:type="dxa"/>
            <w:shd w:val="clear" w:color="auto" w:fill="auto"/>
            <w:noWrap/>
            <w:vAlign w:val="center"/>
            <w:hideMark/>
          </w:tcPr>
          <w:p w14:paraId="46B85E5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2A07F71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Непрограммные расходы</w:t>
            </w:r>
          </w:p>
        </w:tc>
        <w:tc>
          <w:tcPr>
            <w:tcW w:w="1191" w:type="dxa"/>
            <w:shd w:val="clear" w:color="auto" w:fill="auto"/>
            <w:noWrap/>
            <w:vAlign w:val="bottom"/>
            <w:hideMark/>
          </w:tcPr>
          <w:p w14:paraId="0E9EEBC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7 901,6</w:t>
            </w:r>
          </w:p>
        </w:tc>
      </w:tr>
      <w:tr w:rsidR="00052F4B" w:rsidRPr="00052F4B" w14:paraId="7A943725" w14:textId="77777777" w:rsidTr="00052F4B">
        <w:trPr>
          <w:trHeight w:val="315"/>
        </w:trPr>
        <w:tc>
          <w:tcPr>
            <w:tcW w:w="848" w:type="dxa"/>
            <w:shd w:val="clear" w:color="auto" w:fill="auto"/>
            <w:noWrap/>
            <w:vAlign w:val="center"/>
            <w:hideMark/>
          </w:tcPr>
          <w:p w14:paraId="68A3B92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C02C55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415A7A7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99 5 00 9101 3</w:t>
            </w:r>
          </w:p>
        </w:tc>
        <w:tc>
          <w:tcPr>
            <w:tcW w:w="1072" w:type="dxa"/>
            <w:shd w:val="clear" w:color="auto" w:fill="auto"/>
            <w:noWrap/>
            <w:vAlign w:val="center"/>
            <w:hideMark/>
          </w:tcPr>
          <w:p w14:paraId="471926D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noWrap/>
            <w:vAlign w:val="center"/>
            <w:hideMark/>
          </w:tcPr>
          <w:p w14:paraId="2AF3A00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в области культурно-досуговой деятельности</w:t>
            </w:r>
          </w:p>
        </w:tc>
        <w:tc>
          <w:tcPr>
            <w:tcW w:w="1191" w:type="dxa"/>
            <w:shd w:val="clear" w:color="auto" w:fill="auto"/>
            <w:noWrap/>
            <w:vAlign w:val="bottom"/>
            <w:hideMark/>
          </w:tcPr>
          <w:p w14:paraId="5F4F26E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552,6</w:t>
            </w:r>
          </w:p>
        </w:tc>
      </w:tr>
      <w:tr w:rsidR="00052F4B" w:rsidRPr="00052F4B" w14:paraId="38164F39" w14:textId="77777777" w:rsidTr="00052F4B">
        <w:trPr>
          <w:trHeight w:val="1200"/>
        </w:trPr>
        <w:tc>
          <w:tcPr>
            <w:tcW w:w="848" w:type="dxa"/>
            <w:shd w:val="clear" w:color="auto" w:fill="auto"/>
            <w:noWrap/>
            <w:vAlign w:val="center"/>
            <w:hideMark/>
          </w:tcPr>
          <w:p w14:paraId="23146E5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1DAE39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2559F0B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99 5 00 9101 3</w:t>
            </w:r>
          </w:p>
        </w:tc>
        <w:tc>
          <w:tcPr>
            <w:tcW w:w="1072" w:type="dxa"/>
            <w:shd w:val="clear" w:color="auto" w:fill="auto"/>
            <w:noWrap/>
            <w:vAlign w:val="center"/>
            <w:hideMark/>
          </w:tcPr>
          <w:p w14:paraId="0674AD0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w:t>
            </w:r>
          </w:p>
        </w:tc>
        <w:tc>
          <w:tcPr>
            <w:tcW w:w="4080" w:type="dxa"/>
            <w:shd w:val="clear" w:color="auto" w:fill="auto"/>
            <w:vAlign w:val="center"/>
            <w:hideMark/>
          </w:tcPr>
          <w:p w14:paraId="451E5B0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shd w:val="clear" w:color="auto" w:fill="auto"/>
            <w:noWrap/>
            <w:vAlign w:val="bottom"/>
            <w:hideMark/>
          </w:tcPr>
          <w:p w14:paraId="3897F17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210,3</w:t>
            </w:r>
          </w:p>
        </w:tc>
      </w:tr>
      <w:tr w:rsidR="00052F4B" w:rsidRPr="00052F4B" w14:paraId="35D376F4" w14:textId="77777777" w:rsidTr="00052F4B">
        <w:trPr>
          <w:trHeight w:val="769"/>
        </w:trPr>
        <w:tc>
          <w:tcPr>
            <w:tcW w:w="848" w:type="dxa"/>
            <w:shd w:val="clear" w:color="auto" w:fill="auto"/>
            <w:noWrap/>
            <w:vAlign w:val="center"/>
            <w:hideMark/>
          </w:tcPr>
          <w:p w14:paraId="4AEA090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F6880A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371B270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99 5 00 9101 3</w:t>
            </w:r>
          </w:p>
        </w:tc>
        <w:tc>
          <w:tcPr>
            <w:tcW w:w="1072" w:type="dxa"/>
            <w:shd w:val="clear" w:color="auto" w:fill="auto"/>
            <w:noWrap/>
            <w:vAlign w:val="center"/>
            <w:hideMark/>
          </w:tcPr>
          <w:p w14:paraId="27B44A0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4080" w:type="dxa"/>
            <w:shd w:val="clear" w:color="auto" w:fill="auto"/>
            <w:vAlign w:val="center"/>
            <w:hideMark/>
          </w:tcPr>
          <w:p w14:paraId="4A87A669" w14:textId="7F47C00C"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191" w:type="dxa"/>
            <w:shd w:val="clear" w:color="auto" w:fill="auto"/>
            <w:noWrap/>
            <w:vAlign w:val="bottom"/>
            <w:hideMark/>
          </w:tcPr>
          <w:p w14:paraId="5107DDC4"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342,3</w:t>
            </w:r>
          </w:p>
        </w:tc>
      </w:tr>
      <w:tr w:rsidR="00052F4B" w:rsidRPr="00052F4B" w14:paraId="5B21AE94" w14:textId="77777777" w:rsidTr="00052F4B">
        <w:trPr>
          <w:trHeight w:val="315"/>
        </w:trPr>
        <w:tc>
          <w:tcPr>
            <w:tcW w:w="848" w:type="dxa"/>
            <w:shd w:val="clear" w:color="auto" w:fill="auto"/>
            <w:noWrap/>
            <w:vAlign w:val="center"/>
            <w:hideMark/>
          </w:tcPr>
          <w:p w14:paraId="0C8744D0"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C678EB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6BD9FFC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99 6 00 0000 0</w:t>
            </w:r>
          </w:p>
        </w:tc>
        <w:tc>
          <w:tcPr>
            <w:tcW w:w="1072" w:type="dxa"/>
            <w:shd w:val="clear" w:color="auto" w:fill="auto"/>
            <w:noWrap/>
            <w:vAlign w:val="center"/>
            <w:hideMark/>
          </w:tcPr>
          <w:p w14:paraId="2537641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5906BF1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Межбюджетные трансферты</w:t>
            </w:r>
          </w:p>
        </w:tc>
        <w:tc>
          <w:tcPr>
            <w:tcW w:w="1191" w:type="dxa"/>
            <w:shd w:val="clear" w:color="auto" w:fill="auto"/>
            <w:noWrap/>
            <w:vAlign w:val="bottom"/>
            <w:hideMark/>
          </w:tcPr>
          <w:p w14:paraId="72DE7454"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7 349,0</w:t>
            </w:r>
          </w:p>
        </w:tc>
      </w:tr>
      <w:tr w:rsidR="00052F4B" w:rsidRPr="00052F4B" w14:paraId="0B7C991D" w14:textId="77777777" w:rsidTr="00052F4B">
        <w:trPr>
          <w:trHeight w:val="1515"/>
        </w:trPr>
        <w:tc>
          <w:tcPr>
            <w:tcW w:w="848" w:type="dxa"/>
            <w:shd w:val="clear" w:color="auto" w:fill="auto"/>
            <w:noWrap/>
            <w:vAlign w:val="center"/>
            <w:hideMark/>
          </w:tcPr>
          <w:p w14:paraId="36334B8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8E5DCE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55594A3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99 6 00 8851 0</w:t>
            </w:r>
          </w:p>
        </w:tc>
        <w:tc>
          <w:tcPr>
            <w:tcW w:w="1072" w:type="dxa"/>
            <w:shd w:val="clear" w:color="auto" w:fill="auto"/>
            <w:noWrap/>
            <w:vAlign w:val="center"/>
            <w:hideMark/>
          </w:tcPr>
          <w:p w14:paraId="5D81CD5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57AF71DF" w14:textId="29CC98AD"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Осуществление расходных обязательств ОМСУ в части полномочий по решению вопросов местного значения,</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переданных в соответствии с заключенным между органом местного самоуправления муниципального района и поселения соглашением</w:t>
            </w:r>
          </w:p>
        </w:tc>
        <w:tc>
          <w:tcPr>
            <w:tcW w:w="1191" w:type="dxa"/>
            <w:shd w:val="clear" w:color="auto" w:fill="auto"/>
            <w:noWrap/>
            <w:vAlign w:val="bottom"/>
            <w:hideMark/>
          </w:tcPr>
          <w:p w14:paraId="00B06E1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7 349,0</w:t>
            </w:r>
          </w:p>
        </w:tc>
      </w:tr>
      <w:tr w:rsidR="00052F4B" w:rsidRPr="00052F4B" w14:paraId="387E8C2C" w14:textId="77777777" w:rsidTr="00052F4B">
        <w:trPr>
          <w:trHeight w:val="315"/>
        </w:trPr>
        <w:tc>
          <w:tcPr>
            <w:tcW w:w="848" w:type="dxa"/>
            <w:shd w:val="clear" w:color="auto" w:fill="auto"/>
            <w:noWrap/>
            <w:vAlign w:val="center"/>
            <w:hideMark/>
          </w:tcPr>
          <w:p w14:paraId="460AB3D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3A14CC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7E0C3DF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99 6 00 8851 0</w:t>
            </w:r>
          </w:p>
        </w:tc>
        <w:tc>
          <w:tcPr>
            <w:tcW w:w="1072" w:type="dxa"/>
            <w:shd w:val="clear" w:color="auto" w:fill="auto"/>
            <w:noWrap/>
            <w:vAlign w:val="center"/>
            <w:hideMark/>
          </w:tcPr>
          <w:p w14:paraId="36B249B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500</w:t>
            </w:r>
          </w:p>
        </w:tc>
        <w:tc>
          <w:tcPr>
            <w:tcW w:w="4080" w:type="dxa"/>
            <w:shd w:val="clear" w:color="auto" w:fill="auto"/>
            <w:vAlign w:val="center"/>
            <w:hideMark/>
          </w:tcPr>
          <w:p w14:paraId="70C26CE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Межбюджетные трансферты</w:t>
            </w:r>
          </w:p>
        </w:tc>
        <w:tc>
          <w:tcPr>
            <w:tcW w:w="1191" w:type="dxa"/>
            <w:shd w:val="clear" w:color="auto" w:fill="auto"/>
            <w:noWrap/>
            <w:vAlign w:val="bottom"/>
            <w:hideMark/>
          </w:tcPr>
          <w:p w14:paraId="6DD8FD6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7 349,0</w:t>
            </w:r>
          </w:p>
        </w:tc>
      </w:tr>
      <w:tr w:rsidR="00052F4B" w:rsidRPr="00052F4B" w14:paraId="755BFEB2" w14:textId="77777777" w:rsidTr="00052F4B">
        <w:trPr>
          <w:trHeight w:val="315"/>
        </w:trPr>
        <w:tc>
          <w:tcPr>
            <w:tcW w:w="848" w:type="dxa"/>
            <w:shd w:val="clear" w:color="auto" w:fill="auto"/>
            <w:noWrap/>
            <w:vAlign w:val="center"/>
            <w:hideMark/>
          </w:tcPr>
          <w:p w14:paraId="69D4448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1000</w:t>
            </w:r>
          </w:p>
        </w:tc>
        <w:tc>
          <w:tcPr>
            <w:tcW w:w="1267" w:type="dxa"/>
            <w:shd w:val="clear" w:color="auto" w:fill="auto"/>
            <w:noWrap/>
            <w:vAlign w:val="center"/>
            <w:hideMark/>
          </w:tcPr>
          <w:p w14:paraId="0F55F95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704C241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3411BF9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4080" w:type="dxa"/>
            <w:shd w:val="clear" w:color="auto" w:fill="auto"/>
            <w:vAlign w:val="center"/>
            <w:hideMark/>
          </w:tcPr>
          <w:p w14:paraId="27EF6B35"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Социальная политика</w:t>
            </w:r>
          </w:p>
        </w:tc>
        <w:tc>
          <w:tcPr>
            <w:tcW w:w="1191" w:type="dxa"/>
            <w:shd w:val="clear" w:color="auto" w:fill="auto"/>
            <w:noWrap/>
            <w:vAlign w:val="bottom"/>
            <w:hideMark/>
          </w:tcPr>
          <w:p w14:paraId="26F08CF3"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143,8</w:t>
            </w:r>
          </w:p>
        </w:tc>
      </w:tr>
      <w:tr w:rsidR="00052F4B" w:rsidRPr="00052F4B" w14:paraId="06B16EA6" w14:textId="77777777" w:rsidTr="00052F4B">
        <w:trPr>
          <w:trHeight w:val="503"/>
        </w:trPr>
        <w:tc>
          <w:tcPr>
            <w:tcW w:w="848" w:type="dxa"/>
            <w:shd w:val="clear" w:color="auto" w:fill="auto"/>
            <w:noWrap/>
            <w:vAlign w:val="center"/>
            <w:hideMark/>
          </w:tcPr>
          <w:p w14:paraId="6546EA3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C956F3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1001</w:t>
            </w:r>
          </w:p>
        </w:tc>
        <w:tc>
          <w:tcPr>
            <w:tcW w:w="1659" w:type="dxa"/>
            <w:shd w:val="clear" w:color="auto" w:fill="auto"/>
            <w:noWrap/>
            <w:vAlign w:val="center"/>
            <w:hideMark/>
          </w:tcPr>
          <w:p w14:paraId="3BD791C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57FF62C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7B7CE83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Пенсионное обеспечение</w:t>
            </w:r>
          </w:p>
        </w:tc>
        <w:tc>
          <w:tcPr>
            <w:tcW w:w="1191" w:type="dxa"/>
            <w:shd w:val="clear" w:color="auto" w:fill="auto"/>
            <w:noWrap/>
            <w:vAlign w:val="bottom"/>
            <w:hideMark/>
          </w:tcPr>
          <w:p w14:paraId="01E69A13"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143,8</w:t>
            </w:r>
          </w:p>
        </w:tc>
      </w:tr>
      <w:tr w:rsidR="00052F4B" w:rsidRPr="00052F4B" w14:paraId="5A3CC3A9" w14:textId="77777777" w:rsidTr="00052F4B">
        <w:trPr>
          <w:trHeight w:val="480"/>
        </w:trPr>
        <w:tc>
          <w:tcPr>
            <w:tcW w:w="848" w:type="dxa"/>
            <w:shd w:val="clear" w:color="auto" w:fill="auto"/>
            <w:noWrap/>
            <w:vAlign w:val="center"/>
            <w:hideMark/>
          </w:tcPr>
          <w:p w14:paraId="5FEE7C1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B1A9DF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1001</w:t>
            </w:r>
          </w:p>
        </w:tc>
        <w:tc>
          <w:tcPr>
            <w:tcW w:w="1659" w:type="dxa"/>
            <w:shd w:val="clear" w:color="auto" w:fill="auto"/>
            <w:noWrap/>
            <w:vAlign w:val="center"/>
            <w:hideMark/>
          </w:tcPr>
          <w:p w14:paraId="272BCD3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566BF2A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06488AF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191" w:type="dxa"/>
            <w:shd w:val="clear" w:color="auto" w:fill="auto"/>
            <w:noWrap/>
            <w:vAlign w:val="bottom"/>
            <w:hideMark/>
          </w:tcPr>
          <w:p w14:paraId="28081C9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143,8</w:t>
            </w:r>
          </w:p>
        </w:tc>
      </w:tr>
      <w:tr w:rsidR="00052F4B" w:rsidRPr="00052F4B" w14:paraId="252D7CE6" w14:textId="77777777" w:rsidTr="00052F4B">
        <w:trPr>
          <w:trHeight w:val="743"/>
        </w:trPr>
        <w:tc>
          <w:tcPr>
            <w:tcW w:w="848" w:type="dxa"/>
            <w:shd w:val="clear" w:color="auto" w:fill="auto"/>
            <w:noWrap/>
            <w:vAlign w:val="center"/>
            <w:hideMark/>
          </w:tcPr>
          <w:p w14:paraId="682B1431"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7B287E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1001</w:t>
            </w:r>
          </w:p>
        </w:tc>
        <w:tc>
          <w:tcPr>
            <w:tcW w:w="1659" w:type="dxa"/>
            <w:shd w:val="clear" w:color="auto" w:fill="auto"/>
            <w:noWrap/>
            <w:vAlign w:val="center"/>
            <w:hideMark/>
          </w:tcPr>
          <w:p w14:paraId="771546B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99 5 00 7102 0</w:t>
            </w:r>
          </w:p>
        </w:tc>
        <w:tc>
          <w:tcPr>
            <w:tcW w:w="1072" w:type="dxa"/>
            <w:shd w:val="clear" w:color="auto" w:fill="auto"/>
            <w:vAlign w:val="center"/>
            <w:hideMark/>
          </w:tcPr>
          <w:p w14:paraId="0645EBF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4080" w:type="dxa"/>
            <w:shd w:val="clear" w:color="auto" w:fill="auto"/>
            <w:vAlign w:val="center"/>
            <w:hideMark/>
          </w:tcPr>
          <w:p w14:paraId="437A195A" w14:textId="2909EC7B"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Ежемесячные доплаты к трудовой пенсии лицам,</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замещавшим муниципальные должности и должности муниципальной службы</w:t>
            </w:r>
          </w:p>
        </w:tc>
        <w:tc>
          <w:tcPr>
            <w:tcW w:w="1191" w:type="dxa"/>
            <w:shd w:val="clear" w:color="auto" w:fill="auto"/>
            <w:noWrap/>
            <w:vAlign w:val="bottom"/>
            <w:hideMark/>
          </w:tcPr>
          <w:p w14:paraId="3E2B7B7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143,8</w:t>
            </w:r>
          </w:p>
        </w:tc>
      </w:tr>
      <w:tr w:rsidR="00052F4B" w:rsidRPr="00052F4B" w14:paraId="574A7A5B" w14:textId="77777777" w:rsidTr="00052F4B">
        <w:trPr>
          <w:trHeight w:val="480"/>
        </w:trPr>
        <w:tc>
          <w:tcPr>
            <w:tcW w:w="848" w:type="dxa"/>
            <w:shd w:val="clear" w:color="auto" w:fill="auto"/>
            <w:noWrap/>
            <w:vAlign w:val="center"/>
            <w:hideMark/>
          </w:tcPr>
          <w:p w14:paraId="5D1D3B2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573187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1001</w:t>
            </w:r>
          </w:p>
        </w:tc>
        <w:tc>
          <w:tcPr>
            <w:tcW w:w="1659" w:type="dxa"/>
            <w:shd w:val="clear" w:color="auto" w:fill="auto"/>
            <w:noWrap/>
            <w:vAlign w:val="center"/>
            <w:hideMark/>
          </w:tcPr>
          <w:p w14:paraId="6B7E6A2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99 5 00 7102 0</w:t>
            </w:r>
          </w:p>
        </w:tc>
        <w:tc>
          <w:tcPr>
            <w:tcW w:w="1072" w:type="dxa"/>
            <w:shd w:val="clear" w:color="auto" w:fill="auto"/>
            <w:noWrap/>
            <w:vAlign w:val="center"/>
            <w:hideMark/>
          </w:tcPr>
          <w:p w14:paraId="6BBAC9E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300</w:t>
            </w:r>
          </w:p>
        </w:tc>
        <w:tc>
          <w:tcPr>
            <w:tcW w:w="4080" w:type="dxa"/>
            <w:shd w:val="clear" w:color="auto" w:fill="auto"/>
            <w:noWrap/>
            <w:vAlign w:val="center"/>
            <w:hideMark/>
          </w:tcPr>
          <w:p w14:paraId="77E0B99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Социальное обеспечение и иные выплаты населению</w:t>
            </w:r>
          </w:p>
        </w:tc>
        <w:tc>
          <w:tcPr>
            <w:tcW w:w="1191" w:type="dxa"/>
            <w:shd w:val="clear" w:color="auto" w:fill="auto"/>
            <w:noWrap/>
            <w:vAlign w:val="bottom"/>
            <w:hideMark/>
          </w:tcPr>
          <w:p w14:paraId="033D0737"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143,8</w:t>
            </w:r>
          </w:p>
        </w:tc>
      </w:tr>
      <w:tr w:rsidR="00052F4B" w:rsidRPr="00052F4B" w14:paraId="05728A88" w14:textId="77777777" w:rsidTr="00052F4B">
        <w:trPr>
          <w:trHeight w:val="510"/>
        </w:trPr>
        <w:tc>
          <w:tcPr>
            <w:tcW w:w="848" w:type="dxa"/>
            <w:shd w:val="clear" w:color="auto" w:fill="auto"/>
            <w:noWrap/>
            <w:vAlign w:val="center"/>
            <w:hideMark/>
          </w:tcPr>
          <w:p w14:paraId="5F44E9C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1200</w:t>
            </w:r>
          </w:p>
        </w:tc>
        <w:tc>
          <w:tcPr>
            <w:tcW w:w="1267" w:type="dxa"/>
            <w:shd w:val="clear" w:color="auto" w:fill="auto"/>
            <w:noWrap/>
            <w:vAlign w:val="center"/>
            <w:hideMark/>
          </w:tcPr>
          <w:p w14:paraId="71CA27C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7365C481"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22306B6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4080" w:type="dxa"/>
            <w:shd w:val="clear" w:color="auto" w:fill="auto"/>
            <w:vAlign w:val="center"/>
            <w:hideMark/>
          </w:tcPr>
          <w:p w14:paraId="3694D623"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Средства массовой информации</w:t>
            </w:r>
          </w:p>
        </w:tc>
        <w:tc>
          <w:tcPr>
            <w:tcW w:w="1191" w:type="dxa"/>
            <w:shd w:val="clear" w:color="auto" w:fill="auto"/>
            <w:noWrap/>
            <w:vAlign w:val="bottom"/>
            <w:hideMark/>
          </w:tcPr>
          <w:p w14:paraId="06E7CB65"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90,0</w:t>
            </w:r>
          </w:p>
        </w:tc>
      </w:tr>
      <w:tr w:rsidR="00052F4B" w:rsidRPr="00052F4B" w14:paraId="7E2CC3D9" w14:textId="77777777" w:rsidTr="00052F4B">
        <w:trPr>
          <w:trHeight w:val="315"/>
        </w:trPr>
        <w:tc>
          <w:tcPr>
            <w:tcW w:w="848" w:type="dxa"/>
            <w:shd w:val="clear" w:color="auto" w:fill="auto"/>
            <w:noWrap/>
            <w:vAlign w:val="center"/>
            <w:hideMark/>
          </w:tcPr>
          <w:p w14:paraId="163936A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BF2AE2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1204</w:t>
            </w:r>
          </w:p>
        </w:tc>
        <w:tc>
          <w:tcPr>
            <w:tcW w:w="1659" w:type="dxa"/>
            <w:shd w:val="clear" w:color="auto" w:fill="auto"/>
            <w:noWrap/>
            <w:vAlign w:val="center"/>
            <w:hideMark/>
          </w:tcPr>
          <w:p w14:paraId="181040A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428CED6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337C851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Другие вопросы в области средств массовой информации</w:t>
            </w:r>
          </w:p>
        </w:tc>
        <w:tc>
          <w:tcPr>
            <w:tcW w:w="1191" w:type="dxa"/>
            <w:shd w:val="clear" w:color="auto" w:fill="auto"/>
            <w:noWrap/>
            <w:vAlign w:val="bottom"/>
            <w:hideMark/>
          </w:tcPr>
          <w:p w14:paraId="4B0AF383"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90,0</w:t>
            </w:r>
          </w:p>
        </w:tc>
      </w:tr>
      <w:tr w:rsidR="00052F4B" w:rsidRPr="00052F4B" w14:paraId="217294C5" w14:textId="77777777" w:rsidTr="00052F4B">
        <w:trPr>
          <w:trHeight w:val="315"/>
        </w:trPr>
        <w:tc>
          <w:tcPr>
            <w:tcW w:w="848" w:type="dxa"/>
            <w:shd w:val="clear" w:color="auto" w:fill="auto"/>
            <w:noWrap/>
            <w:vAlign w:val="center"/>
            <w:hideMark/>
          </w:tcPr>
          <w:p w14:paraId="1662652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7D0473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1204</w:t>
            </w:r>
          </w:p>
        </w:tc>
        <w:tc>
          <w:tcPr>
            <w:tcW w:w="1659" w:type="dxa"/>
            <w:shd w:val="clear" w:color="auto" w:fill="auto"/>
            <w:noWrap/>
            <w:vAlign w:val="center"/>
            <w:hideMark/>
          </w:tcPr>
          <w:p w14:paraId="6C49CB7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99 5 00 9100 1</w:t>
            </w:r>
          </w:p>
        </w:tc>
        <w:tc>
          <w:tcPr>
            <w:tcW w:w="1072" w:type="dxa"/>
            <w:shd w:val="clear" w:color="auto" w:fill="auto"/>
            <w:noWrap/>
            <w:vAlign w:val="center"/>
            <w:hideMark/>
          </w:tcPr>
          <w:p w14:paraId="660FB26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033C045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в области массовой информации</w:t>
            </w:r>
          </w:p>
        </w:tc>
        <w:tc>
          <w:tcPr>
            <w:tcW w:w="1191" w:type="dxa"/>
            <w:shd w:val="clear" w:color="auto" w:fill="auto"/>
            <w:noWrap/>
            <w:vAlign w:val="bottom"/>
            <w:hideMark/>
          </w:tcPr>
          <w:p w14:paraId="307F5F2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90,0</w:t>
            </w:r>
          </w:p>
        </w:tc>
      </w:tr>
      <w:tr w:rsidR="00052F4B" w:rsidRPr="00052F4B" w14:paraId="7BCDD7B6" w14:textId="77777777" w:rsidTr="00052F4B">
        <w:trPr>
          <w:trHeight w:val="638"/>
        </w:trPr>
        <w:tc>
          <w:tcPr>
            <w:tcW w:w="848" w:type="dxa"/>
            <w:shd w:val="clear" w:color="auto" w:fill="auto"/>
            <w:noWrap/>
            <w:vAlign w:val="center"/>
            <w:hideMark/>
          </w:tcPr>
          <w:p w14:paraId="43C2111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lastRenderedPageBreak/>
              <w:t> </w:t>
            </w:r>
          </w:p>
        </w:tc>
        <w:tc>
          <w:tcPr>
            <w:tcW w:w="1267" w:type="dxa"/>
            <w:shd w:val="clear" w:color="auto" w:fill="auto"/>
            <w:noWrap/>
            <w:vAlign w:val="center"/>
            <w:hideMark/>
          </w:tcPr>
          <w:p w14:paraId="0717BE0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1204</w:t>
            </w:r>
          </w:p>
        </w:tc>
        <w:tc>
          <w:tcPr>
            <w:tcW w:w="1659" w:type="dxa"/>
            <w:shd w:val="clear" w:color="auto" w:fill="auto"/>
            <w:noWrap/>
            <w:vAlign w:val="center"/>
            <w:hideMark/>
          </w:tcPr>
          <w:p w14:paraId="34E1343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99 5 00 9100 1</w:t>
            </w:r>
          </w:p>
        </w:tc>
        <w:tc>
          <w:tcPr>
            <w:tcW w:w="1072" w:type="dxa"/>
            <w:shd w:val="clear" w:color="auto" w:fill="auto"/>
            <w:noWrap/>
            <w:vAlign w:val="center"/>
            <w:hideMark/>
          </w:tcPr>
          <w:p w14:paraId="3E9CBB2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4080" w:type="dxa"/>
            <w:shd w:val="clear" w:color="auto" w:fill="auto"/>
            <w:vAlign w:val="center"/>
            <w:hideMark/>
          </w:tcPr>
          <w:p w14:paraId="1DC4C892" w14:textId="7BF893E9"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191" w:type="dxa"/>
            <w:shd w:val="clear" w:color="auto" w:fill="auto"/>
            <w:noWrap/>
            <w:vAlign w:val="bottom"/>
            <w:hideMark/>
          </w:tcPr>
          <w:p w14:paraId="214F571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90,0</w:t>
            </w:r>
          </w:p>
        </w:tc>
      </w:tr>
      <w:tr w:rsidR="00052F4B" w:rsidRPr="00052F4B" w14:paraId="0AA5DDAC" w14:textId="77777777" w:rsidTr="00052F4B">
        <w:trPr>
          <w:trHeight w:val="315"/>
        </w:trPr>
        <w:tc>
          <w:tcPr>
            <w:tcW w:w="848" w:type="dxa"/>
            <w:shd w:val="clear" w:color="auto" w:fill="auto"/>
            <w:noWrap/>
            <w:vAlign w:val="center"/>
            <w:hideMark/>
          </w:tcPr>
          <w:p w14:paraId="22D95BB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79FC22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659" w:type="dxa"/>
            <w:shd w:val="clear" w:color="auto" w:fill="auto"/>
            <w:noWrap/>
            <w:vAlign w:val="center"/>
            <w:hideMark/>
          </w:tcPr>
          <w:p w14:paraId="16E87A7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6FAEB2F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4080" w:type="dxa"/>
            <w:shd w:val="clear" w:color="auto" w:fill="auto"/>
            <w:vAlign w:val="center"/>
            <w:hideMark/>
          </w:tcPr>
          <w:p w14:paraId="1C15A7F9"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191" w:type="dxa"/>
            <w:shd w:val="clear" w:color="auto" w:fill="auto"/>
            <w:noWrap/>
            <w:vAlign w:val="bottom"/>
            <w:hideMark/>
          </w:tcPr>
          <w:p w14:paraId="05D9ABF1"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r>
      <w:tr w:rsidR="00052F4B" w:rsidRPr="00052F4B" w14:paraId="69D1F802" w14:textId="77777777" w:rsidTr="00052F4B">
        <w:trPr>
          <w:trHeight w:val="315"/>
        </w:trPr>
        <w:tc>
          <w:tcPr>
            <w:tcW w:w="4846" w:type="dxa"/>
            <w:gridSpan w:val="4"/>
            <w:shd w:val="clear" w:color="auto" w:fill="auto"/>
            <w:noWrap/>
            <w:vAlign w:val="center"/>
            <w:hideMark/>
          </w:tcPr>
          <w:p w14:paraId="1835CDE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4080" w:type="dxa"/>
            <w:shd w:val="clear" w:color="auto" w:fill="auto"/>
            <w:vAlign w:val="center"/>
            <w:hideMark/>
          </w:tcPr>
          <w:p w14:paraId="6328D628"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ВСЕГО РАСХОДОВ</w:t>
            </w:r>
          </w:p>
        </w:tc>
        <w:tc>
          <w:tcPr>
            <w:tcW w:w="1191" w:type="dxa"/>
            <w:shd w:val="clear" w:color="auto" w:fill="auto"/>
            <w:noWrap/>
            <w:vAlign w:val="bottom"/>
            <w:hideMark/>
          </w:tcPr>
          <w:p w14:paraId="30ACA20F"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83 496,9</w:t>
            </w:r>
          </w:p>
        </w:tc>
      </w:tr>
    </w:tbl>
    <w:p w14:paraId="69CE124D" w14:textId="77777777" w:rsidR="00246C8F" w:rsidRDefault="00246C8F" w:rsidP="008E7450">
      <w:pPr>
        <w:spacing w:after="0" w:line="240" w:lineRule="auto"/>
        <w:rPr>
          <w:rFonts w:ascii="Times New Roman" w:eastAsia="Calibri" w:hAnsi="Times New Roman" w:cs="Times New Roman"/>
          <w:sz w:val="20"/>
          <w:szCs w:val="20"/>
        </w:rPr>
      </w:pPr>
    </w:p>
    <w:p w14:paraId="502F8350" w14:textId="628AD2F5" w:rsidR="008E7450" w:rsidRPr="008E7450" w:rsidRDefault="008E7450" w:rsidP="008E7450">
      <w:pPr>
        <w:spacing w:after="0" w:line="240" w:lineRule="auto"/>
        <w:rPr>
          <w:rFonts w:ascii="Times New Roman" w:eastAsia="Calibri" w:hAnsi="Times New Roman" w:cs="Times New Roman"/>
          <w:b/>
          <w:sz w:val="24"/>
          <w:szCs w:val="24"/>
        </w:rPr>
      </w:pPr>
      <w:r w:rsidRPr="008E7450">
        <w:rPr>
          <w:rFonts w:ascii="Times New Roman" w:eastAsia="Calibri" w:hAnsi="Times New Roman" w:cs="Times New Roman"/>
          <w:b/>
          <w:sz w:val="24"/>
          <w:szCs w:val="24"/>
        </w:rPr>
        <w:t>Глава городского поселения</w:t>
      </w:r>
    </w:p>
    <w:p w14:paraId="49CD75C5" w14:textId="6978CCA9" w:rsidR="008E7450" w:rsidRPr="008E7450" w:rsidRDefault="008E7450" w:rsidP="008E7450">
      <w:pPr>
        <w:spacing w:after="0" w:line="240" w:lineRule="auto"/>
        <w:rPr>
          <w:rFonts w:ascii="Times New Roman" w:eastAsia="Times New Roman" w:hAnsi="Times New Roman" w:cs="Times New Roman"/>
          <w:b/>
          <w:sz w:val="24"/>
          <w:szCs w:val="24"/>
          <w:lang w:eastAsia="ru-RU"/>
        </w:rPr>
      </w:pPr>
      <w:r w:rsidRPr="008E7450">
        <w:rPr>
          <w:rFonts w:ascii="Times New Roman" w:eastAsia="Times New Roman" w:hAnsi="Times New Roman" w:cs="Times New Roman"/>
          <w:b/>
          <w:sz w:val="24"/>
          <w:szCs w:val="24"/>
          <w:lang w:eastAsia="ru-RU"/>
        </w:rPr>
        <w:t xml:space="preserve">«Поселок </w:t>
      </w:r>
      <w:proofErr w:type="gramStart"/>
      <w:r w:rsidR="00FF2760" w:rsidRPr="008E7450">
        <w:rPr>
          <w:rFonts w:ascii="Times New Roman" w:eastAsia="Times New Roman" w:hAnsi="Times New Roman" w:cs="Times New Roman"/>
          <w:b/>
          <w:sz w:val="24"/>
          <w:szCs w:val="24"/>
          <w:lang w:eastAsia="ru-RU"/>
        </w:rPr>
        <w:t>Беркакит</w:t>
      </w:r>
      <w:r w:rsidR="00FF2760">
        <w:rPr>
          <w:rFonts w:ascii="Times New Roman" w:eastAsia="Times New Roman" w:hAnsi="Times New Roman" w:cs="Times New Roman"/>
          <w:b/>
          <w:sz w:val="24"/>
          <w:szCs w:val="24"/>
          <w:lang w:eastAsia="ru-RU"/>
        </w:rPr>
        <w:t>»</w:t>
      </w:r>
      <w:r w:rsidR="00FF2760" w:rsidRPr="008E7450">
        <w:rPr>
          <w:rFonts w:ascii="Times New Roman" w:eastAsia="Times New Roman" w:hAnsi="Times New Roman" w:cs="Times New Roman"/>
          <w:b/>
          <w:sz w:val="24"/>
          <w:szCs w:val="24"/>
          <w:lang w:eastAsia="ru-RU"/>
        </w:rPr>
        <w:t xml:space="preserve">  </w:t>
      </w:r>
      <w:r w:rsidRPr="008E7450">
        <w:rPr>
          <w:rFonts w:ascii="Times New Roman" w:eastAsia="Times New Roman" w:hAnsi="Times New Roman" w:cs="Times New Roman"/>
          <w:b/>
          <w:sz w:val="24"/>
          <w:szCs w:val="24"/>
          <w:lang w:eastAsia="ru-RU"/>
        </w:rPr>
        <w:t xml:space="preserve"> </w:t>
      </w:r>
      <w:proofErr w:type="gramEnd"/>
      <w:r w:rsidRPr="008E7450">
        <w:rPr>
          <w:rFonts w:ascii="Times New Roman" w:eastAsia="Times New Roman" w:hAnsi="Times New Roman" w:cs="Times New Roman"/>
          <w:b/>
          <w:sz w:val="24"/>
          <w:szCs w:val="24"/>
          <w:lang w:eastAsia="ru-RU"/>
        </w:rPr>
        <w:t xml:space="preserve">                                                                                В.Н. Добрынин</w:t>
      </w:r>
    </w:p>
    <w:p w14:paraId="62D44D6B" w14:textId="77777777" w:rsidR="004966CF" w:rsidRDefault="004966CF" w:rsidP="00037F75">
      <w:pPr>
        <w:spacing w:after="0" w:line="240" w:lineRule="auto"/>
        <w:jc w:val="right"/>
        <w:rPr>
          <w:rFonts w:ascii="Times New Roman" w:eastAsia="Calibri" w:hAnsi="Times New Roman" w:cs="Times New Roman"/>
          <w:sz w:val="20"/>
          <w:szCs w:val="20"/>
        </w:rPr>
      </w:pPr>
    </w:p>
    <w:p w14:paraId="0B05B564" w14:textId="77777777" w:rsidR="004966CF" w:rsidRDefault="004966CF" w:rsidP="00037F75">
      <w:pPr>
        <w:spacing w:after="0" w:line="240" w:lineRule="auto"/>
        <w:jc w:val="right"/>
        <w:rPr>
          <w:rFonts w:ascii="Times New Roman" w:eastAsia="Calibri" w:hAnsi="Times New Roman" w:cs="Times New Roman"/>
          <w:sz w:val="20"/>
          <w:szCs w:val="20"/>
        </w:rPr>
      </w:pPr>
    </w:p>
    <w:p w14:paraId="790B639C" w14:textId="77777777" w:rsidR="004966CF" w:rsidRDefault="004966CF" w:rsidP="00037F75">
      <w:pPr>
        <w:spacing w:after="0" w:line="240" w:lineRule="auto"/>
        <w:jc w:val="right"/>
        <w:rPr>
          <w:rFonts w:ascii="Times New Roman" w:eastAsia="Calibri" w:hAnsi="Times New Roman" w:cs="Times New Roman"/>
          <w:sz w:val="20"/>
          <w:szCs w:val="20"/>
        </w:rPr>
      </w:pPr>
    </w:p>
    <w:p w14:paraId="2A349A93" w14:textId="77777777" w:rsidR="004966CF" w:rsidRDefault="004966CF" w:rsidP="00037F75">
      <w:pPr>
        <w:spacing w:after="0" w:line="240" w:lineRule="auto"/>
        <w:jc w:val="right"/>
        <w:rPr>
          <w:rFonts w:ascii="Times New Roman" w:eastAsia="Calibri" w:hAnsi="Times New Roman" w:cs="Times New Roman"/>
          <w:sz w:val="20"/>
          <w:szCs w:val="20"/>
        </w:rPr>
      </w:pPr>
    </w:p>
    <w:p w14:paraId="02047043" w14:textId="77777777" w:rsidR="004966CF" w:rsidRDefault="004966CF" w:rsidP="00037F75">
      <w:pPr>
        <w:spacing w:after="0" w:line="240" w:lineRule="auto"/>
        <w:jc w:val="right"/>
        <w:rPr>
          <w:rFonts w:ascii="Times New Roman" w:eastAsia="Calibri" w:hAnsi="Times New Roman" w:cs="Times New Roman"/>
          <w:sz w:val="20"/>
          <w:szCs w:val="20"/>
        </w:rPr>
      </w:pPr>
    </w:p>
    <w:p w14:paraId="3DBA2756" w14:textId="77777777" w:rsidR="004966CF" w:rsidRDefault="004966CF" w:rsidP="00037F75">
      <w:pPr>
        <w:spacing w:after="0" w:line="240" w:lineRule="auto"/>
        <w:jc w:val="right"/>
        <w:rPr>
          <w:rFonts w:ascii="Times New Roman" w:eastAsia="Calibri" w:hAnsi="Times New Roman" w:cs="Times New Roman"/>
          <w:sz w:val="20"/>
          <w:szCs w:val="20"/>
        </w:rPr>
      </w:pPr>
    </w:p>
    <w:p w14:paraId="41912026" w14:textId="77777777" w:rsidR="004966CF" w:rsidRDefault="004966CF" w:rsidP="00037F75">
      <w:pPr>
        <w:spacing w:after="0" w:line="240" w:lineRule="auto"/>
        <w:jc w:val="right"/>
        <w:rPr>
          <w:rFonts w:ascii="Times New Roman" w:eastAsia="Calibri" w:hAnsi="Times New Roman" w:cs="Times New Roman"/>
          <w:sz w:val="20"/>
          <w:szCs w:val="20"/>
        </w:rPr>
      </w:pPr>
    </w:p>
    <w:p w14:paraId="32A89882" w14:textId="77777777" w:rsidR="004966CF" w:rsidRDefault="004966CF" w:rsidP="00037F75">
      <w:pPr>
        <w:spacing w:after="0" w:line="240" w:lineRule="auto"/>
        <w:jc w:val="right"/>
        <w:rPr>
          <w:rFonts w:ascii="Times New Roman" w:eastAsia="Calibri" w:hAnsi="Times New Roman" w:cs="Times New Roman"/>
          <w:sz w:val="20"/>
          <w:szCs w:val="20"/>
        </w:rPr>
      </w:pPr>
    </w:p>
    <w:p w14:paraId="68BE99F3" w14:textId="77777777" w:rsidR="004966CF" w:rsidRDefault="004966CF" w:rsidP="00037F75">
      <w:pPr>
        <w:spacing w:after="0" w:line="240" w:lineRule="auto"/>
        <w:jc w:val="right"/>
        <w:rPr>
          <w:rFonts w:ascii="Times New Roman" w:eastAsia="Calibri" w:hAnsi="Times New Roman" w:cs="Times New Roman"/>
          <w:sz w:val="20"/>
          <w:szCs w:val="20"/>
        </w:rPr>
      </w:pPr>
    </w:p>
    <w:p w14:paraId="6AEBC010" w14:textId="77777777" w:rsidR="004966CF" w:rsidRDefault="004966CF" w:rsidP="00037F75">
      <w:pPr>
        <w:spacing w:after="0" w:line="240" w:lineRule="auto"/>
        <w:jc w:val="right"/>
        <w:rPr>
          <w:rFonts w:ascii="Times New Roman" w:eastAsia="Calibri" w:hAnsi="Times New Roman" w:cs="Times New Roman"/>
          <w:sz w:val="20"/>
          <w:szCs w:val="20"/>
        </w:rPr>
      </w:pPr>
    </w:p>
    <w:p w14:paraId="77B1C40F" w14:textId="77777777" w:rsidR="004966CF" w:rsidRDefault="004966CF" w:rsidP="00037F75">
      <w:pPr>
        <w:spacing w:after="0" w:line="240" w:lineRule="auto"/>
        <w:jc w:val="right"/>
        <w:rPr>
          <w:rFonts w:ascii="Times New Roman" w:eastAsia="Calibri" w:hAnsi="Times New Roman" w:cs="Times New Roman"/>
          <w:sz w:val="20"/>
          <w:szCs w:val="20"/>
        </w:rPr>
      </w:pPr>
    </w:p>
    <w:p w14:paraId="2870127C" w14:textId="77777777" w:rsidR="004966CF" w:rsidRDefault="004966CF" w:rsidP="00037F75">
      <w:pPr>
        <w:spacing w:after="0" w:line="240" w:lineRule="auto"/>
        <w:jc w:val="right"/>
        <w:rPr>
          <w:rFonts w:ascii="Times New Roman" w:eastAsia="Calibri" w:hAnsi="Times New Roman" w:cs="Times New Roman"/>
          <w:sz w:val="20"/>
          <w:szCs w:val="20"/>
        </w:rPr>
      </w:pPr>
    </w:p>
    <w:p w14:paraId="07EE93E7" w14:textId="77777777" w:rsidR="004966CF" w:rsidRDefault="004966CF" w:rsidP="00037F75">
      <w:pPr>
        <w:spacing w:after="0" w:line="240" w:lineRule="auto"/>
        <w:jc w:val="right"/>
        <w:rPr>
          <w:rFonts w:ascii="Times New Roman" w:eastAsia="Calibri" w:hAnsi="Times New Roman" w:cs="Times New Roman"/>
          <w:sz w:val="20"/>
          <w:szCs w:val="20"/>
        </w:rPr>
      </w:pPr>
    </w:p>
    <w:p w14:paraId="0D3BB492" w14:textId="77777777" w:rsidR="004966CF" w:rsidRDefault="004966CF" w:rsidP="00037F75">
      <w:pPr>
        <w:spacing w:after="0" w:line="240" w:lineRule="auto"/>
        <w:jc w:val="right"/>
        <w:rPr>
          <w:rFonts w:ascii="Times New Roman" w:eastAsia="Calibri" w:hAnsi="Times New Roman" w:cs="Times New Roman"/>
          <w:sz w:val="20"/>
          <w:szCs w:val="20"/>
        </w:rPr>
      </w:pPr>
    </w:p>
    <w:p w14:paraId="5DB462E1" w14:textId="77777777" w:rsidR="004966CF" w:rsidRDefault="004966CF" w:rsidP="00037F75">
      <w:pPr>
        <w:spacing w:after="0" w:line="240" w:lineRule="auto"/>
        <w:jc w:val="right"/>
        <w:rPr>
          <w:rFonts w:ascii="Times New Roman" w:eastAsia="Calibri" w:hAnsi="Times New Roman" w:cs="Times New Roman"/>
          <w:sz w:val="20"/>
          <w:szCs w:val="20"/>
        </w:rPr>
      </w:pPr>
    </w:p>
    <w:p w14:paraId="45D2ED4B" w14:textId="77777777" w:rsidR="004966CF" w:rsidRDefault="004966CF" w:rsidP="00037F75">
      <w:pPr>
        <w:spacing w:after="0" w:line="240" w:lineRule="auto"/>
        <w:jc w:val="right"/>
        <w:rPr>
          <w:rFonts w:ascii="Times New Roman" w:eastAsia="Calibri" w:hAnsi="Times New Roman" w:cs="Times New Roman"/>
          <w:sz w:val="20"/>
          <w:szCs w:val="20"/>
        </w:rPr>
      </w:pPr>
    </w:p>
    <w:p w14:paraId="65CC8248" w14:textId="77777777" w:rsidR="004966CF" w:rsidRDefault="004966CF" w:rsidP="00037F75">
      <w:pPr>
        <w:spacing w:after="0" w:line="240" w:lineRule="auto"/>
        <w:jc w:val="right"/>
        <w:rPr>
          <w:rFonts w:ascii="Times New Roman" w:eastAsia="Calibri" w:hAnsi="Times New Roman" w:cs="Times New Roman"/>
          <w:sz w:val="20"/>
          <w:szCs w:val="20"/>
        </w:rPr>
      </w:pPr>
    </w:p>
    <w:p w14:paraId="5F9AEDDF" w14:textId="77777777" w:rsidR="004966CF" w:rsidRDefault="004966CF" w:rsidP="00037F75">
      <w:pPr>
        <w:spacing w:after="0" w:line="240" w:lineRule="auto"/>
        <w:jc w:val="right"/>
        <w:rPr>
          <w:rFonts w:ascii="Times New Roman" w:eastAsia="Calibri" w:hAnsi="Times New Roman" w:cs="Times New Roman"/>
          <w:sz w:val="20"/>
          <w:szCs w:val="20"/>
        </w:rPr>
      </w:pPr>
    </w:p>
    <w:p w14:paraId="20E1A124" w14:textId="77777777" w:rsidR="004966CF" w:rsidRDefault="004966CF" w:rsidP="00037F75">
      <w:pPr>
        <w:spacing w:after="0" w:line="240" w:lineRule="auto"/>
        <w:jc w:val="right"/>
        <w:rPr>
          <w:rFonts w:ascii="Times New Roman" w:eastAsia="Calibri" w:hAnsi="Times New Roman" w:cs="Times New Roman"/>
          <w:sz w:val="20"/>
          <w:szCs w:val="20"/>
        </w:rPr>
      </w:pPr>
    </w:p>
    <w:p w14:paraId="6C83D8A1" w14:textId="1F05E65C" w:rsidR="00A4345B" w:rsidRDefault="00A4345B" w:rsidP="002E6526">
      <w:pPr>
        <w:spacing w:after="0" w:line="240" w:lineRule="auto"/>
        <w:rPr>
          <w:rFonts w:ascii="Times New Roman" w:eastAsia="Calibri" w:hAnsi="Times New Roman" w:cs="Times New Roman"/>
          <w:sz w:val="20"/>
          <w:szCs w:val="20"/>
        </w:rPr>
      </w:pPr>
    </w:p>
    <w:p w14:paraId="0E8FFF01" w14:textId="77777777" w:rsidR="00E204F1" w:rsidRDefault="00E204F1" w:rsidP="00037F75">
      <w:pPr>
        <w:spacing w:after="0" w:line="240" w:lineRule="auto"/>
        <w:jc w:val="right"/>
        <w:rPr>
          <w:rFonts w:ascii="Times New Roman" w:eastAsia="Calibri" w:hAnsi="Times New Roman" w:cs="Times New Roman"/>
          <w:sz w:val="20"/>
          <w:szCs w:val="20"/>
        </w:rPr>
      </w:pPr>
    </w:p>
    <w:p w14:paraId="568853F7" w14:textId="77777777" w:rsidR="00E204F1" w:rsidRDefault="00E204F1" w:rsidP="00037F75">
      <w:pPr>
        <w:spacing w:after="0" w:line="240" w:lineRule="auto"/>
        <w:jc w:val="right"/>
        <w:rPr>
          <w:rFonts w:ascii="Times New Roman" w:eastAsia="Calibri" w:hAnsi="Times New Roman" w:cs="Times New Roman"/>
          <w:sz w:val="20"/>
          <w:szCs w:val="20"/>
        </w:rPr>
      </w:pPr>
    </w:p>
    <w:p w14:paraId="692706A3" w14:textId="77777777" w:rsidR="00E204F1" w:rsidRDefault="00E204F1" w:rsidP="00037F75">
      <w:pPr>
        <w:spacing w:after="0" w:line="240" w:lineRule="auto"/>
        <w:jc w:val="right"/>
        <w:rPr>
          <w:rFonts w:ascii="Times New Roman" w:eastAsia="Calibri" w:hAnsi="Times New Roman" w:cs="Times New Roman"/>
          <w:sz w:val="20"/>
          <w:szCs w:val="20"/>
        </w:rPr>
      </w:pPr>
    </w:p>
    <w:p w14:paraId="5B3514BD" w14:textId="77777777" w:rsidR="00E204F1" w:rsidRDefault="00E204F1" w:rsidP="00037F75">
      <w:pPr>
        <w:spacing w:after="0" w:line="240" w:lineRule="auto"/>
        <w:jc w:val="right"/>
        <w:rPr>
          <w:rFonts w:ascii="Times New Roman" w:eastAsia="Calibri" w:hAnsi="Times New Roman" w:cs="Times New Roman"/>
          <w:sz w:val="20"/>
          <w:szCs w:val="20"/>
        </w:rPr>
      </w:pPr>
    </w:p>
    <w:p w14:paraId="4D4A38F7" w14:textId="77777777" w:rsidR="00E204F1" w:rsidRDefault="00E204F1" w:rsidP="00037F75">
      <w:pPr>
        <w:spacing w:after="0" w:line="240" w:lineRule="auto"/>
        <w:jc w:val="right"/>
        <w:rPr>
          <w:rFonts w:ascii="Times New Roman" w:eastAsia="Calibri" w:hAnsi="Times New Roman" w:cs="Times New Roman"/>
          <w:sz w:val="20"/>
          <w:szCs w:val="20"/>
        </w:rPr>
      </w:pPr>
    </w:p>
    <w:p w14:paraId="275B2050" w14:textId="77777777" w:rsidR="00E204F1" w:rsidRDefault="00E204F1" w:rsidP="00037F75">
      <w:pPr>
        <w:spacing w:after="0" w:line="240" w:lineRule="auto"/>
        <w:jc w:val="right"/>
        <w:rPr>
          <w:rFonts w:ascii="Times New Roman" w:eastAsia="Calibri" w:hAnsi="Times New Roman" w:cs="Times New Roman"/>
          <w:sz w:val="20"/>
          <w:szCs w:val="20"/>
        </w:rPr>
      </w:pPr>
    </w:p>
    <w:p w14:paraId="2F6D55DE" w14:textId="77777777" w:rsidR="00E204F1" w:rsidRDefault="00E204F1" w:rsidP="00037F75">
      <w:pPr>
        <w:spacing w:after="0" w:line="240" w:lineRule="auto"/>
        <w:jc w:val="right"/>
        <w:rPr>
          <w:rFonts w:ascii="Times New Roman" w:eastAsia="Calibri" w:hAnsi="Times New Roman" w:cs="Times New Roman"/>
          <w:sz w:val="20"/>
          <w:szCs w:val="20"/>
        </w:rPr>
      </w:pPr>
    </w:p>
    <w:p w14:paraId="3229B8E1" w14:textId="77777777" w:rsidR="00E204F1" w:rsidRDefault="00E204F1" w:rsidP="00037F75">
      <w:pPr>
        <w:spacing w:after="0" w:line="240" w:lineRule="auto"/>
        <w:jc w:val="right"/>
        <w:rPr>
          <w:rFonts w:ascii="Times New Roman" w:eastAsia="Calibri" w:hAnsi="Times New Roman" w:cs="Times New Roman"/>
          <w:sz w:val="20"/>
          <w:szCs w:val="20"/>
        </w:rPr>
      </w:pPr>
    </w:p>
    <w:p w14:paraId="581C9341" w14:textId="77777777" w:rsidR="00E204F1" w:rsidRDefault="00E204F1" w:rsidP="00037F75">
      <w:pPr>
        <w:spacing w:after="0" w:line="240" w:lineRule="auto"/>
        <w:jc w:val="right"/>
        <w:rPr>
          <w:rFonts w:ascii="Times New Roman" w:eastAsia="Calibri" w:hAnsi="Times New Roman" w:cs="Times New Roman"/>
          <w:sz w:val="20"/>
          <w:szCs w:val="20"/>
        </w:rPr>
      </w:pPr>
    </w:p>
    <w:p w14:paraId="3FFB8217" w14:textId="77777777" w:rsidR="00E204F1" w:rsidRDefault="00E204F1" w:rsidP="00037F75">
      <w:pPr>
        <w:spacing w:after="0" w:line="240" w:lineRule="auto"/>
        <w:jc w:val="right"/>
        <w:rPr>
          <w:rFonts w:ascii="Times New Roman" w:eastAsia="Calibri" w:hAnsi="Times New Roman" w:cs="Times New Roman"/>
          <w:sz w:val="20"/>
          <w:szCs w:val="20"/>
        </w:rPr>
      </w:pPr>
    </w:p>
    <w:p w14:paraId="43F1C6E4" w14:textId="77777777" w:rsidR="00E204F1" w:rsidRDefault="00E204F1" w:rsidP="00037F75">
      <w:pPr>
        <w:spacing w:after="0" w:line="240" w:lineRule="auto"/>
        <w:jc w:val="right"/>
        <w:rPr>
          <w:rFonts w:ascii="Times New Roman" w:eastAsia="Calibri" w:hAnsi="Times New Roman" w:cs="Times New Roman"/>
          <w:sz w:val="20"/>
          <w:szCs w:val="20"/>
        </w:rPr>
      </w:pPr>
    </w:p>
    <w:p w14:paraId="0500FC63" w14:textId="77777777" w:rsidR="00E204F1" w:rsidRDefault="00E204F1" w:rsidP="00037F75">
      <w:pPr>
        <w:spacing w:after="0" w:line="240" w:lineRule="auto"/>
        <w:jc w:val="right"/>
        <w:rPr>
          <w:rFonts w:ascii="Times New Roman" w:eastAsia="Calibri" w:hAnsi="Times New Roman" w:cs="Times New Roman"/>
          <w:sz w:val="20"/>
          <w:szCs w:val="20"/>
        </w:rPr>
      </w:pPr>
    </w:p>
    <w:p w14:paraId="369C9DD8" w14:textId="77777777" w:rsidR="00E204F1" w:rsidRDefault="00E204F1" w:rsidP="00037F75">
      <w:pPr>
        <w:spacing w:after="0" w:line="240" w:lineRule="auto"/>
        <w:jc w:val="right"/>
        <w:rPr>
          <w:rFonts w:ascii="Times New Roman" w:eastAsia="Calibri" w:hAnsi="Times New Roman" w:cs="Times New Roman"/>
          <w:sz w:val="20"/>
          <w:szCs w:val="20"/>
        </w:rPr>
      </w:pPr>
    </w:p>
    <w:p w14:paraId="535D54E4" w14:textId="77777777" w:rsidR="00E204F1" w:rsidRDefault="00E204F1" w:rsidP="00037F75">
      <w:pPr>
        <w:spacing w:after="0" w:line="240" w:lineRule="auto"/>
        <w:jc w:val="right"/>
        <w:rPr>
          <w:rFonts w:ascii="Times New Roman" w:eastAsia="Calibri" w:hAnsi="Times New Roman" w:cs="Times New Roman"/>
          <w:sz w:val="20"/>
          <w:szCs w:val="20"/>
        </w:rPr>
      </w:pPr>
    </w:p>
    <w:p w14:paraId="7C6BA1CF" w14:textId="77777777" w:rsidR="00E204F1" w:rsidRDefault="00E204F1" w:rsidP="00037F75">
      <w:pPr>
        <w:spacing w:after="0" w:line="240" w:lineRule="auto"/>
        <w:jc w:val="right"/>
        <w:rPr>
          <w:rFonts w:ascii="Times New Roman" w:eastAsia="Calibri" w:hAnsi="Times New Roman" w:cs="Times New Roman"/>
          <w:sz w:val="20"/>
          <w:szCs w:val="20"/>
        </w:rPr>
      </w:pPr>
    </w:p>
    <w:p w14:paraId="46311271" w14:textId="77777777" w:rsidR="00E204F1" w:rsidRDefault="00E204F1" w:rsidP="00037F75">
      <w:pPr>
        <w:spacing w:after="0" w:line="240" w:lineRule="auto"/>
        <w:jc w:val="right"/>
        <w:rPr>
          <w:rFonts w:ascii="Times New Roman" w:eastAsia="Calibri" w:hAnsi="Times New Roman" w:cs="Times New Roman"/>
          <w:sz w:val="20"/>
          <w:szCs w:val="20"/>
        </w:rPr>
      </w:pPr>
    </w:p>
    <w:p w14:paraId="286A4502" w14:textId="77777777" w:rsidR="00E204F1" w:rsidRDefault="00E204F1" w:rsidP="00037F75">
      <w:pPr>
        <w:spacing w:after="0" w:line="240" w:lineRule="auto"/>
        <w:jc w:val="right"/>
        <w:rPr>
          <w:rFonts w:ascii="Times New Roman" w:eastAsia="Calibri" w:hAnsi="Times New Roman" w:cs="Times New Roman"/>
          <w:sz w:val="20"/>
          <w:szCs w:val="20"/>
        </w:rPr>
      </w:pPr>
    </w:p>
    <w:p w14:paraId="09231E93" w14:textId="77777777" w:rsidR="00E204F1" w:rsidRDefault="00E204F1" w:rsidP="00037F75">
      <w:pPr>
        <w:spacing w:after="0" w:line="240" w:lineRule="auto"/>
        <w:jc w:val="right"/>
        <w:rPr>
          <w:rFonts w:ascii="Times New Roman" w:eastAsia="Calibri" w:hAnsi="Times New Roman" w:cs="Times New Roman"/>
          <w:sz w:val="20"/>
          <w:szCs w:val="20"/>
        </w:rPr>
      </w:pPr>
    </w:p>
    <w:p w14:paraId="63B59BC2" w14:textId="77777777" w:rsidR="00017562" w:rsidRDefault="00017562" w:rsidP="00246C8F">
      <w:pPr>
        <w:spacing w:after="0" w:line="240" w:lineRule="auto"/>
        <w:rPr>
          <w:rFonts w:ascii="Times New Roman" w:eastAsia="Calibri" w:hAnsi="Times New Roman" w:cs="Times New Roman"/>
          <w:sz w:val="20"/>
          <w:szCs w:val="20"/>
        </w:rPr>
      </w:pPr>
    </w:p>
    <w:p w14:paraId="3F81EAE0" w14:textId="77777777" w:rsidR="00952EAC" w:rsidRDefault="00952EAC" w:rsidP="00037F75">
      <w:pPr>
        <w:spacing w:after="0" w:line="240" w:lineRule="auto"/>
        <w:jc w:val="right"/>
        <w:rPr>
          <w:rFonts w:ascii="Times New Roman" w:eastAsia="Calibri" w:hAnsi="Times New Roman" w:cs="Times New Roman"/>
          <w:sz w:val="20"/>
          <w:szCs w:val="20"/>
        </w:rPr>
      </w:pPr>
    </w:p>
    <w:p w14:paraId="3AE190CD" w14:textId="77777777" w:rsidR="00952EAC" w:rsidRDefault="00952EAC" w:rsidP="00037F75">
      <w:pPr>
        <w:spacing w:after="0" w:line="240" w:lineRule="auto"/>
        <w:jc w:val="right"/>
        <w:rPr>
          <w:rFonts w:ascii="Times New Roman" w:eastAsia="Calibri" w:hAnsi="Times New Roman" w:cs="Times New Roman"/>
          <w:sz w:val="20"/>
          <w:szCs w:val="20"/>
        </w:rPr>
      </w:pPr>
    </w:p>
    <w:p w14:paraId="229E78C6" w14:textId="77777777" w:rsidR="00952EAC" w:rsidRDefault="00952EAC" w:rsidP="00037F75">
      <w:pPr>
        <w:spacing w:after="0" w:line="240" w:lineRule="auto"/>
        <w:jc w:val="right"/>
        <w:rPr>
          <w:rFonts w:ascii="Times New Roman" w:eastAsia="Calibri" w:hAnsi="Times New Roman" w:cs="Times New Roman"/>
          <w:sz w:val="20"/>
          <w:szCs w:val="20"/>
        </w:rPr>
      </w:pPr>
    </w:p>
    <w:p w14:paraId="7A6B0DC2" w14:textId="77777777" w:rsidR="00952EAC" w:rsidRDefault="00952EAC" w:rsidP="00037F75">
      <w:pPr>
        <w:spacing w:after="0" w:line="240" w:lineRule="auto"/>
        <w:jc w:val="right"/>
        <w:rPr>
          <w:rFonts w:ascii="Times New Roman" w:eastAsia="Calibri" w:hAnsi="Times New Roman" w:cs="Times New Roman"/>
          <w:sz w:val="20"/>
          <w:szCs w:val="20"/>
        </w:rPr>
      </w:pPr>
    </w:p>
    <w:p w14:paraId="109C7127" w14:textId="77777777" w:rsidR="00952EAC" w:rsidRDefault="00952EAC" w:rsidP="00037F75">
      <w:pPr>
        <w:spacing w:after="0" w:line="240" w:lineRule="auto"/>
        <w:jc w:val="right"/>
        <w:rPr>
          <w:rFonts w:ascii="Times New Roman" w:eastAsia="Calibri" w:hAnsi="Times New Roman" w:cs="Times New Roman"/>
          <w:sz w:val="20"/>
          <w:szCs w:val="20"/>
        </w:rPr>
      </w:pPr>
    </w:p>
    <w:p w14:paraId="0B837B15" w14:textId="77777777" w:rsidR="00952EAC" w:rsidRDefault="00952EAC" w:rsidP="00037F75">
      <w:pPr>
        <w:spacing w:after="0" w:line="240" w:lineRule="auto"/>
        <w:jc w:val="right"/>
        <w:rPr>
          <w:rFonts w:ascii="Times New Roman" w:eastAsia="Calibri" w:hAnsi="Times New Roman" w:cs="Times New Roman"/>
          <w:sz w:val="20"/>
          <w:szCs w:val="20"/>
        </w:rPr>
      </w:pPr>
    </w:p>
    <w:p w14:paraId="2A7DCC35" w14:textId="77777777" w:rsidR="00952EAC" w:rsidRDefault="00952EAC" w:rsidP="00037F75">
      <w:pPr>
        <w:spacing w:after="0" w:line="240" w:lineRule="auto"/>
        <w:jc w:val="right"/>
        <w:rPr>
          <w:rFonts w:ascii="Times New Roman" w:eastAsia="Calibri" w:hAnsi="Times New Roman" w:cs="Times New Roman"/>
          <w:sz w:val="20"/>
          <w:szCs w:val="20"/>
        </w:rPr>
      </w:pPr>
    </w:p>
    <w:p w14:paraId="75AEB195" w14:textId="77777777" w:rsidR="00952EAC" w:rsidRDefault="00952EAC" w:rsidP="00037F75">
      <w:pPr>
        <w:spacing w:after="0" w:line="240" w:lineRule="auto"/>
        <w:jc w:val="right"/>
        <w:rPr>
          <w:rFonts w:ascii="Times New Roman" w:eastAsia="Calibri" w:hAnsi="Times New Roman" w:cs="Times New Roman"/>
          <w:sz w:val="20"/>
          <w:szCs w:val="20"/>
        </w:rPr>
      </w:pPr>
    </w:p>
    <w:p w14:paraId="1FD332F1" w14:textId="77777777" w:rsidR="00952EAC" w:rsidRDefault="00952EAC" w:rsidP="00037F75">
      <w:pPr>
        <w:spacing w:after="0" w:line="240" w:lineRule="auto"/>
        <w:jc w:val="right"/>
        <w:rPr>
          <w:rFonts w:ascii="Times New Roman" w:eastAsia="Calibri" w:hAnsi="Times New Roman" w:cs="Times New Roman"/>
          <w:sz w:val="20"/>
          <w:szCs w:val="20"/>
        </w:rPr>
      </w:pPr>
    </w:p>
    <w:p w14:paraId="764BF682" w14:textId="77777777" w:rsidR="00952EAC" w:rsidRDefault="00952EAC" w:rsidP="00037F75">
      <w:pPr>
        <w:spacing w:after="0" w:line="240" w:lineRule="auto"/>
        <w:jc w:val="right"/>
        <w:rPr>
          <w:rFonts w:ascii="Times New Roman" w:eastAsia="Calibri" w:hAnsi="Times New Roman" w:cs="Times New Roman"/>
          <w:sz w:val="20"/>
          <w:szCs w:val="20"/>
        </w:rPr>
      </w:pPr>
    </w:p>
    <w:p w14:paraId="45D62082" w14:textId="77777777" w:rsidR="00952EAC" w:rsidRDefault="00952EAC" w:rsidP="00037F75">
      <w:pPr>
        <w:spacing w:after="0" w:line="240" w:lineRule="auto"/>
        <w:jc w:val="right"/>
        <w:rPr>
          <w:rFonts w:ascii="Times New Roman" w:eastAsia="Calibri" w:hAnsi="Times New Roman" w:cs="Times New Roman"/>
          <w:sz w:val="20"/>
          <w:szCs w:val="20"/>
        </w:rPr>
      </w:pPr>
    </w:p>
    <w:p w14:paraId="4B4D0BB8" w14:textId="77777777" w:rsidR="00677422" w:rsidRDefault="00677422" w:rsidP="00037F75">
      <w:pPr>
        <w:spacing w:after="0" w:line="240" w:lineRule="auto"/>
        <w:jc w:val="right"/>
        <w:rPr>
          <w:rFonts w:ascii="Times New Roman" w:eastAsia="Calibri" w:hAnsi="Times New Roman" w:cs="Times New Roman"/>
          <w:sz w:val="20"/>
          <w:szCs w:val="20"/>
        </w:rPr>
      </w:pPr>
    </w:p>
    <w:p w14:paraId="2E5B4BAC" w14:textId="77777777" w:rsidR="00677422" w:rsidRDefault="00677422" w:rsidP="00037F75">
      <w:pPr>
        <w:spacing w:after="0" w:line="240" w:lineRule="auto"/>
        <w:jc w:val="right"/>
        <w:rPr>
          <w:rFonts w:ascii="Times New Roman" w:eastAsia="Calibri" w:hAnsi="Times New Roman" w:cs="Times New Roman"/>
          <w:sz w:val="20"/>
          <w:szCs w:val="20"/>
        </w:rPr>
      </w:pPr>
    </w:p>
    <w:p w14:paraId="70289BC9" w14:textId="77777777" w:rsidR="00677422" w:rsidRDefault="00677422" w:rsidP="00037F75">
      <w:pPr>
        <w:spacing w:after="0" w:line="240" w:lineRule="auto"/>
        <w:jc w:val="right"/>
        <w:rPr>
          <w:rFonts w:ascii="Times New Roman" w:eastAsia="Calibri" w:hAnsi="Times New Roman" w:cs="Times New Roman"/>
          <w:sz w:val="20"/>
          <w:szCs w:val="20"/>
        </w:rPr>
      </w:pPr>
    </w:p>
    <w:p w14:paraId="0D9F29FF" w14:textId="77777777" w:rsidR="00677422" w:rsidRDefault="00677422" w:rsidP="00037F75">
      <w:pPr>
        <w:spacing w:after="0" w:line="240" w:lineRule="auto"/>
        <w:jc w:val="right"/>
        <w:rPr>
          <w:rFonts w:ascii="Times New Roman" w:eastAsia="Calibri" w:hAnsi="Times New Roman" w:cs="Times New Roman"/>
          <w:sz w:val="20"/>
          <w:szCs w:val="20"/>
        </w:rPr>
      </w:pPr>
    </w:p>
    <w:p w14:paraId="53ED4FB3" w14:textId="77777777" w:rsidR="00677422" w:rsidRDefault="00677422" w:rsidP="00037F75">
      <w:pPr>
        <w:spacing w:after="0" w:line="240" w:lineRule="auto"/>
        <w:jc w:val="right"/>
        <w:rPr>
          <w:rFonts w:ascii="Times New Roman" w:eastAsia="Calibri" w:hAnsi="Times New Roman" w:cs="Times New Roman"/>
          <w:sz w:val="20"/>
          <w:szCs w:val="20"/>
        </w:rPr>
      </w:pPr>
    </w:p>
    <w:p w14:paraId="71A00D1E" w14:textId="77777777" w:rsidR="00052F4B" w:rsidRDefault="00052F4B" w:rsidP="00037F75">
      <w:pPr>
        <w:spacing w:after="0" w:line="240" w:lineRule="auto"/>
        <w:jc w:val="right"/>
        <w:rPr>
          <w:rFonts w:ascii="Times New Roman" w:eastAsia="Calibri" w:hAnsi="Times New Roman" w:cs="Times New Roman"/>
          <w:sz w:val="20"/>
          <w:szCs w:val="20"/>
        </w:rPr>
      </w:pPr>
    </w:p>
    <w:p w14:paraId="6A2BDB02" w14:textId="57123C4C" w:rsidR="00037F75" w:rsidRPr="008E7450" w:rsidRDefault="00037F75" w:rsidP="00037F75">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lastRenderedPageBreak/>
        <w:t>Приложение №4</w:t>
      </w:r>
    </w:p>
    <w:p w14:paraId="2F7DD0C4" w14:textId="5C4FE1C8" w:rsidR="00037F75" w:rsidRPr="008E7450" w:rsidRDefault="00DE39C7" w:rsidP="00037F75">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К решению</w:t>
      </w:r>
      <w:r w:rsidR="00266C6A">
        <w:rPr>
          <w:rFonts w:ascii="Times New Roman" w:eastAsia="Calibri" w:hAnsi="Times New Roman" w:cs="Times New Roman"/>
          <w:sz w:val="20"/>
          <w:szCs w:val="20"/>
        </w:rPr>
        <w:t xml:space="preserve"> </w:t>
      </w:r>
      <w:r>
        <w:rPr>
          <w:rFonts w:ascii="Times New Roman" w:eastAsia="Calibri" w:hAnsi="Times New Roman" w:cs="Times New Roman"/>
          <w:sz w:val="20"/>
          <w:szCs w:val="20"/>
        </w:rPr>
        <w:t>2</w:t>
      </w:r>
      <w:r w:rsidR="00246C8F">
        <w:rPr>
          <w:rFonts w:ascii="Times New Roman" w:eastAsia="Calibri" w:hAnsi="Times New Roman" w:cs="Times New Roman"/>
          <w:sz w:val="20"/>
          <w:szCs w:val="20"/>
        </w:rPr>
        <w:t>7</w:t>
      </w:r>
      <w:r w:rsidR="00037F75" w:rsidRPr="008E7450">
        <w:rPr>
          <w:rFonts w:ascii="Times New Roman" w:eastAsia="Calibri" w:hAnsi="Times New Roman" w:cs="Times New Roman"/>
          <w:sz w:val="20"/>
          <w:szCs w:val="20"/>
        </w:rPr>
        <w:t>-й сессии депутатов</w:t>
      </w:r>
    </w:p>
    <w:p w14:paraId="08BEBE68" w14:textId="77777777" w:rsidR="00037F75" w:rsidRPr="008E7450" w:rsidRDefault="00037F75" w:rsidP="00037F75">
      <w:pPr>
        <w:spacing w:after="0" w:line="240" w:lineRule="auto"/>
        <w:jc w:val="right"/>
        <w:rPr>
          <w:rFonts w:ascii="Times New Roman" w:eastAsia="Calibri" w:hAnsi="Times New Roman" w:cs="Times New Roman"/>
          <w:sz w:val="20"/>
          <w:szCs w:val="20"/>
        </w:rPr>
      </w:pPr>
      <w:proofErr w:type="spellStart"/>
      <w:r w:rsidRPr="008E7450">
        <w:rPr>
          <w:rFonts w:ascii="Times New Roman" w:eastAsia="Calibri" w:hAnsi="Times New Roman" w:cs="Times New Roman"/>
          <w:sz w:val="20"/>
          <w:szCs w:val="20"/>
        </w:rPr>
        <w:t>Беркакитского</w:t>
      </w:r>
      <w:proofErr w:type="spellEnd"/>
      <w:r w:rsidRPr="008E7450">
        <w:rPr>
          <w:rFonts w:ascii="Times New Roman" w:eastAsia="Calibri" w:hAnsi="Times New Roman" w:cs="Times New Roman"/>
          <w:sz w:val="20"/>
          <w:szCs w:val="20"/>
        </w:rPr>
        <w:t xml:space="preserve"> поселкового Совета</w:t>
      </w:r>
    </w:p>
    <w:p w14:paraId="189B4F09" w14:textId="22DDBD61" w:rsidR="008E7450" w:rsidRPr="003666ED" w:rsidRDefault="00DE39C7" w:rsidP="003666ED">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266C6A">
        <w:rPr>
          <w:rFonts w:ascii="Times New Roman" w:eastAsia="Calibri" w:hAnsi="Times New Roman" w:cs="Times New Roman"/>
          <w:sz w:val="20"/>
          <w:szCs w:val="20"/>
        </w:rPr>
        <w:t>1</w:t>
      </w:r>
      <w:r>
        <w:rPr>
          <w:rFonts w:ascii="Times New Roman" w:eastAsia="Calibri" w:hAnsi="Times New Roman" w:cs="Times New Roman"/>
          <w:sz w:val="20"/>
          <w:szCs w:val="20"/>
        </w:rPr>
        <w:t>-2</w:t>
      </w:r>
      <w:r w:rsidR="00246C8F">
        <w:rPr>
          <w:rFonts w:ascii="Times New Roman" w:eastAsia="Calibri" w:hAnsi="Times New Roman" w:cs="Times New Roman"/>
          <w:sz w:val="20"/>
          <w:szCs w:val="20"/>
        </w:rPr>
        <w:t>7</w:t>
      </w:r>
      <w:r w:rsidR="00D46928">
        <w:rPr>
          <w:rFonts w:ascii="Times New Roman" w:eastAsia="Calibri" w:hAnsi="Times New Roman" w:cs="Times New Roman"/>
          <w:sz w:val="20"/>
          <w:szCs w:val="20"/>
        </w:rPr>
        <w:t xml:space="preserve"> от </w:t>
      </w:r>
      <w:r w:rsidR="00B97D98">
        <w:rPr>
          <w:rFonts w:ascii="Times New Roman" w:eastAsia="Calibri" w:hAnsi="Times New Roman" w:cs="Times New Roman"/>
          <w:sz w:val="20"/>
          <w:szCs w:val="20"/>
        </w:rPr>
        <w:t>2</w:t>
      </w:r>
      <w:r w:rsidR="00246C8F">
        <w:rPr>
          <w:rFonts w:ascii="Times New Roman" w:eastAsia="Calibri" w:hAnsi="Times New Roman" w:cs="Times New Roman"/>
          <w:sz w:val="20"/>
          <w:szCs w:val="20"/>
        </w:rPr>
        <w:t>4</w:t>
      </w:r>
      <w:r w:rsidR="00D46928">
        <w:rPr>
          <w:rFonts w:ascii="Times New Roman" w:eastAsia="Calibri" w:hAnsi="Times New Roman" w:cs="Times New Roman"/>
          <w:sz w:val="20"/>
          <w:szCs w:val="20"/>
        </w:rPr>
        <w:t>.1</w:t>
      </w:r>
      <w:r w:rsidR="00246C8F">
        <w:rPr>
          <w:rFonts w:ascii="Times New Roman" w:eastAsia="Calibri" w:hAnsi="Times New Roman" w:cs="Times New Roman"/>
          <w:sz w:val="20"/>
          <w:szCs w:val="20"/>
        </w:rPr>
        <w:t>2</w:t>
      </w:r>
      <w:r w:rsidR="00037F75">
        <w:rPr>
          <w:rFonts w:ascii="Times New Roman" w:eastAsia="Calibri" w:hAnsi="Times New Roman" w:cs="Times New Roman"/>
          <w:sz w:val="20"/>
          <w:szCs w:val="20"/>
        </w:rPr>
        <w:t>. 2024</w:t>
      </w:r>
      <w:r w:rsidR="00037F75" w:rsidRPr="008E7450">
        <w:rPr>
          <w:rFonts w:ascii="Times New Roman" w:eastAsia="Calibri" w:hAnsi="Times New Roman" w:cs="Times New Roman"/>
          <w:sz w:val="20"/>
          <w:szCs w:val="20"/>
        </w:rPr>
        <w:t>г.</w:t>
      </w:r>
    </w:p>
    <w:p w14:paraId="1933C90A" w14:textId="77777777" w:rsidR="008E7450" w:rsidRPr="008E7450" w:rsidRDefault="008E7450" w:rsidP="008E7450">
      <w:pPr>
        <w:spacing w:after="0" w:line="240" w:lineRule="auto"/>
        <w:jc w:val="right"/>
        <w:rPr>
          <w:rFonts w:ascii="Times New Roman" w:eastAsia="Calibri" w:hAnsi="Times New Roman" w:cs="Times New Roman"/>
          <w:sz w:val="20"/>
          <w:szCs w:val="20"/>
        </w:rPr>
      </w:pPr>
    </w:p>
    <w:p w14:paraId="72B44405" w14:textId="77777777" w:rsidR="00953957" w:rsidRDefault="00953957" w:rsidP="008E7450">
      <w:pPr>
        <w:spacing w:after="0" w:line="240" w:lineRule="auto"/>
        <w:jc w:val="right"/>
        <w:rPr>
          <w:rFonts w:ascii="Times New Roman" w:eastAsia="Calibri" w:hAnsi="Times New Roman" w:cs="Times New Roman"/>
          <w:sz w:val="20"/>
          <w:szCs w:val="20"/>
        </w:rPr>
      </w:pPr>
    </w:p>
    <w:p w14:paraId="08A26749" w14:textId="77777777" w:rsidR="003666ED" w:rsidRPr="008E7450" w:rsidRDefault="003666ED" w:rsidP="003666ED">
      <w:pPr>
        <w:spacing w:after="0" w:line="240" w:lineRule="auto"/>
        <w:ind w:hanging="1"/>
        <w:jc w:val="center"/>
        <w:rPr>
          <w:rFonts w:ascii="Times New Roman" w:eastAsia="Calibri" w:hAnsi="Times New Roman" w:cs="Times New Roman"/>
          <w:b/>
          <w:sz w:val="24"/>
          <w:szCs w:val="24"/>
        </w:rPr>
      </w:pPr>
      <w:r w:rsidRPr="008E7450">
        <w:rPr>
          <w:rFonts w:ascii="Times New Roman" w:eastAsia="Calibri" w:hAnsi="Times New Roman" w:cs="Times New Roman"/>
          <w:b/>
          <w:sz w:val="24"/>
          <w:szCs w:val="24"/>
        </w:rPr>
        <w:t>РАСПРЕДЕЛЕНИЕ БЮДЖЕТНЫХ АССИГНОВАНИЙ ПО РАЗДЕЛАМ, ПОДРАЗДЕЛАМ, ЦЕЛЕВЫМ СТАТЬЯМ И ВИДАМ РАСХОДОВ БЮДЖЕТНОЙ КЛАССИФИКАЦИИ БЮДЖЕТА ГОРОДСКОГОПОСЕЛЕНИЯ</w:t>
      </w:r>
    </w:p>
    <w:p w14:paraId="59610B8C" w14:textId="77777777" w:rsidR="003666ED" w:rsidRPr="008E7450" w:rsidRDefault="003666ED" w:rsidP="003666ED">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«ПОСЕЛОК БЕРКАКИТ </w:t>
      </w:r>
      <w:r w:rsidRPr="008E7450">
        <w:rPr>
          <w:rFonts w:ascii="Times New Roman" w:eastAsia="Calibri" w:hAnsi="Times New Roman" w:cs="Times New Roman"/>
          <w:b/>
          <w:sz w:val="24"/>
          <w:szCs w:val="24"/>
        </w:rPr>
        <w:t>НЕРЮНГРИНСКОГО РАЙОНА</w:t>
      </w:r>
    </w:p>
    <w:p w14:paraId="7B04E441" w14:textId="77777777" w:rsidR="003666ED" w:rsidRPr="008E7450" w:rsidRDefault="003666ED" w:rsidP="003666ED">
      <w:pPr>
        <w:keepNext/>
        <w:spacing w:after="0" w:line="240" w:lineRule="auto"/>
        <w:jc w:val="center"/>
        <w:outlineLvl w:val="0"/>
        <w:rPr>
          <w:rFonts w:ascii="Times New Roman" w:eastAsia="Times New Roman" w:hAnsi="Times New Roman" w:cs="Times New Roman"/>
          <w:b/>
          <w:sz w:val="24"/>
          <w:szCs w:val="24"/>
          <w:lang w:eastAsia="x-none"/>
        </w:rPr>
      </w:pPr>
      <w:r w:rsidRPr="008E7450">
        <w:rPr>
          <w:rFonts w:ascii="Times New Roman" w:eastAsia="Times New Roman" w:hAnsi="Times New Roman" w:cs="Times New Roman"/>
          <w:b/>
          <w:sz w:val="24"/>
          <w:szCs w:val="24"/>
          <w:lang w:val="x-none" w:eastAsia="x-none"/>
        </w:rPr>
        <w:t>НА 202</w:t>
      </w:r>
      <w:r>
        <w:rPr>
          <w:rFonts w:ascii="Times New Roman" w:eastAsia="Times New Roman" w:hAnsi="Times New Roman" w:cs="Times New Roman"/>
          <w:b/>
          <w:sz w:val="24"/>
          <w:szCs w:val="24"/>
          <w:lang w:eastAsia="x-none"/>
        </w:rPr>
        <w:t>4</w:t>
      </w:r>
      <w:r w:rsidRPr="008E7450">
        <w:rPr>
          <w:rFonts w:ascii="Times New Roman" w:eastAsia="Times New Roman" w:hAnsi="Times New Roman" w:cs="Times New Roman"/>
          <w:b/>
          <w:sz w:val="24"/>
          <w:szCs w:val="24"/>
          <w:lang w:val="x-none" w:eastAsia="x-none"/>
        </w:rPr>
        <w:t xml:space="preserve"> ГОД</w:t>
      </w:r>
    </w:p>
    <w:p w14:paraId="623552AF" w14:textId="683A5599" w:rsidR="001C4C96" w:rsidRDefault="00A4345B" w:rsidP="00052F4B">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2E6526">
        <w:rPr>
          <w:rFonts w:ascii="Times New Roman" w:eastAsia="Calibri" w:hAnsi="Times New Roman" w:cs="Times New Roman"/>
          <w:sz w:val="20"/>
          <w:szCs w:val="20"/>
        </w:rPr>
        <w:t xml:space="preserve"> </w:t>
      </w:r>
      <w:r w:rsidR="00C430BB">
        <w:rPr>
          <w:rFonts w:ascii="Times New Roman" w:eastAsia="Calibri" w:hAnsi="Times New Roman" w:cs="Times New Roman"/>
          <w:sz w:val="20"/>
          <w:szCs w:val="20"/>
        </w:rPr>
        <w:t xml:space="preserve">     </w:t>
      </w:r>
      <w:r w:rsidR="00F9025F" w:rsidRPr="008E7450">
        <w:rPr>
          <w:rFonts w:ascii="Times New Roman" w:eastAsia="Calibri" w:hAnsi="Times New Roman" w:cs="Times New Roman"/>
          <w:sz w:val="20"/>
          <w:szCs w:val="20"/>
        </w:rPr>
        <w:t>(тыс.</w:t>
      </w:r>
      <w:r w:rsidR="007A123A">
        <w:rPr>
          <w:rFonts w:ascii="Times New Roman" w:eastAsia="Calibri" w:hAnsi="Times New Roman" w:cs="Times New Roman"/>
          <w:sz w:val="20"/>
          <w:szCs w:val="20"/>
        </w:rPr>
        <w:t xml:space="preserve"> </w:t>
      </w:r>
      <w:r w:rsidR="00F9025F" w:rsidRPr="008E7450">
        <w:rPr>
          <w:rFonts w:ascii="Times New Roman" w:eastAsia="Calibri" w:hAnsi="Times New Roman" w:cs="Times New Roman"/>
          <w:sz w:val="20"/>
          <w:szCs w:val="20"/>
        </w:rPr>
        <w:t>руб</w:t>
      </w:r>
      <w:r w:rsidR="00952EAC">
        <w:rPr>
          <w:rFonts w:ascii="Times New Roman" w:eastAsia="Calibri" w:hAnsi="Times New Roman" w:cs="Times New Roman"/>
          <w:sz w:val="20"/>
          <w:szCs w:val="20"/>
        </w:rPr>
        <w:t>.</w:t>
      </w:r>
      <w:r w:rsidR="00F9025F" w:rsidRPr="008E7450">
        <w:rPr>
          <w:rFonts w:ascii="Times New Roman" w:eastAsia="Calibri" w:hAnsi="Times New Roman" w:cs="Times New Roman"/>
          <w:sz w:val="20"/>
          <w:szCs w:val="20"/>
        </w:rPr>
        <w:t>)</w:t>
      </w:r>
    </w:p>
    <w:tbl>
      <w:tblPr>
        <w:tblW w:w="1017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267"/>
        <w:gridCol w:w="1659"/>
        <w:gridCol w:w="1072"/>
        <w:gridCol w:w="3938"/>
        <w:gridCol w:w="1391"/>
      </w:tblGrid>
      <w:tr w:rsidR="00052F4B" w:rsidRPr="00052F4B" w14:paraId="5C1F4A45" w14:textId="77777777" w:rsidTr="00FA2132">
        <w:trPr>
          <w:trHeight w:val="510"/>
        </w:trPr>
        <w:tc>
          <w:tcPr>
            <w:tcW w:w="848" w:type="dxa"/>
            <w:vMerge w:val="restart"/>
            <w:shd w:val="clear" w:color="auto" w:fill="auto"/>
            <w:vAlign w:val="center"/>
            <w:hideMark/>
          </w:tcPr>
          <w:p w14:paraId="7630204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Раздел</w:t>
            </w:r>
          </w:p>
        </w:tc>
        <w:tc>
          <w:tcPr>
            <w:tcW w:w="1267" w:type="dxa"/>
            <w:vMerge w:val="restart"/>
            <w:shd w:val="clear" w:color="auto" w:fill="auto"/>
            <w:vAlign w:val="center"/>
            <w:hideMark/>
          </w:tcPr>
          <w:p w14:paraId="2F52832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Подраздел</w:t>
            </w:r>
          </w:p>
        </w:tc>
        <w:tc>
          <w:tcPr>
            <w:tcW w:w="1659" w:type="dxa"/>
            <w:vMerge w:val="restart"/>
            <w:shd w:val="clear" w:color="auto" w:fill="auto"/>
            <w:vAlign w:val="center"/>
            <w:hideMark/>
          </w:tcPr>
          <w:p w14:paraId="0B7D6C4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целевая статья </w:t>
            </w:r>
          </w:p>
        </w:tc>
        <w:tc>
          <w:tcPr>
            <w:tcW w:w="1072" w:type="dxa"/>
            <w:vMerge w:val="restart"/>
            <w:shd w:val="clear" w:color="auto" w:fill="auto"/>
            <w:vAlign w:val="center"/>
            <w:hideMark/>
          </w:tcPr>
          <w:p w14:paraId="65AF606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вид расходов</w:t>
            </w:r>
          </w:p>
        </w:tc>
        <w:tc>
          <w:tcPr>
            <w:tcW w:w="3938" w:type="dxa"/>
            <w:vMerge w:val="restart"/>
            <w:shd w:val="clear" w:color="auto" w:fill="auto"/>
            <w:noWrap/>
            <w:vAlign w:val="center"/>
            <w:hideMark/>
          </w:tcPr>
          <w:p w14:paraId="1411C78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Наименование</w:t>
            </w:r>
          </w:p>
        </w:tc>
        <w:tc>
          <w:tcPr>
            <w:tcW w:w="1391" w:type="dxa"/>
            <w:vMerge w:val="restart"/>
            <w:shd w:val="clear" w:color="auto" w:fill="auto"/>
            <w:noWrap/>
            <w:vAlign w:val="center"/>
            <w:hideMark/>
          </w:tcPr>
          <w:p w14:paraId="0921434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Всего</w:t>
            </w:r>
          </w:p>
        </w:tc>
      </w:tr>
      <w:tr w:rsidR="00052F4B" w:rsidRPr="00052F4B" w14:paraId="05381E0C" w14:textId="77777777" w:rsidTr="00FA2132">
        <w:trPr>
          <w:trHeight w:val="408"/>
        </w:trPr>
        <w:tc>
          <w:tcPr>
            <w:tcW w:w="848" w:type="dxa"/>
            <w:vMerge/>
            <w:shd w:val="clear" w:color="auto" w:fill="auto"/>
            <w:vAlign w:val="center"/>
            <w:hideMark/>
          </w:tcPr>
          <w:p w14:paraId="3771117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p>
        </w:tc>
        <w:tc>
          <w:tcPr>
            <w:tcW w:w="1267" w:type="dxa"/>
            <w:vMerge/>
            <w:shd w:val="clear" w:color="auto" w:fill="auto"/>
            <w:vAlign w:val="center"/>
            <w:hideMark/>
          </w:tcPr>
          <w:p w14:paraId="07B8826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p>
        </w:tc>
        <w:tc>
          <w:tcPr>
            <w:tcW w:w="1659" w:type="dxa"/>
            <w:vMerge/>
            <w:shd w:val="clear" w:color="auto" w:fill="auto"/>
            <w:vAlign w:val="center"/>
            <w:hideMark/>
          </w:tcPr>
          <w:p w14:paraId="4C6FD11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p>
        </w:tc>
        <w:tc>
          <w:tcPr>
            <w:tcW w:w="1072" w:type="dxa"/>
            <w:vMerge/>
            <w:shd w:val="clear" w:color="auto" w:fill="auto"/>
            <w:vAlign w:val="center"/>
            <w:hideMark/>
          </w:tcPr>
          <w:p w14:paraId="78B5E64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p>
        </w:tc>
        <w:tc>
          <w:tcPr>
            <w:tcW w:w="3938" w:type="dxa"/>
            <w:vMerge/>
            <w:shd w:val="clear" w:color="auto" w:fill="auto"/>
            <w:vAlign w:val="center"/>
            <w:hideMark/>
          </w:tcPr>
          <w:p w14:paraId="75501A1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p>
        </w:tc>
        <w:tc>
          <w:tcPr>
            <w:tcW w:w="1391" w:type="dxa"/>
            <w:vMerge/>
            <w:shd w:val="clear" w:color="auto" w:fill="auto"/>
            <w:vAlign w:val="center"/>
            <w:hideMark/>
          </w:tcPr>
          <w:p w14:paraId="1D05DE9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p>
        </w:tc>
      </w:tr>
      <w:tr w:rsidR="00052F4B" w:rsidRPr="00052F4B" w14:paraId="1E87803F" w14:textId="77777777" w:rsidTr="00FA2132">
        <w:trPr>
          <w:trHeight w:val="270"/>
        </w:trPr>
        <w:tc>
          <w:tcPr>
            <w:tcW w:w="4846" w:type="dxa"/>
            <w:gridSpan w:val="4"/>
            <w:shd w:val="clear" w:color="auto" w:fill="auto"/>
            <w:noWrap/>
            <w:vAlign w:val="center"/>
            <w:hideMark/>
          </w:tcPr>
          <w:p w14:paraId="54E55CC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3938" w:type="dxa"/>
            <w:shd w:val="clear" w:color="auto" w:fill="auto"/>
            <w:noWrap/>
            <w:vAlign w:val="center"/>
            <w:hideMark/>
          </w:tcPr>
          <w:p w14:paraId="7E24C40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391" w:type="dxa"/>
            <w:shd w:val="clear" w:color="auto" w:fill="auto"/>
            <w:noWrap/>
            <w:vAlign w:val="bottom"/>
            <w:hideMark/>
          </w:tcPr>
          <w:p w14:paraId="6382732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r>
      <w:tr w:rsidR="00052F4B" w:rsidRPr="00052F4B" w14:paraId="1C570775" w14:textId="77777777" w:rsidTr="00FA2132">
        <w:trPr>
          <w:trHeight w:val="360"/>
        </w:trPr>
        <w:tc>
          <w:tcPr>
            <w:tcW w:w="8784" w:type="dxa"/>
            <w:gridSpan w:val="5"/>
            <w:shd w:val="clear" w:color="auto" w:fill="auto"/>
            <w:noWrap/>
            <w:vAlign w:val="bottom"/>
            <w:hideMark/>
          </w:tcPr>
          <w:p w14:paraId="4F4FC0C2"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Расходы на исполнение полномочий городского поселения</w:t>
            </w:r>
          </w:p>
        </w:tc>
        <w:tc>
          <w:tcPr>
            <w:tcW w:w="1391" w:type="dxa"/>
            <w:shd w:val="clear" w:color="auto" w:fill="auto"/>
            <w:noWrap/>
            <w:vAlign w:val="bottom"/>
            <w:hideMark/>
          </w:tcPr>
          <w:p w14:paraId="41A2C471"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210 641,0</w:t>
            </w:r>
          </w:p>
        </w:tc>
      </w:tr>
      <w:tr w:rsidR="00052F4B" w:rsidRPr="00052F4B" w14:paraId="582F1FDE" w14:textId="77777777" w:rsidTr="00FA2132">
        <w:trPr>
          <w:trHeight w:val="360"/>
        </w:trPr>
        <w:tc>
          <w:tcPr>
            <w:tcW w:w="4846" w:type="dxa"/>
            <w:gridSpan w:val="4"/>
            <w:shd w:val="clear" w:color="auto" w:fill="auto"/>
            <w:noWrap/>
            <w:vAlign w:val="center"/>
            <w:hideMark/>
          </w:tcPr>
          <w:p w14:paraId="51C5D64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3938" w:type="dxa"/>
            <w:shd w:val="clear" w:color="auto" w:fill="auto"/>
            <w:noWrap/>
            <w:vAlign w:val="center"/>
            <w:hideMark/>
          </w:tcPr>
          <w:p w14:paraId="2DB9C27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391" w:type="dxa"/>
            <w:shd w:val="clear" w:color="auto" w:fill="auto"/>
            <w:noWrap/>
            <w:vAlign w:val="bottom"/>
            <w:hideMark/>
          </w:tcPr>
          <w:p w14:paraId="4A6678A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r>
      <w:tr w:rsidR="00052F4B" w:rsidRPr="00052F4B" w14:paraId="74E1663D" w14:textId="77777777" w:rsidTr="00FA2132">
        <w:trPr>
          <w:trHeight w:val="360"/>
        </w:trPr>
        <w:tc>
          <w:tcPr>
            <w:tcW w:w="848" w:type="dxa"/>
            <w:shd w:val="clear" w:color="auto" w:fill="auto"/>
            <w:noWrap/>
            <w:vAlign w:val="center"/>
            <w:hideMark/>
          </w:tcPr>
          <w:p w14:paraId="22E65DE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0100</w:t>
            </w:r>
          </w:p>
        </w:tc>
        <w:tc>
          <w:tcPr>
            <w:tcW w:w="1267" w:type="dxa"/>
            <w:shd w:val="clear" w:color="auto" w:fill="auto"/>
            <w:noWrap/>
            <w:vAlign w:val="center"/>
            <w:hideMark/>
          </w:tcPr>
          <w:p w14:paraId="7AACD04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52BF864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188EC163"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3938" w:type="dxa"/>
            <w:shd w:val="clear" w:color="auto" w:fill="auto"/>
            <w:vAlign w:val="center"/>
            <w:hideMark/>
          </w:tcPr>
          <w:p w14:paraId="379DAEE9"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Общегосударственные вопросы</w:t>
            </w:r>
          </w:p>
        </w:tc>
        <w:tc>
          <w:tcPr>
            <w:tcW w:w="1391" w:type="dxa"/>
            <w:shd w:val="clear" w:color="auto" w:fill="auto"/>
            <w:noWrap/>
            <w:vAlign w:val="bottom"/>
            <w:hideMark/>
          </w:tcPr>
          <w:p w14:paraId="374BE01C"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23 814,4</w:t>
            </w:r>
          </w:p>
        </w:tc>
      </w:tr>
      <w:tr w:rsidR="00052F4B" w:rsidRPr="00052F4B" w14:paraId="1A0A5FA0" w14:textId="77777777" w:rsidTr="00FA2132">
        <w:trPr>
          <w:trHeight w:val="600"/>
        </w:trPr>
        <w:tc>
          <w:tcPr>
            <w:tcW w:w="848" w:type="dxa"/>
            <w:shd w:val="clear" w:color="auto" w:fill="auto"/>
            <w:noWrap/>
            <w:vAlign w:val="center"/>
            <w:hideMark/>
          </w:tcPr>
          <w:p w14:paraId="061C2AB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019FB8B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0102</w:t>
            </w:r>
          </w:p>
        </w:tc>
        <w:tc>
          <w:tcPr>
            <w:tcW w:w="1659" w:type="dxa"/>
            <w:shd w:val="clear" w:color="auto" w:fill="auto"/>
            <w:noWrap/>
            <w:vAlign w:val="center"/>
            <w:hideMark/>
          </w:tcPr>
          <w:p w14:paraId="677E6FE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789854A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06F363A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1391" w:type="dxa"/>
            <w:shd w:val="clear" w:color="auto" w:fill="auto"/>
            <w:noWrap/>
            <w:vAlign w:val="bottom"/>
            <w:hideMark/>
          </w:tcPr>
          <w:p w14:paraId="4242DC4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2 263,8</w:t>
            </w:r>
          </w:p>
        </w:tc>
      </w:tr>
      <w:tr w:rsidR="00052F4B" w:rsidRPr="00052F4B" w14:paraId="4155703E" w14:textId="77777777" w:rsidTr="00FA2132">
        <w:trPr>
          <w:trHeight w:val="600"/>
        </w:trPr>
        <w:tc>
          <w:tcPr>
            <w:tcW w:w="848" w:type="dxa"/>
            <w:shd w:val="clear" w:color="auto" w:fill="auto"/>
            <w:noWrap/>
            <w:vAlign w:val="center"/>
            <w:hideMark/>
          </w:tcPr>
          <w:p w14:paraId="1B0334F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65130E1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0102</w:t>
            </w:r>
          </w:p>
        </w:tc>
        <w:tc>
          <w:tcPr>
            <w:tcW w:w="1659" w:type="dxa"/>
            <w:shd w:val="clear" w:color="auto" w:fill="auto"/>
            <w:noWrap/>
            <w:vAlign w:val="center"/>
            <w:hideMark/>
          </w:tcPr>
          <w:p w14:paraId="2711657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99 1 00 0000 0</w:t>
            </w:r>
          </w:p>
        </w:tc>
        <w:tc>
          <w:tcPr>
            <w:tcW w:w="1072" w:type="dxa"/>
            <w:shd w:val="clear" w:color="auto" w:fill="auto"/>
            <w:noWrap/>
            <w:vAlign w:val="center"/>
            <w:hideMark/>
          </w:tcPr>
          <w:p w14:paraId="616DAA5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72DBDD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Руководство и управление в сфере установленных функций органов    местного самоуправления</w:t>
            </w:r>
          </w:p>
        </w:tc>
        <w:tc>
          <w:tcPr>
            <w:tcW w:w="1391" w:type="dxa"/>
            <w:shd w:val="clear" w:color="auto" w:fill="auto"/>
            <w:noWrap/>
            <w:vAlign w:val="bottom"/>
            <w:hideMark/>
          </w:tcPr>
          <w:p w14:paraId="40D8342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2 263,8</w:t>
            </w:r>
          </w:p>
        </w:tc>
      </w:tr>
      <w:tr w:rsidR="00052F4B" w:rsidRPr="00052F4B" w14:paraId="2B63A854" w14:textId="77777777" w:rsidTr="00FA2132">
        <w:trPr>
          <w:trHeight w:val="360"/>
        </w:trPr>
        <w:tc>
          <w:tcPr>
            <w:tcW w:w="848" w:type="dxa"/>
            <w:shd w:val="clear" w:color="auto" w:fill="auto"/>
            <w:noWrap/>
            <w:vAlign w:val="center"/>
            <w:hideMark/>
          </w:tcPr>
          <w:p w14:paraId="05BFDD9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2CA4558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0102</w:t>
            </w:r>
          </w:p>
        </w:tc>
        <w:tc>
          <w:tcPr>
            <w:tcW w:w="1659" w:type="dxa"/>
            <w:shd w:val="clear" w:color="auto" w:fill="auto"/>
            <w:noWrap/>
            <w:vAlign w:val="center"/>
            <w:hideMark/>
          </w:tcPr>
          <w:p w14:paraId="3772D37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99 1 00 1160 0</w:t>
            </w:r>
          </w:p>
        </w:tc>
        <w:tc>
          <w:tcPr>
            <w:tcW w:w="1072" w:type="dxa"/>
            <w:shd w:val="clear" w:color="auto" w:fill="auto"/>
            <w:noWrap/>
            <w:vAlign w:val="center"/>
            <w:hideMark/>
          </w:tcPr>
          <w:p w14:paraId="4B26925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noWrap/>
            <w:vAlign w:val="center"/>
            <w:hideMark/>
          </w:tcPr>
          <w:p w14:paraId="21C9940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Глава муниципального образования</w:t>
            </w:r>
          </w:p>
        </w:tc>
        <w:tc>
          <w:tcPr>
            <w:tcW w:w="1391" w:type="dxa"/>
            <w:shd w:val="clear" w:color="auto" w:fill="auto"/>
            <w:noWrap/>
            <w:vAlign w:val="bottom"/>
            <w:hideMark/>
          </w:tcPr>
          <w:p w14:paraId="4D40009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2 263,8</w:t>
            </w:r>
          </w:p>
        </w:tc>
      </w:tr>
      <w:tr w:rsidR="00052F4B" w:rsidRPr="00052F4B" w14:paraId="07408A2E" w14:textId="77777777" w:rsidTr="00FA2132">
        <w:trPr>
          <w:trHeight w:val="1392"/>
        </w:trPr>
        <w:tc>
          <w:tcPr>
            <w:tcW w:w="848" w:type="dxa"/>
            <w:shd w:val="clear" w:color="auto" w:fill="auto"/>
            <w:noWrap/>
            <w:vAlign w:val="center"/>
            <w:hideMark/>
          </w:tcPr>
          <w:p w14:paraId="293D619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32D5340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0102</w:t>
            </w:r>
          </w:p>
        </w:tc>
        <w:tc>
          <w:tcPr>
            <w:tcW w:w="1659" w:type="dxa"/>
            <w:shd w:val="clear" w:color="auto" w:fill="auto"/>
            <w:noWrap/>
            <w:vAlign w:val="center"/>
            <w:hideMark/>
          </w:tcPr>
          <w:p w14:paraId="383A7C9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99 1 00 1160 0</w:t>
            </w:r>
          </w:p>
        </w:tc>
        <w:tc>
          <w:tcPr>
            <w:tcW w:w="1072" w:type="dxa"/>
            <w:shd w:val="clear" w:color="auto" w:fill="auto"/>
            <w:noWrap/>
            <w:vAlign w:val="center"/>
            <w:hideMark/>
          </w:tcPr>
          <w:p w14:paraId="36C96FB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w:t>
            </w:r>
          </w:p>
        </w:tc>
        <w:tc>
          <w:tcPr>
            <w:tcW w:w="3938" w:type="dxa"/>
            <w:shd w:val="clear" w:color="auto" w:fill="auto"/>
            <w:vAlign w:val="center"/>
            <w:hideMark/>
          </w:tcPr>
          <w:p w14:paraId="68D06DD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1" w:type="dxa"/>
            <w:shd w:val="clear" w:color="auto" w:fill="auto"/>
            <w:noWrap/>
            <w:vAlign w:val="bottom"/>
            <w:hideMark/>
          </w:tcPr>
          <w:p w14:paraId="1F11C1B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2 263,8</w:t>
            </w:r>
          </w:p>
        </w:tc>
      </w:tr>
      <w:tr w:rsidR="00052F4B" w:rsidRPr="00052F4B" w14:paraId="21C67FDF" w14:textId="77777777" w:rsidTr="00FA2132">
        <w:trPr>
          <w:trHeight w:val="998"/>
        </w:trPr>
        <w:tc>
          <w:tcPr>
            <w:tcW w:w="848" w:type="dxa"/>
            <w:shd w:val="clear" w:color="auto" w:fill="auto"/>
            <w:noWrap/>
            <w:vAlign w:val="center"/>
            <w:hideMark/>
          </w:tcPr>
          <w:p w14:paraId="5201C93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9925B1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0103</w:t>
            </w:r>
          </w:p>
        </w:tc>
        <w:tc>
          <w:tcPr>
            <w:tcW w:w="1659" w:type="dxa"/>
            <w:shd w:val="clear" w:color="auto" w:fill="auto"/>
            <w:noWrap/>
            <w:vAlign w:val="center"/>
            <w:hideMark/>
          </w:tcPr>
          <w:p w14:paraId="6EBE509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1626574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57EFB92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91" w:type="dxa"/>
            <w:shd w:val="clear" w:color="auto" w:fill="auto"/>
            <w:noWrap/>
            <w:vAlign w:val="bottom"/>
            <w:hideMark/>
          </w:tcPr>
          <w:p w14:paraId="229DFB8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538,6</w:t>
            </w:r>
          </w:p>
        </w:tc>
      </w:tr>
      <w:tr w:rsidR="00052F4B" w:rsidRPr="00052F4B" w14:paraId="380C6E1B" w14:textId="77777777" w:rsidTr="00FA2132">
        <w:trPr>
          <w:trHeight w:val="840"/>
        </w:trPr>
        <w:tc>
          <w:tcPr>
            <w:tcW w:w="848" w:type="dxa"/>
            <w:shd w:val="clear" w:color="auto" w:fill="auto"/>
            <w:noWrap/>
            <w:vAlign w:val="center"/>
            <w:hideMark/>
          </w:tcPr>
          <w:p w14:paraId="5724591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87AA15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0103</w:t>
            </w:r>
          </w:p>
        </w:tc>
        <w:tc>
          <w:tcPr>
            <w:tcW w:w="1659" w:type="dxa"/>
            <w:shd w:val="clear" w:color="auto" w:fill="auto"/>
            <w:noWrap/>
            <w:vAlign w:val="center"/>
            <w:hideMark/>
          </w:tcPr>
          <w:p w14:paraId="038C8C9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99 1 00 0000 0</w:t>
            </w:r>
          </w:p>
        </w:tc>
        <w:tc>
          <w:tcPr>
            <w:tcW w:w="1072" w:type="dxa"/>
            <w:shd w:val="clear" w:color="auto" w:fill="auto"/>
            <w:noWrap/>
            <w:vAlign w:val="center"/>
            <w:hideMark/>
          </w:tcPr>
          <w:p w14:paraId="41F9DAE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95011FC" w14:textId="0ED7765C"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Руководство и управление в сфере установленных функций </w:t>
            </w:r>
            <w:r w:rsidR="00E402AC" w:rsidRPr="00052F4B">
              <w:rPr>
                <w:rFonts w:ascii="Times New Roman" w:eastAsia="Times New Roman" w:hAnsi="Times New Roman" w:cs="Times New Roman"/>
                <w:sz w:val="20"/>
                <w:szCs w:val="20"/>
                <w:lang w:eastAsia="ru-RU"/>
              </w:rPr>
              <w:t>органов местного</w:t>
            </w:r>
            <w:r w:rsidRPr="00052F4B">
              <w:rPr>
                <w:rFonts w:ascii="Times New Roman" w:eastAsia="Times New Roman" w:hAnsi="Times New Roman" w:cs="Times New Roman"/>
                <w:sz w:val="20"/>
                <w:szCs w:val="20"/>
                <w:lang w:eastAsia="ru-RU"/>
              </w:rPr>
              <w:t xml:space="preserve"> самоуправления</w:t>
            </w:r>
          </w:p>
        </w:tc>
        <w:tc>
          <w:tcPr>
            <w:tcW w:w="1391" w:type="dxa"/>
            <w:shd w:val="clear" w:color="auto" w:fill="auto"/>
            <w:noWrap/>
            <w:vAlign w:val="bottom"/>
            <w:hideMark/>
          </w:tcPr>
          <w:p w14:paraId="7FCEB54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538,6</w:t>
            </w:r>
          </w:p>
        </w:tc>
      </w:tr>
      <w:tr w:rsidR="00052F4B" w:rsidRPr="00052F4B" w14:paraId="4CF45192" w14:textId="77777777" w:rsidTr="00FA2132">
        <w:trPr>
          <w:trHeight w:val="360"/>
        </w:trPr>
        <w:tc>
          <w:tcPr>
            <w:tcW w:w="848" w:type="dxa"/>
            <w:shd w:val="clear" w:color="auto" w:fill="auto"/>
            <w:noWrap/>
            <w:vAlign w:val="center"/>
            <w:hideMark/>
          </w:tcPr>
          <w:p w14:paraId="4FE8E670"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4DD2E5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0103</w:t>
            </w:r>
          </w:p>
        </w:tc>
        <w:tc>
          <w:tcPr>
            <w:tcW w:w="1659" w:type="dxa"/>
            <w:shd w:val="clear" w:color="auto" w:fill="auto"/>
            <w:noWrap/>
            <w:vAlign w:val="center"/>
            <w:hideMark/>
          </w:tcPr>
          <w:p w14:paraId="2448207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99 1 00 1141 0</w:t>
            </w:r>
          </w:p>
        </w:tc>
        <w:tc>
          <w:tcPr>
            <w:tcW w:w="1072" w:type="dxa"/>
            <w:shd w:val="clear" w:color="auto" w:fill="auto"/>
            <w:noWrap/>
            <w:vAlign w:val="center"/>
            <w:hideMark/>
          </w:tcPr>
          <w:p w14:paraId="7E12530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008905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содержание органов местного самоуправления</w:t>
            </w:r>
          </w:p>
        </w:tc>
        <w:tc>
          <w:tcPr>
            <w:tcW w:w="1391" w:type="dxa"/>
            <w:shd w:val="clear" w:color="auto" w:fill="auto"/>
            <w:noWrap/>
            <w:vAlign w:val="bottom"/>
            <w:hideMark/>
          </w:tcPr>
          <w:p w14:paraId="0396D84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538,6</w:t>
            </w:r>
          </w:p>
        </w:tc>
      </w:tr>
      <w:tr w:rsidR="00052F4B" w:rsidRPr="00052F4B" w14:paraId="79E22257" w14:textId="77777777" w:rsidTr="00FA2132">
        <w:trPr>
          <w:trHeight w:val="825"/>
        </w:trPr>
        <w:tc>
          <w:tcPr>
            <w:tcW w:w="848" w:type="dxa"/>
            <w:shd w:val="clear" w:color="auto" w:fill="auto"/>
            <w:noWrap/>
            <w:vAlign w:val="center"/>
            <w:hideMark/>
          </w:tcPr>
          <w:p w14:paraId="53EA1AD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7148AE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0103</w:t>
            </w:r>
          </w:p>
        </w:tc>
        <w:tc>
          <w:tcPr>
            <w:tcW w:w="1659" w:type="dxa"/>
            <w:shd w:val="clear" w:color="auto" w:fill="auto"/>
            <w:noWrap/>
            <w:vAlign w:val="center"/>
            <w:hideMark/>
          </w:tcPr>
          <w:p w14:paraId="4A22008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99 1 00 1141 0</w:t>
            </w:r>
          </w:p>
        </w:tc>
        <w:tc>
          <w:tcPr>
            <w:tcW w:w="1072" w:type="dxa"/>
            <w:shd w:val="clear" w:color="auto" w:fill="auto"/>
            <w:noWrap/>
            <w:vAlign w:val="center"/>
            <w:hideMark/>
          </w:tcPr>
          <w:p w14:paraId="157C47B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5BD8022F" w14:textId="44D4744F"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08D8A297"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538,6</w:t>
            </w:r>
          </w:p>
        </w:tc>
      </w:tr>
      <w:tr w:rsidR="00052F4B" w:rsidRPr="00052F4B" w14:paraId="1AEB7EDE" w14:textId="77777777" w:rsidTr="00FA2132">
        <w:trPr>
          <w:trHeight w:val="1118"/>
        </w:trPr>
        <w:tc>
          <w:tcPr>
            <w:tcW w:w="848" w:type="dxa"/>
            <w:shd w:val="clear" w:color="auto" w:fill="auto"/>
            <w:noWrap/>
            <w:vAlign w:val="center"/>
            <w:hideMark/>
          </w:tcPr>
          <w:p w14:paraId="734C593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308804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0104</w:t>
            </w:r>
          </w:p>
        </w:tc>
        <w:tc>
          <w:tcPr>
            <w:tcW w:w="1659" w:type="dxa"/>
            <w:shd w:val="clear" w:color="auto" w:fill="auto"/>
            <w:noWrap/>
            <w:vAlign w:val="center"/>
            <w:hideMark/>
          </w:tcPr>
          <w:p w14:paraId="082D2AA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47C96DB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15827EF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91" w:type="dxa"/>
            <w:shd w:val="clear" w:color="auto" w:fill="auto"/>
            <w:noWrap/>
            <w:vAlign w:val="bottom"/>
            <w:hideMark/>
          </w:tcPr>
          <w:p w14:paraId="4A4D84C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11 946,4</w:t>
            </w:r>
          </w:p>
        </w:tc>
      </w:tr>
      <w:tr w:rsidR="00052F4B" w:rsidRPr="00052F4B" w14:paraId="197EE457" w14:textId="77777777" w:rsidTr="00FA2132">
        <w:trPr>
          <w:trHeight w:val="600"/>
        </w:trPr>
        <w:tc>
          <w:tcPr>
            <w:tcW w:w="848" w:type="dxa"/>
            <w:shd w:val="clear" w:color="auto" w:fill="auto"/>
            <w:noWrap/>
            <w:vAlign w:val="center"/>
            <w:hideMark/>
          </w:tcPr>
          <w:p w14:paraId="576EC371"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F4CBA1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0104</w:t>
            </w:r>
          </w:p>
        </w:tc>
        <w:tc>
          <w:tcPr>
            <w:tcW w:w="1659" w:type="dxa"/>
            <w:shd w:val="clear" w:color="auto" w:fill="auto"/>
            <w:noWrap/>
            <w:vAlign w:val="center"/>
            <w:hideMark/>
          </w:tcPr>
          <w:p w14:paraId="4D8CD23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99 1 00 0000 0</w:t>
            </w:r>
          </w:p>
        </w:tc>
        <w:tc>
          <w:tcPr>
            <w:tcW w:w="1072" w:type="dxa"/>
            <w:shd w:val="clear" w:color="auto" w:fill="auto"/>
            <w:noWrap/>
            <w:vAlign w:val="center"/>
            <w:hideMark/>
          </w:tcPr>
          <w:p w14:paraId="2E6A309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AD8220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Руководство и управление в сфере установленных функций органов    местного самоуправления</w:t>
            </w:r>
          </w:p>
        </w:tc>
        <w:tc>
          <w:tcPr>
            <w:tcW w:w="1391" w:type="dxa"/>
            <w:shd w:val="clear" w:color="auto" w:fill="auto"/>
            <w:noWrap/>
            <w:vAlign w:val="bottom"/>
            <w:hideMark/>
          </w:tcPr>
          <w:p w14:paraId="109E06F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11 946,4</w:t>
            </w:r>
          </w:p>
        </w:tc>
      </w:tr>
      <w:tr w:rsidR="00052F4B" w:rsidRPr="00052F4B" w14:paraId="420138CB" w14:textId="77777777" w:rsidTr="00FA2132">
        <w:trPr>
          <w:trHeight w:val="360"/>
        </w:trPr>
        <w:tc>
          <w:tcPr>
            <w:tcW w:w="848" w:type="dxa"/>
            <w:shd w:val="clear" w:color="auto" w:fill="auto"/>
            <w:noWrap/>
            <w:vAlign w:val="center"/>
            <w:hideMark/>
          </w:tcPr>
          <w:p w14:paraId="340A9B9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5FF123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0104</w:t>
            </w:r>
          </w:p>
        </w:tc>
        <w:tc>
          <w:tcPr>
            <w:tcW w:w="1659" w:type="dxa"/>
            <w:shd w:val="clear" w:color="auto" w:fill="auto"/>
            <w:noWrap/>
            <w:vAlign w:val="center"/>
            <w:hideMark/>
          </w:tcPr>
          <w:p w14:paraId="7569E00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99 1 00 1141 0</w:t>
            </w:r>
          </w:p>
        </w:tc>
        <w:tc>
          <w:tcPr>
            <w:tcW w:w="1072" w:type="dxa"/>
            <w:shd w:val="clear" w:color="auto" w:fill="auto"/>
            <w:noWrap/>
            <w:vAlign w:val="center"/>
            <w:hideMark/>
          </w:tcPr>
          <w:p w14:paraId="79C5556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269FB8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содержание органов местного самоуправления</w:t>
            </w:r>
          </w:p>
        </w:tc>
        <w:tc>
          <w:tcPr>
            <w:tcW w:w="1391" w:type="dxa"/>
            <w:shd w:val="clear" w:color="auto" w:fill="auto"/>
            <w:noWrap/>
            <w:vAlign w:val="bottom"/>
            <w:hideMark/>
          </w:tcPr>
          <w:p w14:paraId="56E2486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11 946,4</w:t>
            </w:r>
          </w:p>
        </w:tc>
      </w:tr>
      <w:tr w:rsidR="00052F4B" w:rsidRPr="00052F4B" w14:paraId="69FCA40B" w14:textId="77777777" w:rsidTr="00FA2132">
        <w:trPr>
          <w:trHeight w:val="1178"/>
        </w:trPr>
        <w:tc>
          <w:tcPr>
            <w:tcW w:w="848" w:type="dxa"/>
            <w:shd w:val="clear" w:color="auto" w:fill="auto"/>
            <w:noWrap/>
            <w:vAlign w:val="center"/>
            <w:hideMark/>
          </w:tcPr>
          <w:p w14:paraId="43EC8A41"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lastRenderedPageBreak/>
              <w:t> </w:t>
            </w:r>
          </w:p>
        </w:tc>
        <w:tc>
          <w:tcPr>
            <w:tcW w:w="1267" w:type="dxa"/>
            <w:shd w:val="clear" w:color="auto" w:fill="auto"/>
            <w:noWrap/>
            <w:vAlign w:val="center"/>
            <w:hideMark/>
          </w:tcPr>
          <w:p w14:paraId="6480B68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0104</w:t>
            </w:r>
          </w:p>
        </w:tc>
        <w:tc>
          <w:tcPr>
            <w:tcW w:w="1659" w:type="dxa"/>
            <w:shd w:val="clear" w:color="auto" w:fill="auto"/>
            <w:noWrap/>
            <w:vAlign w:val="center"/>
            <w:hideMark/>
          </w:tcPr>
          <w:p w14:paraId="38E74DD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99 1 00 1141 0</w:t>
            </w:r>
          </w:p>
        </w:tc>
        <w:tc>
          <w:tcPr>
            <w:tcW w:w="1072" w:type="dxa"/>
            <w:shd w:val="clear" w:color="auto" w:fill="auto"/>
            <w:noWrap/>
            <w:vAlign w:val="center"/>
            <w:hideMark/>
          </w:tcPr>
          <w:p w14:paraId="1CA2AB3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w:t>
            </w:r>
          </w:p>
        </w:tc>
        <w:tc>
          <w:tcPr>
            <w:tcW w:w="3938" w:type="dxa"/>
            <w:shd w:val="clear" w:color="auto" w:fill="auto"/>
            <w:vAlign w:val="center"/>
            <w:hideMark/>
          </w:tcPr>
          <w:p w14:paraId="278F42F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1" w:type="dxa"/>
            <w:shd w:val="clear" w:color="auto" w:fill="auto"/>
            <w:noWrap/>
            <w:vAlign w:val="bottom"/>
            <w:hideMark/>
          </w:tcPr>
          <w:p w14:paraId="3E089303"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6 995,8</w:t>
            </w:r>
          </w:p>
        </w:tc>
      </w:tr>
      <w:tr w:rsidR="00052F4B" w:rsidRPr="00052F4B" w14:paraId="73362E3B" w14:textId="77777777" w:rsidTr="00FA2132">
        <w:trPr>
          <w:trHeight w:val="720"/>
        </w:trPr>
        <w:tc>
          <w:tcPr>
            <w:tcW w:w="848" w:type="dxa"/>
            <w:shd w:val="clear" w:color="auto" w:fill="auto"/>
            <w:noWrap/>
            <w:vAlign w:val="center"/>
            <w:hideMark/>
          </w:tcPr>
          <w:p w14:paraId="1C2E1E8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056D7E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0104</w:t>
            </w:r>
          </w:p>
        </w:tc>
        <w:tc>
          <w:tcPr>
            <w:tcW w:w="1659" w:type="dxa"/>
            <w:shd w:val="clear" w:color="auto" w:fill="auto"/>
            <w:noWrap/>
            <w:vAlign w:val="center"/>
            <w:hideMark/>
          </w:tcPr>
          <w:p w14:paraId="0EA6444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99 1 00 1141 0</w:t>
            </w:r>
          </w:p>
        </w:tc>
        <w:tc>
          <w:tcPr>
            <w:tcW w:w="1072" w:type="dxa"/>
            <w:shd w:val="clear" w:color="auto" w:fill="auto"/>
            <w:noWrap/>
            <w:vAlign w:val="center"/>
            <w:hideMark/>
          </w:tcPr>
          <w:p w14:paraId="1B959BC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5585E82D" w14:textId="76B55B8A"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0D28D9B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4 941,8</w:t>
            </w:r>
          </w:p>
        </w:tc>
      </w:tr>
      <w:tr w:rsidR="00052F4B" w:rsidRPr="00052F4B" w14:paraId="07B19222" w14:textId="77777777" w:rsidTr="00FA2132">
        <w:trPr>
          <w:trHeight w:val="360"/>
        </w:trPr>
        <w:tc>
          <w:tcPr>
            <w:tcW w:w="848" w:type="dxa"/>
            <w:shd w:val="clear" w:color="auto" w:fill="auto"/>
            <w:noWrap/>
            <w:vAlign w:val="center"/>
            <w:hideMark/>
          </w:tcPr>
          <w:p w14:paraId="00986FF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30C2B2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0104</w:t>
            </w:r>
          </w:p>
        </w:tc>
        <w:tc>
          <w:tcPr>
            <w:tcW w:w="1659" w:type="dxa"/>
            <w:shd w:val="clear" w:color="auto" w:fill="auto"/>
            <w:noWrap/>
            <w:vAlign w:val="center"/>
            <w:hideMark/>
          </w:tcPr>
          <w:p w14:paraId="34E12C0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99 1 00 1141 0</w:t>
            </w:r>
          </w:p>
        </w:tc>
        <w:tc>
          <w:tcPr>
            <w:tcW w:w="1072" w:type="dxa"/>
            <w:shd w:val="clear" w:color="auto" w:fill="auto"/>
            <w:noWrap/>
            <w:vAlign w:val="center"/>
            <w:hideMark/>
          </w:tcPr>
          <w:p w14:paraId="3D62BCE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800</w:t>
            </w:r>
          </w:p>
        </w:tc>
        <w:tc>
          <w:tcPr>
            <w:tcW w:w="3938" w:type="dxa"/>
            <w:shd w:val="clear" w:color="auto" w:fill="auto"/>
            <w:noWrap/>
            <w:vAlign w:val="center"/>
            <w:hideMark/>
          </w:tcPr>
          <w:p w14:paraId="0FF65BF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Иные бюджетные ассигнования</w:t>
            </w:r>
          </w:p>
        </w:tc>
        <w:tc>
          <w:tcPr>
            <w:tcW w:w="1391" w:type="dxa"/>
            <w:shd w:val="clear" w:color="auto" w:fill="auto"/>
            <w:noWrap/>
            <w:vAlign w:val="bottom"/>
            <w:hideMark/>
          </w:tcPr>
          <w:p w14:paraId="7931D47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8,8</w:t>
            </w:r>
          </w:p>
        </w:tc>
      </w:tr>
      <w:tr w:rsidR="00052F4B" w:rsidRPr="00052F4B" w14:paraId="4EFB541C" w14:textId="77777777" w:rsidTr="00FA2132">
        <w:trPr>
          <w:trHeight w:val="900"/>
        </w:trPr>
        <w:tc>
          <w:tcPr>
            <w:tcW w:w="848" w:type="dxa"/>
            <w:shd w:val="clear" w:color="auto" w:fill="auto"/>
            <w:noWrap/>
            <w:vAlign w:val="center"/>
            <w:hideMark/>
          </w:tcPr>
          <w:p w14:paraId="423FEA3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908D48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0106</w:t>
            </w:r>
          </w:p>
        </w:tc>
        <w:tc>
          <w:tcPr>
            <w:tcW w:w="1659" w:type="dxa"/>
            <w:shd w:val="clear" w:color="auto" w:fill="auto"/>
            <w:noWrap/>
            <w:vAlign w:val="center"/>
            <w:hideMark/>
          </w:tcPr>
          <w:p w14:paraId="52CD769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2F4B3FE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74DF0124" w14:textId="20F2BDED"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Обеспечение деятельности финансовых,</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налоговых и таможенных органов и органов финансового (финансово-бюджетного) надзора</w:t>
            </w:r>
          </w:p>
        </w:tc>
        <w:tc>
          <w:tcPr>
            <w:tcW w:w="1391" w:type="dxa"/>
            <w:shd w:val="clear" w:color="auto" w:fill="auto"/>
            <w:noWrap/>
            <w:vAlign w:val="bottom"/>
            <w:hideMark/>
          </w:tcPr>
          <w:p w14:paraId="2A3BB0D3"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190,0</w:t>
            </w:r>
          </w:p>
        </w:tc>
      </w:tr>
      <w:tr w:rsidR="00052F4B" w:rsidRPr="00052F4B" w14:paraId="1626E6A9" w14:textId="77777777" w:rsidTr="00FA2132">
        <w:trPr>
          <w:trHeight w:val="480"/>
        </w:trPr>
        <w:tc>
          <w:tcPr>
            <w:tcW w:w="848" w:type="dxa"/>
            <w:shd w:val="clear" w:color="auto" w:fill="auto"/>
            <w:noWrap/>
            <w:vAlign w:val="center"/>
            <w:hideMark/>
          </w:tcPr>
          <w:p w14:paraId="1AD69EA0"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6901B8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0106</w:t>
            </w:r>
          </w:p>
        </w:tc>
        <w:tc>
          <w:tcPr>
            <w:tcW w:w="1659" w:type="dxa"/>
            <w:shd w:val="clear" w:color="auto" w:fill="auto"/>
            <w:noWrap/>
            <w:vAlign w:val="center"/>
            <w:hideMark/>
          </w:tcPr>
          <w:p w14:paraId="517D7EE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99 6 00 0000 0</w:t>
            </w:r>
          </w:p>
        </w:tc>
        <w:tc>
          <w:tcPr>
            <w:tcW w:w="1072" w:type="dxa"/>
            <w:shd w:val="clear" w:color="auto" w:fill="auto"/>
            <w:noWrap/>
            <w:vAlign w:val="center"/>
            <w:hideMark/>
          </w:tcPr>
          <w:p w14:paraId="567A7B3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3D5231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Межбюджетные трансферты</w:t>
            </w:r>
          </w:p>
        </w:tc>
        <w:tc>
          <w:tcPr>
            <w:tcW w:w="1391" w:type="dxa"/>
            <w:shd w:val="clear" w:color="auto" w:fill="auto"/>
            <w:noWrap/>
            <w:vAlign w:val="bottom"/>
            <w:hideMark/>
          </w:tcPr>
          <w:p w14:paraId="12B0728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190,0</w:t>
            </w:r>
          </w:p>
        </w:tc>
      </w:tr>
      <w:tr w:rsidR="00052F4B" w:rsidRPr="00052F4B" w14:paraId="54508D2E" w14:textId="77777777" w:rsidTr="00FA2132">
        <w:trPr>
          <w:trHeight w:val="1609"/>
        </w:trPr>
        <w:tc>
          <w:tcPr>
            <w:tcW w:w="848" w:type="dxa"/>
            <w:shd w:val="clear" w:color="auto" w:fill="auto"/>
            <w:noWrap/>
            <w:vAlign w:val="center"/>
            <w:hideMark/>
          </w:tcPr>
          <w:p w14:paraId="6D6BA2A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54BE8E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0106</w:t>
            </w:r>
          </w:p>
        </w:tc>
        <w:tc>
          <w:tcPr>
            <w:tcW w:w="1659" w:type="dxa"/>
            <w:shd w:val="clear" w:color="auto" w:fill="auto"/>
            <w:noWrap/>
            <w:vAlign w:val="center"/>
            <w:hideMark/>
          </w:tcPr>
          <w:p w14:paraId="5C322EF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99 6 00 8851 0</w:t>
            </w:r>
          </w:p>
        </w:tc>
        <w:tc>
          <w:tcPr>
            <w:tcW w:w="1072" w:type="dxa"/>
            <w:shd w:val="clear" w:color="auto" w:fill="auto"/>
            <w:noWrap/>
            <w:vAlign w:val="center"/>
            <w:hideMark/>
          </w:tcPr>
          <w:p w14:paraId="0C41C10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5196316F" w14:textId="1B6D03CB"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Осуществление расходных обязательств ОМСУ в части полномочий по решению вопросов местного значения,</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переданных в соответствии с заключенным между органом местного самоуправления муниципального района и поселения соглашением</w:t>
            </w:r>
          </w:p>
        </w:tc>
        <w:tc>
          <w:tcPr>
            <w:tcW w:w="1391" w:type="dxa"/>
            <w:shd w:val="clear" w:color="auto" w:fill="auto"/>
            <w:noWrap/>
            <w:vAlign w:val="bottom"/>
            <w:hideMark/>
          </w:tcPr>
          <w:p w14:paraId="09F342A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190,0</w:t>
            </w:r>
          </w:p>
        </w:tc>
      </w:tr>
      <w:tr w:rsidR="00052F4B" w:rsidRPr="00052F4B" w14:paraId="33CF1F81" w14:textId="77777777" w:rsidTr="00FA2132">
        <w:trPr>
          <w:trHeight w:val="360"/>
        </w:trPr>
        <w:tc>
          <w:tcPr>
            <w:tcW w:w="848" w:type="dxa"/>
            <w:shd w:val="clear" w:color="auto" w:fill="auto"/>
            <w:noWrap/>
            <w:vAlign w:val="center"/>
            <w:hideMark/>
          </w:tcPr>
          <w:p w14:paraId="3145045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FC537C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0106</w:t>
            </w:r>
          </w:p>
        </w:tc>
        <w:tc>
          <w:tcPr>
            <w:tcW w:w="1659" w:type="dxa"/>
            <w:shd w:val="clear" w:color="auto" w:fill="auto"/>
            <w:noWrap/>
            <w:vAlign w:val="center"/>
            <w:hideMark/>
          </w:tcPr>
          <w:p w14:paraId="0BF9BEE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99 6 00 8851 0</w:t>
            </w:r>
          </w:p>
        </w:tc>
        <w:tc>
          <w:tcPr>
            <w:tcW w:w="1072" w:type="dxa"/>
            <w:shd w:val="clear" w:color="auto" w:fill="auto"/>
            <w:noWrap/>
            <w:vAlign w:val="center"/>
            <w:hideMark/>
          </w:tcPr>
          <w:p w14:paraId="071CCC0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500</w:t>
            </w:r>
          </w:p>
        </w:tc>
        <w:tc>
          <w:tcPr>
            <w:tcW w:w="3938" w:type="dxa"/>
            <w:shd w:val="clear" w:color="auto" w:fill="auto"/>
            <w:vAlign w:val="center"/>
            <w:hideMark/>
          </w:tcPr>
          <w:p w14:paraId="76CBFFE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Межбюджетные трансферты</w:t>
            </w:r>
          </w:p>
        </w:tc>
        <w:tc>
          <w:tcPr>
            <w:tcW w:w="1391" w:type="dxa"/>
            <w:shd w:val="clear" w:color="auto" w:fill="auto"/>
            <w:noWrap/>
            <w:vAlign w:val="bottom"/>
            <w:hideMark/>
          </w:tcPr>
          <w:p w14:paraId="0B255F8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190,0</w:t>
            </w:r>
          </w:p>
        </w:tc>
      </w:tr>
      <w:tr w:rsidR="00052F4B" w:rsidRPr="00052F4B" w14:paraId="392EA02B" w14:textId="77777777" w:rsidTr="00FA2132">
        <w:trPr>
          <w:trHeight w:val="360"/>
        </w:trPr>
        <w:tc>
          <w:tcPr>
            <w:tcW w:w="848" w:type="dxa"/>
            <w:shd w:val="clear" w:color="auto" w:fill="auto"/>
            <w:noWrap/>
            <w:vAlign w:val="center"/>
            <w:hideMark/>
          </w:tcPr>
          <w:p w14:paraId="2BF860B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2A2556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0111</w:t>
            </w:r>
          </w:p>
        </w:tc>
        <w:tc>
          <w:tcPr>
            <w:tcW w:w="1659" w:type="dxa"/>
            <w:shd w:val="clear" w:color="auto" w:fill="auto"/>
            <w:noWrap/>
            <w:vAlign w:val="center"/>
            <w:hideMark/>
          </w:tcPr>
          <w:p w14:paraId="58B3D20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058CF63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0BCF55A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Резервные фонды</w:t>
            </w:r>
          </w:p>
        </w:tc>
        <w:tc>
          <w:tcPr>
            <w:tcW w:w="1391" w:type="dxa"/>
            <w:shd w:val="clear" w:color="auto" w:fill="auto"/>
            <w:noWrap/>
            <w:vAlign w:val="bottom"/>
            <w:hideMark/>
          </w:tcPr>
          <w:p w14:paraId="2C14E8A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100,0</w:t>
            </w:r>
          </w:p>
        </w:tc>
      </w:tr>
      <w:tr w:rsidR="00052F4B" w:rsidRPr="00052F4B" w14:paraId="204FAC79" w14:textId="77777777" w:rsidTr="00FA2132">
        <w:trPr>
          <w:trHeight w:val="360"/>
        </w:trPr>
        <w:tc>
          <w:tcPr>
            <w:tcW w:w="848" w:type="dxa"/>
            <w:shd w:val="clear" w:color="auto" w:fill="auto"/>
            <w:noWrap/>
            <w:vAlign w:val="center"/>
            <w:hideMark/>
          </w:tcPr>
          <w:p w14:paraId="4CC3665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F3AE85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0111</w:t>
            </w:r>
          </w:p>
        </w:tc>
        <w:tc>
          <w:tcPr>
            <w:tcW w:w="1659" w:type="dxa"/>
            <w:shd w:val="clear" w:color="auto" w:fill="auto"/>
            <w:noWrap/>
            <w:vAlign w:val="center"/>
            <w:hideMark/>
          </w:tcPr>
          <w:p w14:paraId="11EFE9F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99 5 00 7110 0 </w:t>
            </w:r>
          </w:p>
        </w:tc>
        <w:tc>
          <w:tcPr>
            <w:tcW w:w="1072" w:type="dxa"/>
            <w:shd w:val="clear" w:color="auto" w:fill="auto"/>
            <w:noWrap/>
            <w:vAlign w:val="center"/>
            <w:hideMark/>
          </w:tcPr>
          <w:p w14:paraId="3BEF373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noWrap/>
            <w:vAlign w:val="center"/>
            <w:hideMark/>
          </w:tcPr>
          <w:p w14:paraId="63252ED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Резервный фонд местной администрации</w:t>
            </w:r>
          </w:p>
        </w:tc>
        <w:tc>
          <w:tcPr>
            <w:tcW w:w="1391" w:type="dxa"/>
            <w:shd w:val="clear" w:color="auto" w:fill="auto"/>
            <w:noWrap/>
            <w:vAlign w:val="bottom"/>
            <w:hideMark/>
          </w:tcPr>
          <w:p w14:paraId="2481BD8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100,0</w:t>
            </w:r>
          </w:p>
        </w:tc>
      </w:tr>
      <w:tr w:rsidR="00052F4B" w:rsidRPr="00052F4B" w14:paraId="23B8AA8B" w14:textId="77777777" w:rsidTr="00FA2132">
        <w:trPr>
          <w:trHeight w:val="360"/>
        </w:trPr>
        <w:tc>
          <w:tcPr>
            <w:tcW w:w="848" w:type="dxa"/>
            <w:shd w:val="clear" w:color="auto" w:fill="auto"/>
            <w:noWrap/>
            <w:vAlign w:val="center"/>
            <w:hideMark/>
          </w:tcPr>
          <w:p w14:paraId="2B9850A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D5C224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0111</w:t>
            </w:r>
          </w:p>
        </w:tc>
        <w:tc>
          <w:tcPr>
            <w:tcW w:w="1659" w:type="dxa"/>
            <w:shd w:val="clear" w:color="auto" w:fill="auto"/>
            <w:noWrap/>
            <w:vAlign w:val="center"/>
            <w:hideMark/>
          </w:tcPr>
          <w:p w14:paraId="229C4D1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99 5 00 7110 0 </w:t>
            </w:r>
          </w:p>
        </w:tc>
        <w:tc>
          <w:tcPr>
            <w:tcW w:w="1072" w:type="dxa"/>
            <w:shd w:val="clear" w:color="auto" w:fill="auto"/>
            <w:noWrap/>
            <w:vAlign w:val="center"/>
            <w:hideMark/>
          </w:tcPr>
          <w:p w14:paraId="614768B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800</w:t>
            </w:r>
          </w:p>
        </w:tc>
        <w:tc>
          <w:tcPr>
            <w:tcW w:w="3938" w:type="dxa"/>
            <w:shd w:val="clear" w:color="auto" w:fill="auto"/>
            <w:noWrap/>
            <w:vAlign w:val="center"/>
            <w:hideMark/>
          </w:tcPr>
          <w:p w14:paraId="0B8A09A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Иные бюджетные ассигнования</w:t>
            </w:r>
          </w:p>
        </w:tc>
        <w:tc>
          <w:tcPr>
            <w:tcW w:w="1391" w:type="dxa"/>
            <w:shd w:val="clear" w:color="auto" w:fill="auto"/>
            <w:noWrap/>
            <w:vAlign w:val="bottom"/>
            <w:hideMark/>
          </w:tcPr>
          <w:p w14:paraId="49A03FB4"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100,0</w:t>
            </w:r>
          </w:p>
        </w:tc>
      </w:tr>
      <w:tr w:rsidR="00052F4B" w:rsidRPr="00052F4B" w14:paraId="21E9AC7C" w14:textId="77777777" w:rsidTr="00FA2132">
        <w:trPr>
          <w:trHeight w:val="360"/>
        </w:trPr>
        <w:tc>
          <w:tcPr>
            <w:tcW w:w="848" w:type="dxa"/>
            <w:shd w:val="clear" w:color="auto" w:fill="auto"/>
            <w:noWrap/>
            <w:vAlign w:val="center"/>
            <w:hideMark/>
          </w:tcPr>
          <w:p w14:paraId="7E735B4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A81A94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0113</w:t>
            </w:r>
          </w:p>
        </w:tc>
        <w:tc>
          <w:tcPr>
            <w:tcW w:w="1659" w:type="dxa"/>
            <w:shd w:val="clear" w:color="auto" w:fill="auto"/>
            <w:noWrap/>
            <w:vAlign w:val="center"/>
            <w:hideMark/>
          </w:tcPr>
          <w:p w14:paraId="4B47033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7E52742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C3FA21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Другие общегосударственные вопросы</w:t>
            </w:r>
          </w:p>
        </w:tc>
        <w:tc>
          <w:tcPr>
            <w:tcW w:w="1391" w:type="dxa"/>
            <w:shd w:val="clear" w:color="auto" w:fill="auto"/>
            <w:noWrap/>
            <w:vAlign w:val="bottom"/>
            <w:hideMark/>
          </w:tcPr>
          <w:p w14:paraId="703AFC3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8 775,6</w:t>
            </w:r>
          </w:p>
        </w:tc>
      </w:tr>
      <w:tr w:rsidR="00052F4B" w:rsidRPr="00052F4B" w14:paraId="2AC628C7" w14:textId="77777777" w:rsidTr="00FA2132">
        <w:trPr>
          <w:trHeight w:val="360"/>
        </w:trPr>
        <w:tc>
          <w:tcPr>
            <w:tcW w:w="848" w:type="dxa"/>
            <w:shd w:val="clear" w:color="auto" w:fill="auto"/>
            <w:noWrap/>
            <w:vAlign w:val="center"/>
            <w:hideMark/>
          </w:tcPr>
          <w:p w14:paraId="1C8ACC0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3C18D6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0113</w:t>
            </w:r>
          </w:p>
        </w:tc>
        <w:tc>
          <w:tcPr>
            <w:tcW w:w="1659" w:type="dxa"/>
            <w:shd w:val="clear" w:color="auto" w:fill="auto"/>
            <w:noWrap/>
            <w:vAlign w:val="center"/>
            <w:hideMark/>
          </w:tcPr>
          <w:p w14:paraId="035B252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5AAD167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D44CAF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391" w:type="dxa"/>
            <w:shd w:val="clear" w:color="auto" w:fill="auto"/>
            <w:noWrap/>
            <w:vAlign w:val="bottom"/>
            <w:hideMark/>
          </w:tcPr>
          <w:p w14:paraId="132C6FB5"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8 775,6</w:t>
            </w:r>
          </w:p>
        </w:tc>
      </w:tr>
      <w:tr w:rsidR="00052F4B" w:rsidRPr="00052F4B" w14:paraId="0A927CA3" w14:textId="77777777" w:rsidTr="00FA2132">
        <w:trPr>
          <w:trHeight w:val="589"/>
        </w:trPr>
        <w:tc>
          <w:tcPr>
            <w:tcW w:w="848" w:type="dxa"/>
            <w:shd w:val="clear" w:color="auto" w:fill="auto"/>
            <w:noWrap/>
            <w:vAlign w:val="center"/>
            <w:hideMark/>
          </w:tcPr>
          <w:p w14:paraId="0F1732B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801307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0113</w:t>
            </w:r>
          </w:p>
        </w:tc>
        <w:tc>
          <w:tcPr>
            <w:tcW w:w="1659" w:type="dxa"/>
            <w:shd w:val="clear" w:color="auto" w:fill="auto"/>
            <w:noWrap/>
            <w:vAlign w:val="center"/>
            <w:hideMark/>
          </w:tcPr>
          <w:p w14:paraId="30ADB9A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99 5 00 9100 2</w:t>
            </w:r>
          </w:p>
        </w:tc>
        <w:tc>
          <w:tcPr>
            <w:tcW w:w="1072" w:type="dxa"/>
            <w:shd w:val="clear" w:color="auto" w:fill="auto"/>
            <w:noWrap/>
            <w:vAlign w:val="center"/>
            <w:hideMark/>
          </w:tcPr>
          <w:p w14:paraId="13B7DC6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0F8F907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по управлению муниципальным имуществом и земельными ресурсами</w:t>
            </w:r>
          </w:p>
        </w:tc>
        <w:tc>
          <w:tcPr>
            <w:tcW w:w="1391" w:type="dxa"/>
            <w:shd w:val="clear" w:color="auto" w:fill="auto"/>
            <w:noWrap/>
            <w:vAlign w:val="bottom"/>
            <w:hideMark/>
          </w:tcPr>
          <w:p w14:paraId="11A53943"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1 810,2</w:t>
            </w:r>
          </w:p>
        </w:tc>
      </w:tr>
      <w:tr w:rsidR="00052F4B" w:rsidRPr="00052F4B" w14:paraId="3739A46C" w14:textId="77777777" w:rsidTr="00FA2132">
        <w:trPr>
          <w:trHeight w:val="589"/>
        </w:trPr>
        <w:tc>
          <w:tcPr>
            <w:tcW w:w="848" w:type="dxa"/>
            <w:shd w:val="clear" w:color="auto" w:fill="auto"/>
            <w:noWrap/>
            <w:vAlign w:val="center"/>
            <w:hideMark/>
          </w:tcPr>
          <w:p w14:paraId="30C41CA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E8C2FA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0113</w:t>
            </w:r>
          </w:p>
        </w:tc>
        <w:tc>
          <w:tcPr>
            <w:tcW w:w="1659" w:type="dxa"/>
            <w:shd w:val="clear" w:color="auto" w:fill="auto"/>
            <w:noWrap/>
            <w:vAlign w:val="center"/>
            <w:hideMark/>
          </w:tcPr>
          <w:p w14:paraId="130CCC3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99 5 00 9100 2</w:t>
            </w:r>
          </w:p>
        </w:tc>
        <w:tc>
          <w:tcPr>
            <w:tcW w:w="1072" w:type="dxa"/>
            <w:shd w:val="clear" w:color="auto" w:fill="auto"/>
            <w:noWrap/>
            <w:vAlign w:val="center"/>
            <w:hideMark/>
          </w:tcPr>
          <w:p w14:paraId="6D0457B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5AA6D91B" w14:textId="03C669AF"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4DE3CCE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1 810,2</w:t>
            </w:r>
          </w:p>
        </w:tc>
      </w:tr>
      <w:tr w:rsidR="00052F4B" w:rsidRPr="00052F4B" w14:paraId="46003D7E" w14:textId="77777777" w:rsidTr="00FA2132">
        <w:trPr>
          <w:trHeight w:val="360"/>
        </w:trPr>
        <w:tc>
          <w:tcPr>
            <w:tcW w:w="848" w:type="dxa"/>
            <w:shd w:val="clear" w:color="auto" w:fill="auto"/>
            <w:noWrap/>
            <w:vAlign w:val="center"/>
            <w:hideMark/>
          </w:tcPr>
          <w:p w14:paraId="3965948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900025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0113</w:t>
            </w:r>
          </w:p>
        </w:tc>
        <w:tc>
          <w:tcPr>
            <w:tcW w:w="1659" w:type="dxa"/>
            <w:shd w:val="clear" w:color="auto" w:fill="auto"/>
            <w:noWrap/>
            <w:vAlign w:val="center"/>
            <w:hideMark/>
          </w:tcPr>
          <w:p w14:paraId="6065C04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99 5 00 9101 9</w:t>
            </w:r>
          </w:p>
        </w:tc>
        <w:tc>
          <w:tcPr>
            <w:tcW w:w="1072" w:type="dxa"/>
            <w:shd w:val="clear" w:color="auto" w:fill="auto"/>
            <w:noWrap/>
            <w:vAlign w:val="center"/>
            <w:hideMark/>
          </w:tcPr>
          <w:p w14:paraId="3A8D6DD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5EBC482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Выполнение других обязательств муниципальных образований</w:t>
            </w:r>
          </w:p>
        </w:tc>
        <w:tc>
          <w:tcPr>
            <w:tcW w:w="1391" w:type="dxa"/>
            <w:shd w:val="clear" w:color="auto" w:fill="auto"/>
            <w:noWrap/>
            <w:vAlign w:val="bottom"/>
            <w:hideMark/>
          </w:tcPr>
          <w:p w14:paraId="7828884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6 965,4</w:t>
            </w:r>
          </w:p>
        </w:tc>
      </w:tr>
      <w:tr w:rsidR="00052F4B" w:rsidRPr="00052F4B" w14:paraId="278CFA8F" w14:textId="77777777" w:rsidTr="00FA2132">
        <w:trPr>
          <w:trHeight w:val="623"/>
        </w:trPr>
        <w:tc>
          <w:tcPr>
            <w:tcW w:w="848" w:type="dxa"/>
            <w:shd w:val="clear" w:color="auto" w:fill="auto"/>
            <w:noWrap/>
            <w:vAlign w:val="center"/>
            <w:hideMark/>
          </w:tcPr>
          <w:p w14:paraId="1243EBC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2BA204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0113</w:t>
            </w:r>
          </w:p>
        </w:tc>
        <w:tc>
          <w:tcPr>
            <w:tcW w:w="1659" w:type="dxa"/>
            <w:shd w:val="clear" w:color="auto" w:fill="auto"/>
            <w:noWrap/>
            <w:vAlign w:val="center"/>
            <w:hideMark/>
          </w:tcPr>
          <w:p w14:paraId="4975AAA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99 5 00 9101 9</w:t>
            </w:r>
          </w:p>
        </w:tc>
        <w:tc>
          <w:tcPr>
            <w:tcW w:w="1072" w:type="dxa"/>
            <w:shd w:val="clear" w:color="auto" w:fill="auto"/>
            <w:noWrap/>
            <w:vAlign w:val="center"/>
            <w:hideMark/>
          </w:tcPr>
          <w:p w14:paraId="42206E2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712DE14B" w14:textId="41BBD1AA"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0828FD6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6 950,8</w:t>
            </w:r>
          </w:p>
        </w:tc>
      </w:tr>
      <w:tr w:rsidR="00052F4B" w:rsidRPr="00052F4B" w14:paraId="6E62AAB5" w14:textId="77777777" w:rsidTr="00FA2132">
        <w:trPr>
          <w:trHeight w:val="420"/>
        </w:trPr>
        <w:tc>
          <w:tcPr>
            <w:tcW w:w="848" w:type="dxa"/>
            <w:shd w:val="clear" w:color="auto" w:fill="auto"/>
            <w:noWrap/>
            <w:vAlign w:val="center"/>
            <w:hideMark/>
          </w:tcPr>
          <w:p w14:paraId="6674F9A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09A038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0113</w:t>
            </w:r>
          </w:p>
        </w:tc>
        <w:tc>
          <w:tcPr>
            <w:tcW w:w="1659" w:type="dxa"/>
            <w:shd w:val="clear" w:color="auto" w:fill="auto"/>
            <w:noWrap/>
            <w:vAlign w:val="center"/>
            <w:hideMark/>
          </w:tcPr>
          <w:p w14:paraId="1F867B6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99 5 00 9101 9</w:t>
            </w:r>
          </w:p>
        </w:tc>
        <w:tc>
          <w:tcPr>
            <w:tcW w:w="1072" w:type="dxa"/>
            <w:shd w:val="clear" w:color="auto" w:fill="auto"/>
            <w:noWrap/>
            <w:vAlign w:val="center"/>
            <w:hideMark/>
          </w:tcPr>
          <w:p w14:paraId="0538259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800</w:t>
            </w:r>
          </w:p>
        </w:tc>
        <w:tc>
          <w:tcPr>
            <w:tcW w:w="3938" w:type="dxa"/>
            <w:shd w:val="clear" w:color="auto" w:fill="auto"/>
            <w:noWrap/>
            <w:vAlign w:val="center"/>
            <w:hideMark/>
          </w:tcPr>
          <w:p w14:paraId="5605B95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Иные бюджетные ассигнования</w:t>
            </w:r>
          </w:p>
        </w:tc>
        <w:tc>
          <w:tcPr>
            <w:tcW w:w="1391" w:type="dxa"/>
            <w:shd w:val="clear" w:color="auto" w:fill="auto"/>
            <w:noWrap/>
            <w:vAlign w:val="bottom"/>
            <w:hideMark/>
          </w:tcPr>
          <w:p w14:paraId="34A30E2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14,6</w:t>
            </w:r>
          </w:p>
        </w:tc>
      </w:tr>
      <w:tr w:rsidR="00052F4B" w:rsidRPr="00052F4B" w14:paraId="5A38599E" w14:textId="77777777" w:rsidTr="00FA2132">
        <w:trPr>
          <w:trHeight w:val="660"/>
        </w:trPr>
        <w:tc>
          <w:tcPr>
            <w:tcW w:w="848" w:type="dxa"/>
            <w:shd w:val="clear" w:color="auto" w:fill="auto"/>
            <w:noWrap/>
            <w:vAlign w:val="center"/>
            <w:hideMark/>
          </w:tcPr>
          <w:p w14:paraId="5A3BD8F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0300</w:t>
            </w:r>
          </w:p>
        </w:tc>
        <w:tc>
          <w:tcPr>
            <w:tcW w:w="1267" w:type="dxa"/>
            <w:shd w:val="clear" w:color="auto" w:fill="auto"/>
            <w:noWrap/>
            <w:vAlign w:val="center"/>
            <w:hideMark/>
          </w:tcPr>
          <w:p w14:paraId="44FF554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1277143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7D4FDEF1"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3938" w:type="dxa"/>
            <w:shd w:val="clear" w:color="auto" w:fill="auto"/>
            <w:vAlign w:val="center"/>
            <w:hideMark/>
          </w:tcPr>
          <w:p w14:paraId="7C28B6A3"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1391" w:type="dxa"/>
            <w:shd w:val="clear" w:color="auto" w:fill="auto"/>
            <w:noWrap/>
            <w:vAlign w:val="bottom"/>
            <w:hideMark/>
          </w:tcPr>
          <w:p w14:paraId="40F38B6B"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386,3</w:t>
            </w:r>
          </w:p>
        </w:tc>
      </w:tr>
      <w:tr w:rsidR="00052F4B" w:rsidRPr="00052F4B" w14:paraId="7D1A67A3" w14:textId="77777777" w:rsidTr="00FA2132">
        <w:trPr>
          <w:trHeight w:val="660"/>
        </w:trPr>
        <w:tc>
          <w:tcPr>
            <w:tcW w:w="848" w:type="dxa"/>
            <w:shd w:val="clear" w:color="auto" w:fill="auto"/>
            <w:noWrap/>
            <w:vAlign w:val="center"/>
            <w:hideMark/>
          </w:tcPr>
          <w:p w14:paraId="3ED2E2C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B51F69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0310</w:t>
            </w:r>
          </w:p>
        </w:tc>
        <w:tc>
          <w:tcPr>
            <w:tcW w:w="1659" w:type="dxa"/>
            <w:shd w:val="clear" w:color="auto" w:fill="auto"/>
            <w:noWrap/>
            <w:vAlign w:val="center"/>
            <w:hideMark/>
          </w:tcPr>
          <w:p w14:paraId="526D7E4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4D91726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5FDFD89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1391" w:type="dxa"/>
            <w:shd w:val="clear" w:color="auto" w:fill="auto"/>
            <w:noWrap/>
            <w:vAlign w:val="bottom"/>
            <w:hideMark/>
          </w:tcPr>
          <w:p w14:paraId="29856257"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346,3</w:t>
            </w:r>
          </w:p>
        </w:tc>
      </w:tr>
      <w:tr w:rsidR="00052F4B" w:rsidRPr="00052F4B" w14:paraId="1D950358" w14:textId="77777777" w:rsidTr="00FA2132">
        <w:trPr>
          <w:trHeight w:val="1500"/>
        </w:trPr>
        <w:tc>
          <w:tcPr>
            <w:tcW w:w="848" w:type="dxa"/>
            <w:shd w:val="clear" w:color="auto" w:fill="auto"/>
            <w:noWrap/>
            <w:vAlign w:val="center"/>
            <w:hideMark/>
          </w:tcPr>
          <w:p w14:paraId="7906D5B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641D74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0310</w:t>
            </w:r>
          </w:p>
        </w:tc>
        <w:tc>
          <w:tcPr>
            <w:tcW w:w="1659" w:type="dxa"/>
            <w:shd w:val="clear" w:color="auto" w:fill="auto"/>
            <w:noWrap/>
            <w:vAlign w:val="center"/>
            <w:hideMark/>
          </w:tcPr>
          <w:p w14:paraId="76EC73C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54 0 00 0000 0</w:t>
            </w:r>
          </w:p>
        </w:tc>
        <w:tc>
          <w:tcPr>
            <w:tcW w:w="1072" w:type="dxa"/>
            <w:shd w:val="clear" w:color="auto" w:fill="auto"/>
            <w:noWrap/>
            <w:vAlign w:val="center"/>
            <w:hideMark/>
          </w:tcPr>
          <w:p w14:paraId="6822102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7DD27C0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Укрепление межнационального и межконфессионального согласия, профилактика экстремизма и терроризма на территории городского поселения "Поселок Беркакит" </w:t>
            </w:r>
            <w:proofErr w:type="spellStart"/>
            <w:r w:rsidRPr="00052F4B">
              <w:rPr>
                <w:rFonts w:ascii="Times New Roman" w:eastAsia="Times New Roman" w:hAnsi="Times New Roman" w:cs="Times New Roman"/>
                <w:sz w:val="20"/>
                <w:szCs w:val="20"/>
                <w:lang w:eastAsia="ru-RU"/>
              </w:rPr>
              <w:t>Нерюнгринского</w:t>
            </w:r>
            <w:proofErr w:type="spellEnd"/>
            <w:r w:rsidRPr="00052F4B">
              <w:rPr>
                <w:rFonts w:ascii="Times New Roman" w:eastAsia="Times New Roman" w:hAnsi="Times New Roman" w:cs="Times New Roman"/>
                <w:sz w:val="20"/>
                <w:szCs w:val="20"/>
                <w:lang w:eastAsia="ru-RU"/>
              </w:rPr>
              <w:t xml:space="preserve"> района Республики Саха (Якутия) на 2020-2024 гг.</w:t>
            </w:r>
          </w:p>
        </w:tc>
        <w:tc>
          <w:tcPr>
            <w:tcW w:w="1391" w:type="dxa"/>
            <w:shd w:val="clear" w:color="auto" w:fill="auto"/>
            <w:noWrap/>
            <w:vAlign w:val="bottom"/>
            <w:hideMark/>
          </w:tcPr>
          <w:p w14:paraId="0EEC62B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151,5</w:t>
            </w:r>
          </w:p>
        </w:tc>
      </w:tr>
      <w:tr w:rsidR="00052F4B" w:rsidRPr="00052F4B" w14:paraId="0CBF4AFD" w14:textId="77777777" w:rsidTr="00FA2132">
        <w:trPr>
          <w:trHeight w:val="360"/>
        </w:trPr>
        <w:tc>
          <w:tcPr>
            <w:tcW w:w="848" w:type="dxa"/>
            <w:shd w:val="clear" w:color="auto" w:fill="auto"/>
            <w:noWrap/>
            <w:vAlign w:val="center"/>
            <w:hideMark/>
          </w:tcPr>
          <w:p w14:paraId="78AE052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708C69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0310</w:t>
            </w:r>
          </w:p>
        </w:tc>
        <w:tc>
          <w:tcPr>
            <w:tcW w:w="1659" w:type="dxa"/>
            <w:shd w:val="clear" w:color="auto" w:fill="auto"/>
            <w:noWrap/>
            <w:vAlign w:val="center"/>
            <w:hideMark/>
          </w:tcPr>
          <w:p w14:paraId="36B780D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54 3 00 0000 0</w:t>
            </w:r>
          </w:p>
        </w:tc>
        <w:tc>
          <w:tcPr>
            <w:tcW w:w="1072" w:type="dxa"/>
            <w:shd w:val="clear" w:color="auto" w:fill="auto"/>
            <w:noWrap/>
            <w:vAlign w:val="center"/>
            <w:hideMark/>
          </w:tcPr>
          <w:p w14:paraId="38D5DCB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7F805B6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Ведомственные проекты</w:t>
            </w:r>
          </w:p>
        </w:tc>
        <w:tc>
          <w:tcPr>
            <w:tcW w:w="1391" w:type="dxa"/>
            <w:shd w:val="clear" w:color="auto" w:fill="auto"/>
            <w:noWrap/>
            <w:vAlign w:val="bottom"/>
            <w:hideMark/>
          </w:tcPr>
          <w:p w14:paraId="7A40385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151,5</w:t>
            </w:r>
          </w:p>
        </w:tc>
      </w:tr>
      <w:tr w:rsidR="00052F4B" w:rsidRPr="00052F4B" w14:paraId="292C3D71" w14:textId="77777777" w:rsidTr="00FA2132">
        <w:trPr>
          <w:trHeight w:val="360"/>
        </w:trPr>
        <w:tc>
          <w:tcPr>
            <w:tcW w:w="848" w:type="dxa"/>
            <w:shd w:val="clear" w:color="auto" w:fill="auto"/>
            <w:noWrap/>
            <w:vAlign w:val="center"/>
            <w:hideMark/>
          </w:tcPr>
          <w:p w14:paraId="21AC817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1F0470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0310</w:t>
            </w:r>
          </w:p>
        </w:tc>
        <w:tc>
          <w:tcPr>
            <w:tcW w:w="1659" w:type="dxa"/>
            <w:shd w:val="clear" w:color="auto" w:fill="auto"/>
            <w:noWrap/>
            <w:vAlign w:val="center"/>
            <w:hideMark/>
          </w:tcPr>
          <w:p w14:paraId="29E13D8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54 3 00 1000 4</w:t>
            </w:r>
          </w:p>
        </w:tc>
        <w:tc>
          <w:tcPr>
            <w:tcW w:w="1072" w:type="dxa"/>
            <w:shd w:val="clear" w:color="auto" w:fill="auto"/>
            <w:noWrap/>
            <w:vAlign w:val="center"/>
            <w:hideMark/>
          </w:tcPr>
          <w:p w14:paraId="4102D64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4E391B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Приобретение, установка и обслуживание систем безопасности</w:t>
            </w:r>
          </w:p>
        </w:tc>
        <w:tc>
          <w:tcPr>
            <w:tcW w:w="1391" w:type="dxa"/>
            <w:shd w:val="clear" w:color="auto" w:fill="auto"/>
            <w:noWrap/>
            <w:vAlign w:val="bottom"/>
            <w:hideMark/>
          </w:tcPr>
          <w:p w14:paraId="495A52E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51,5</w:t>
            </w:r>
          </w:p>
        </w:tc>
      </w:tr>
      <w:tr w:rsidR="00052F4B" w:rsidRPr="00052F4B" w14:paraId="6B2D2D3C" w14:textId="77777777" w:rsidTr="00FA2132">
        <w:trPr>
          <w:trHeight w:val="600"/>
        </w:trPr>
        <w:tc>
          <w:tcPr>
            <w:tcW w:w="848" w:type="dxa"/>
            <w:shd w:val="clear" w:color="auto" w:fill="auto"/>
            <w:noWrap/>
            <w:vAlign w:val="center"/>
            <w:hideMark/>
          </w:tcPr>
          <w:p w14:paraId="213DEEB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lastRenderedPageBreak/>
              <w:t> </w:t>
            </w:r>
          </w:p>
        </w:tc>
        <w:tc>
          <w:tcPr>
            <w:tcW w:w="1267" w:type="dxa"/>
            <w:shd w:val="clear" w:color="auto" w:fill="auto"/>
            <w:noWrap/>
            <w:vAlign w:val="center"/>
            <w:hideMark/>
          </w:tcPr>
          <w:p w14:paraId="5FFCCEE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0310</w:t>
            </w:r>
          </w:p>
        </w:tc>
        <w:tc>
          <w:tcPr>
            <w:tcW w:w="1659" w:type="dxa"/>
            <w:shd w:val="clear" w:color="auto" w:fill="auto"/>
            <w:noWrap/>
            <w:vAlign w:val="center"/>
            <w:hideMark/>
          </w:tcPr>
          <w:p w14:paraId="009B6D7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54 3 00 1000 4</w:t>
            </w:r>
          </w:p>
        </w:tc>
        <w:tc>
          <w:tcPr>
            <w:tcW w:w="1072" w:type="dxa"/>
            <w:shd w:val="clear" w:color="auto" w:fill="auto"/>
            <w:noWrap/>
            <w:vAlign w:val="center"/>
            <w:hideMark/>
          </w:tcPr>
          <w:p w14:paraId="65C3EC8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28563058" w14:textId="7575C591"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0D89667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51,5</w:t>
            </w:r>
          </w:p>
        </w:tc>
      </w:tr>
      <w:tr w:rsidR="00052F4B" w:rsidRPr="00052F4B" w14:paraId="1504B2AD" w14:textId="77777777" w:rsidTr="00FA2132">
        <w:trPr>
          <w:trHeight w:val="360"/>
        </w:trPr>
        <w:tc>
          <w:tcPr>
            <w:tcW w:w="848" w:type="dxa"/>
            <w:shd w:val="clear" w:color="auto" w:fill="auto"/>
            <w:noWrap/>
            <w:vAlign w:val="center"/>
            <w:hideMark/>
          </w:tcPr>
          <w:p w14:paraId="3F2D4B9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7BA806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0310</w:t>
            </w:r>
          </w:p>
        </w:tc>
        <w:tc>
          <w:tcPr>
            <w:tcW w:w="1659" w:type="dxa"/>
            <w:shd w:val="clear" w:color="auto" w:fill="auto"/>
            <w:noWrap/>
            <w:vAlign w:val="center"/>
            <w:hideMark/>
          </w:tcPr>
          <w:p w14:paraId="58DCDC5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54 3 00 1001 0</w:t>
            </w:r>
          </w:p>
        </w:tc>
        <w:tc>
          <w:tcPr>
            <w:tcW w:w="1072" w:type="dxa"/>
            <w:shd w:val="clear" w:color="auto" w:fill="auto"/>
            <w:noWrap/>
            <w:vAlign w:val="center"/>
            <w:hideMark/>
          </w:tcPr>
          <w:p w14:paraId="2BFEB9A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6625C5D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Профилактика экстремизма и терроризма</w:t>
            </w:r>
          </w:p>
        </w:tc>
        <w:tc>
          <w:tcPr>
            <w:tcW w:w="1391" w:type="dxa"/>
            <w:shd w:val="clear" w:color="auto" w:fill="auto"/>
            <w:noWrap/>
            <w:vAlign w:val="bottom"/>
            <w:hideMark/>
          </w:tcPr>
          <w:p w14:paraId="52229D9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100,0</w:t>
            </w:r>
          </w:p>
        </w:tc>
      </w:tr>
      <w:tr w:rsidR="00052F4B" w:rsidRPr="00052F4B" w14:paraId="2DA3BFFF" w14:textId="77777777" w:rsidTr="00FA2132">
        <w:trPr>
          <w:trHeight w:val="600"/>
        </w:trPr>
        <w:tc>
          <w:tcPr>
            <w:tcW w:w="848" w:type="dxa"/>
            <w:shd w:val="clear" w:color="auto" w:fill="auto"/>
            <w:noWrap/>
            <w:vAlign w:val="center"/>
            <w:hideMark/>
          </w:tcPr>
          <w:p w14:paraId="7047643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DDDB71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0310</w:t>
            </w:r>
          </w:p>
        </w:tc>
        <w:tc>
          <w:tcPr>
            <w:tcW w:w="1659" w:type="dxa"/>
            <w:shd w:val="clear" w:color="auto" w:fill="auto"/>
            <w:noWrap/>
            <w:vAlign w:val="center"/>
            <w:hideMark/>
          </w:tcPr>
          <w:p w14:paraId="3DC54D3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54 3 00 1001 0</w:t>
            </w:r>
          </w:p>
        </w:tc>
        <w:tc>
          <w:tcPr>
            <w:tcW w:w="1072" w:type="dxa"/>
            <w:shd w:val="clear" w:color="auto" w:fill="auto"/>
            <w:noWrap/>
            <w:vAlign w:val="center"/>
            <w:hideMark/>
          </w:tcPr>
          <w:p w14:paraId="552FED7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2AB55701" w14:textId="13C54464"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09D78F5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100,0</w:t>
            </w:r>
          </w:p>
        </w:tc>
      </w:tr>
      <w:tr w:rsidR="00052F4B" w:rsidRPr="00052F4B" w14:paraId="4E971ACF" w14:textId="77777777" w:rsidTr="00FA2132">
        <w:trPr>
          <w:trHeight w:val="360"/>
        </w:trPr>
        <w:tc>
          <w:tcPr>
            <w:tcW w:w="848" w:type="dxa"/>
            <w:shd w:val="clear" w:color="auto" w:fill="auto"/>
            <w:noWrap/>
            <w:vAlign w:val="center"/>
            <w:hideMark/>
          </w:tcPr>
          <w:p w14:paraId="7E0971F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B66639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0310</w:t>
            </w:r>
          </w:p>
        </w:tc>
        <w:tc>
          <w:tcPr>
            <w:tcW w:w="1659" w:type="dxa"/>
            <w:shd w:val="clear" w:color="auto" w:fill="auto"/>
            <w:noWrap/>
            <w:vAlign w:val="center"/>
            <w:hideMark/>
          </w:tcPr>
          <w:p w14:paraId="3207040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523148A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noWrap/>
            <w:vAlign w:val="center"/>
            <w:hideMark/>
          </w:tcPr>
          <w:p w14:paraId="47BDABB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391" w:type="dxa"/>
            <w:shd w:val="clear" w:color="auto" w:fill="auto"/>
            <w:noWrap/>
            <w:vAlign w:val="bottom"/>
            <w:hideMark/>
          </w:tcPr>
          <w:p w14:paraId="5270DB3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194,8</w:t>
            </w:r>
          </w:p>
        </w:tc>
      </w:tr>
      <w:tr w:rsidR="00052F4B" w:rsidRPr="00052F4B" w14:paraId="37960F57" w14:textId="77777777" w:rsidTr="00FA2132">
        <w:trPr>
          <w:trHeight w:val="600"/>
        </w:trPr>
        <w:tc>
          <w:tcPr>
            <w:tcW w:w="848" w:type="dxa"/>
            <w:shd w:val="clear" w:color="auto" w:fill="auto"/>
            <w:noWrap/>
            <w:vAlign w:val="center"/>
            <w:hideMark/>
          </w:tcPr>
          <w:p w14:paraId="15EC4FC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5BCE08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0310</w:t>
            </w:r>
          </w:p>
        </w:tc>
        <w:tc>
          <w:tcPr>
            <w:tcW w:w="1659" w:type="dxa"/>
            <w:shd w:val="clear" w:color="auto" w:fill="auto"/>
            <w:noWrap/>
            <w:vAlign w:val="center"/>
            <w:hideMark/>
          </w:tcPr>
          <w:p w14:paraId="59FD879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99 5 00 9102 0</w:t>
            </w:r>
          </w:p>
        </w:tc>
        <w:tc>
          <w:tcPr>
            <w:tcW w:w="1072" w:type="dxa"/>
            <w:shd w:val="clear" w:color="auto" w:fill="auto"/>
            <w:noWrap/>
            <w:vAlign w:val="center"/>
            <w:hideMark/>
          </w:tcPr>
          <w:p w14:paraId="6E474D5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06F3097" w14:textId="5A5D716F"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Проведение противопожарных </w:t>
            </w:r>
            <w:r w:rsidR="00E402AC" w:rsidRPr="00052F4B">
              <w:rPr>
                <w:rFonts w:ascii="Times New Roman" w:eastAsia="Times New Roman" w:hAnsi="Times New Roman" w:cs="Times New Roman"/>
                <w:sz w:val="20"/>
                <w:szCs w:val="20"/>
                <w:lang w:eastAsia="ru-RU"/>
              </w:rPr>
              <w:t>мероприятий в</w:t>
            </w:r>
            <w:r w:rsidRPr="00052F4B">
              <w:rPr>
                <w:rFonts w:ascii="Times New Roman" w:eastAsia="Times New Roman" w:hAnsi="Times New Roman" w:cs="Times New Roman"/>
                <w:sz w:val="20"/>
                <w:szCs w:val="20"/>
                <w:lang w:eastAsia="ru-RU"/>
              </w:rPr>
              <w:t xml:space="preserve"> границах населенных пунктов</w:t>
            </w:r>
          </w:p>
        </w:tc>
        <w:tc>
          <w:tcPr>
            <w:tcW w:w="1391" w:type="dxa"/>
            <w:shd w:val="clear" w:color="auto" w:fill="auto"/>
            <w:noWrap/>
            <w:vAlign w:val="bottom"/>
            <w:hideMark/>
          </w:tcPr>
          <w:p w14:paraId="04A7E20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194,8</w:t>
            </w:r>
          </w:p>
        </w:tc>
      </w:tr>
      <w:tr w:rsidR="00052F4B" w:rsidRPr="00052F4B" w14:paraId="25756DD3" w14:textId="77777777" w:rsidTr="00FA2132">
        <w:trPr>
          <w:trHeight w:val="960"/>
        </w:trPr>
        <w:tc>
          <w:tcPr>
            <w:tcW w:w="848" w:type="dxa"/>
            <w:shd w:val="clear" w:color="auto" w:fill="auto"/>
            <w:noWrap/>
            <w:vAlign w:val="center"/>
            <w:hideMark/>
          </w:tcPr>
          <w:p w14:paraId="12D74151"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6F1898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0310</w:t>
            </w:r>
          </w:p>
        </w:tc>
        <w:tc>
          <w:tcPr>
            <w:tcW w:w="1659" w:type="dxa"/>
            <w:shd w:val="clear" w:color="auto" w:fill="auto"/>
            <w:noWrap/>
            <w:vAlign w:val="center"/>
            <w:hideMark/>
          </w:tcPr>
          <w:p w14:paraId="5B36F13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99 5 00 9102 0</w:t>
            </w:r>
          </w:p>
        </w:tc>
        <w:tc>
          <w:tcPr>
            <w:tcW w:w="1072" w:type="dxa"/>
            <w:shd w:val="clear" w:color="auto" w:fill="auto"/>
            <w:noWrap/>
            <w:vAlign w:val="center"/>
            <w:hideMark/>
          </w:tcPr>
          <w:p w14:paraId="65D0A2A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0FFC81B7" w14:textId="2BD1026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650900E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194,8</w:t>
            </w:r>
          </w:p>
        </w:tc>
      </w:tr>
      <w:tr w:rsidR="00052F4B" w:rsidRPr="00052F4B" w14:paraId="358925DE" w14:textId="77777777" w:rsidTr="00FA2132">
        <w:trPr>
          <w:trHeight w:val="743"/>
        </w:trPr>
        <w:tc>
          <w:tcPr>
            <w:tcW w:w="848" w:type="dxa"/>
            <w:shd w:val="clear" w:color="auto" w:fill="auto"/>
            <w:noWrap/>
            <w:vAlign w:val="center"/>
            <w:hideMark/>
          </w:tcPr>
          <w:p w14:paraId="2502F67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DB52F2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0314</w:t>
            </w:r>
          </w:p>
        </w:tc>
        <w:tc>
          <w:tcPr>
            <w:tcW w:w="1659" w:type="dxa"/>
            <w:shd w:val="clear" w:color="auto" w:fill="auto"/>
            <w:noWrap/>
            <w:vAlign w:val="center"/>
            <w:hideMark/>
          </w:tcPr>
          <w:p w14:paraId="2ADDFC4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2123E9D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79CF945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1391" w:type="dxa"/>
            <w:shd w:val="clear" w:color="auto" w:fill="auto"/>
            <w:noWrap/>
            <w:vAlign w:val="bottom"/>
            <w:hideMark/>
          </w:tcPr>
          <w:p w14:paraId="2B7B556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40,0</w:t>
            </w:r>
          </w:p>
        </w:tc>
      </w:tr>
      <w:tr w:rsidR="00052F4B" w:rsidRPr="00052F4B" w14:paraId="7C0AB07D" w14:textId="77777777" w:rsidTr="00FA2132">
        <w:trPr>
          <w:trHeight w:val="1272"/>
        </w:trPr>
        <w:tc>
          <w:tcPr>
            <w:tcW w:w="848" w:type="dxa"/>
            <w:shd w:val="clear" w:color="auto" w:fill="auto"/>
            <w:noWrap/>
            <w:vAlign w:val="center"/>
            <w:hideMark/>
          </w:tcPr>
          <w:p w14:paraId="697E855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5CF718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0314</w:t>
            </w:r>
          </w:p>
        </w:tc>
        <w:tc>
          <w:tcPr>
            <w:tcW w:w="1659" w:type="dxa"/>
            <w:shd w:val="clear" w:color="auto" w:fill="auto"/>
            <w:noWrap/>
            <w:vAlign w:val="center"/>
            <w:hideMark/>
          </w:tcPr>
          <w:p w14:paraId="7243A7C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54 0 00 0000 0</w:t>
            </w:r>
          </w:p>
        </w:tc>
        <w:tc>
          <w:tcPr>
            <w:tcW w:w="1072" w:type="dxa"/>
            <w:shd w:val="clear" w:color="auto" w:fill="auto"/>
            <w:noWrap/>
            <w:vAlign w:val="center"/>
            <w:hideMark/>
          </w:tcPr>
          <w:p w14:paraId="288865A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bottom"/>
            <w:hideMark/>
          </w:tcPr>
          <w:p w14:paraId="13B12C03" w14:textId="40373C4B"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Муниципальная программа "Профилактика безнадзорности и правонарушений несовершеннолетних на территории городского поселения</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 xml:space="preserve">"Поселок Беркакит" </w:t>
            </w:r>
            <w:proofErr w:type="spellStart"/>
            <w:r w:rsidRPr="00052F4B">
              <w:rPr>
                <w:rFonts w:ascii="Times New Roman" w:eastAsia="Times New Roman" w:hAnsi="Times New Roman" w:cs="Times New Roman"/>
                <w:sz w:val="20"/>
                <w:szCs w:val="20"/>
                <w:lang w:eastAsia="ru-RU"/>
              </w:rPr>
              <w:t>Нерюнринского</w:t>
            </w:r>
            <w:proofErr w:type="spellEnd"/>
            <w:r w:rsidRPr="00052F4B">
              <w:rPr>
                <w:rFonts w:ascii="Times New Roman" w:eastAsia="Times New Roman" w:hAnsi="Times New Roman" w:cs="Times New Roman"/>
                <w:sz w:val="20"/>
                <w:szCs w:val="20"/>
                <w:lang w:eastAsia="ru-RU"/>
              </w:rPr>
              <w:t xml:space="preserve"> района на 2022-2026годы"</w:t>
            </w:r>
          </w:p>
        </w:tc>
        <w:tc>
          <w:tcPr>
            <w:tcW w:w="1391" w:type="dxa"/>
            <w:shd w:val="clear" w:color="auto" w:fill="auto"/>
            <w:vAlign w:val="bottom"/>
            <w:hideMark/>
          </w:tcPr>
          <w:p w14:paraId="0EF22F3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5B061343" w14:textId="77777777" w:rsidTr="00FA2132">
        <w:trPr>
          <w:trHeight w:val="758"/>
        </w:trPr>
        <w:tc>
          <w:tcPr>
            <w:tcW w:w="848" w:type="dxa"/>
            <w:shd w:val="clear" w:color="auto" w:fill="auto"/>
            <w:noWrap/>
            <w:vAlign w:val="center"/>
            <w:hideMark/>
          </w:tcPr>
          <w:p w14:paraId="4121A53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2CD22D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0314</w:t>
            </w:r>
          </w:p>
        </w:tc>
        <w:tc>
          <w:tcPr>
            <w:tcW w:w="1659" w:type="dxa"/>
            <w:shd w:val="clear" w:color="auto" w:fill="auto"/>
            <w:noWrap/>
            <w:vAlign w:val="center"/>
            <w:hideMark/>
          </w:tcPr>
          <w:p w14:paraId="52BECB2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54 3 00 0000 0</w:t>
            </w:r>
          </w:p>
        </w:tc>
        <w:tc>
          <w:tcPr>
            <w:tcW w:w="1072" w:type="dxa"/>
            <w:shd w:val="clear" w:color="auto" w:fill="auto"/>
            <w:noWrap/>
            <w:vAlign w:val="center"/>
            <w:hideMark/>
          </w:tcPr>
          <w:p w14:paraId="7C85703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62EB2E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Ведомственные проекты</w:t>
            </w:r>
          </w:p>
        </w:tc>
        <w:tc>
          <w:tcPr>
            <w:tcW w:w="1391" w:type="dxa"/>
            <w:shd w:val="clear" w:color="auto" w:fill="auto"/>
            <w:noWrap/>
            <w:vAlign w:val="bottom"/>
            <w:hideMark/>
          </w:tcPr>
          <w:p w14:paraId="6892990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3DE6CD85" w14:textId="77777777" w:rsidTr="00FA2132">
        <w:trPr>
          <w:trHeight w:val="852"/>
        </w:trPr>
        <w:tc>
          <w:tcPr>
            <w:tcW w:w="848" w:type="dxa"/>
            <w:shd w:val="clear" w:color="auto" w:fill="auto"/>
            <w:noWrap/>
            <w:vAlign w:val="center"/>
            <w:hideMark/>
          </w:tcPr>
          <w:p w14:paraId="131DCA2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8E0373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0314</w:t>
            </w:r>
          </w:p>
        </w:tc>
        <w:tc>
          <w:tcPr>
            <w:tcW w:w="1659" w:type="dxa"/>
            <w:shd w:val="clear" w:color="auto" w:fill="auto"/>
            <w:noWrap/>
            <w:vAlign w:val="center"/>
            <w:hideMark/>
          </w:tcPr>
          <w:p w14:paraId="4CB23F8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54 3 00 1000 2</w:t>
            </w:r>
          </w:p>
        </w:tc>
        <w:tc>
          <w:tcPr>
            <w:tcW w:w="1072" w:type="dxa"/>
            <w:shd w:val="clear" w:color="auto" w:fill="auto"/>
            <w:noWrap/>
            <w:vAlign w:val="center"/>
            <w:hideMark/>
          </w:tcPr>
          <w:p w14:paraId="6D3BC0B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85DC9F6" w14:textId="7F45354E"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Информационное </w:t>
            </w:r>
            <w:r w:rsidR="00E402AC" w:rsidRPr="00052F4B">
              <w:rPr>
                <w:rFonts w:ascii="Times New Roman" w:eastAsia="Times New Roman" w:hAnsi="Times New Roman" w:cs="Times New Roman"/>
                <w:sz w:val="20"/>
                <w:szCs w:val="20"/>
                <w:lang w:eastAsia="ru-RU"/>
              </w:rPr>
              <w:t>обеспечение профилактических</w:t>
            </w:r>
            <w:r w:rsidRPr="00052F4B">
              <w:rPr>
                <w:rFonts w:ascii="Times New Roman" w:eastAsia="Times New Roman" w:hAnsi="Times New Roman" w:cs="Times New Roman"/>
                <w:sz w:val="20"/>
                <w:szCs w:val="20"/>
                <w:lang w:eastAsia="ru-RU"/>
              </w:rPr>
              <w:t xml:space="preserve"> мероприятий</w:t>
            </w:r>
          </w:p>
        </w:tc>
        <w:tc>
          <w:tcPr>
            <w:tcW w:w="1391" w:type="dxa"/>
            <w:shd w:val="clear" w:color="auto" w:fill="auto"/>
            <w:noWrap/>
            <w:vAlign w:val="bottom"/>
            <w:hideMark/>
          </w:tcPr>
          <w:p w14:paraId="311997F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4FD1639B" w14:textId="77777777" w:rsidTr="00FA2132">
        <w:trPr>
          <w:trHeight w:val="709"/>
        </w:trPr>
        <w:tc>
          <w:tcPr>
            <w:tcW w:w="848" w:type="dxa"/>
            <w:shd w:val="clear" w:color="auto" w:fill="auto"/>
            <w:noWrap/>
            <w:vAlign w:val="center"/>
            <w:hideMark/>
          </w:tcPr>
          <w:p w14:paraId="5A67406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61EAE7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0314</w:t>
            </w:r>
          </w:p>
        </w:tc>
        <w:tc>
          <w:tcPr>
            <w:tcW w:w="1659" w:type="dxa"/>
            <w:shd w:val="clear" w:color="auto" w:fill="auto"/>
            <w:noWrap/>
            <w:vAlign w:val="center"/>
            <w:hideMark/>
          </w:tcPr>
          <w:p w14:paraId="22191A6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54 3 00 1000 2</w:t>
            </w:r>
          </w:p>
        </w:tc>
        <w:tc>
          <w:tcPr>
            <w:tcW w:w="1072" w:type="dxa"/>
            <w:shd w:val="clear" w:color="auto" w:fill="auto"/>
            <w:noWrap/>
            <w:vAlign w:val="center"/>
            <w:hideMark/>
          </w:tcPr>
          <w:p w14:paraId="38159F5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308F2EA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391" w:type="dxa"/>
            <w:shd w:val="clear" w:color="auto" w:fill="auto"/>
            <w:noWrap/>
            <w:vAlign w:val="bottom"/>
            <w:hideMark/>
          </w:tcPr>
          <w:p w14:paraId="7FFE09F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1A4A72FF" w14:textId="77777777" w:rsidTr="00FA2132">
        <w:trPr>
          <w:trHeight w:val="1358"/>
        </w:trPr>
        <w:tc>
          <w:tcPr>
            <w:tcW w:w="848" w:type="dxa"/>
            <w:shd w:val="clear" w:color="auto" w:fill="auto"/>
            <w:noWrap/>
            <w:vAlign w:val="center"/>
            <w:hideMark/>
          </w:tcPr>
          <w:p w14:paraId="2EE71C8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33E647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0314</w:t>
            </w:r>
          </w:p>
        </w:tc>
        <w:tc>
          <w:tcPr>
            <w:tcW w:w="1659" w:type="dxa"/>
            <w:shd w:val="clear" w:color="auto" w:fill="auto"/>
            <w:noWrap/>
            <w:vAlign w:val="center"/>
            <w:hideMark/>
          </w:tcPr>
          <w:p w14:paraId="3BA1525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54 0 00 0000 0</w:t>
            </w:r>
          </w:p>
        </w:tc>
        <w:tc>
          <w:tcPr>
            <w:tcW w:w="1072" w:type="dxa"/>
            <w:shd w:val="clear" w:color="auto" w:fill="auto"/>
            <w:noWrap/>
            <w:vAlign w:val="center"/>
            <w:hideMark/>
          </w:tcPr>
          <w:p w14:paraId="36E0D27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bottom"/>
            <w:hideMark/>
          </w:tcPr>
          <w:p w14:paraId="69F6C032" w14:textId="31214EEC"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Муниципальная программа "Комплексные меры по профилактике правонарушений и злоупотребления спиртными </w:t>
            </w:r>
            <w:r w:rsidR="00E402AC" w:rsidRPr="00052F4B">
              <w:rPr>
                <w:rFonts w:ascii="Times New Roman" w:eastAsia="Times New Roman" w:hAnsi="Times New Roman" w:cs="Times New Roman"/>
                <w:sz w:val="20"/>
                <w:szCs w:val="20"/>
                <w:lang w:eastAsia="ru-RU"/>
              </w:rPr>
              <w:t>напитками и</w:t>
            </w:r>
            <w:r w:rsidRPr="00052F4B">
              <w:rPr>
                <w:rFonts w:ascii="Times New Roman" w:eastAsia="Times New Roman" w:hAnsi="Times New Roman" w:cs="Times New Roman"/>
                <w:sz w:val="20"/>
                <w:szCs w:val="20"/>
                <w:lang w:eastAsia="ru-RU"/>
              </w:rPr>
              <w:t xml:space="preserve"> наркотическими </w:t>
            </w:r>
            <w:r w:rsidR="00E402AC" w:rsidRPr="00052F4B">
              <w:rPr>
                <w:rFonts w:ascii="Times New Roman" w:eastAsia="Times New Roman" w:hAnsi="Times New Roman" w:cs="Times New Roman"/>
                <w:sz w:val="20"/>
                <w:szCs w:val="20"/>
                <w:lang w:eastAsia="ru-RU"/>
              </w:rPr>
              <w:t>веществами в</w:t>
            </w:r>
            <w:r w:rsidRPr="00052F4B">
              <w:rPr>
                <w:rFonts w:ascii="Times New Roman" w:eastAsia="Times New Roman" w:hAnsi="Times New Roman" w:cs="Times New Roman"/>
                <w:sz w:val="20"/>
                <w:szCs w:val="20"/>
                <w:lang w:eastAsia="ru-RU"/>
              </w:rPr>
              <w:t xml:space="preserve"> городском поселении "Поселок Беркакит" на 2024-2028годы"</w:t>
            </w:r>
          </w:p>
        </w:tc>
        <w:tc>
          <w:tcPr>
            <w:tcW w:w="1391" w:type="dxa"/>
            <w:shd w:val="clear" w:color="auto" w:fill="auto"/>
            <w:vAlign w:val="bottom"/>
            <w:hideMark/>
          </w:tcPr>
          <w:p w14:paraId="3A383B5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42337CA2" w14:textId="77777777" w:rsidTr="00FA2132">
        <w:trPr>
          <w:trHeight w:val="563"/>
        </w:trPr>
        <w:tc>
          <w:tcPr>
            <w:tcW w:w="848" w:type="dxa"/>
            <w:shd w:val="clear" w:color="auto" w:fill="auto"/>
            <w:noWrap/>
            <w:vAlign w:val="center"/>
            <w:hideMark/>
          </w:tcPr>
          <w:p w14:paraId="352A5F0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58D5B5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0314</w:t>
            </w:r>
          </w:p>
        </w:tc>
        <w:tc>
          <w:tcPr>
            <w:tcW w:w="1659" w:type="dxa"/>
            <w:shd w:val="clear" w:color="auto" w:fill="auto"/>
            <w:noWrap/>
            <w:vAlign w:val="center"/>
            <w:hideMark/>
          </w:tcPr>
          <w:p w14:paraId="0AF564A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54 3 00 0000 0</w:t>
            </w:r>
          </w:p>
        </w:tc>
        <w:tc>
          <w:tcPr>
            <w:tcW w:w="1072" w:type="dxa"/>
            <w:shd w:val="clear" w:color="auto" w:fill="auto"/>
            <w:noWrap/>
            <w:vAlign w:val="center"/>
            <w:hideMark/>
          </w:tcPr>
          <w:p w14:paraId="032445C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195794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Ведомственные проекты</w:t>
            </w:r>
          </w:p>
        </w:tc>
        <w:tc>
          <w:tcPr>
            <w:tcW w:w="1391" w:type="dxa"/>
            <w:shd w:val="clear" w:color="auto" w:fill="auto"/>
            <w:noWrap/>
            <w:vAlign w:val="bottom"/>
            <w:hideMark/>
          </w:tcPr>
          <w:p w14:paraId="7E59483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1DDE6776" w14:textId="77777777" w:rsidTr="00FA2132">
        <w:trPr>
          <w:trHeight w:val="720"/>
        </w:trPr>
        <w:tc>
          <w:tcPr>
            <w:tcW w:w="848" w:type="dxa"/>
            <w:shd w:val="clear" w:color="auto" w:fill="auto"/>
            <w:noWrap/>
            <w:vAlign w:val="center"/>
            <w:hideMark/>
          </w:tcPr>
          <w:p w14:paraId="4C411E01"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928ED5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0314</w:t>
            </w:r>
          </w:p>
        </w:tc>
        <w:tc>
          <w:tcPr>
            <w:tcW w:w="1659" w:type="dxa"/>
            <w:shd w:val="clear" w:color="auto" w:fill="auto"/>
            <w:noWrap/>
            <w:vAlign w:val="center"/>
            <w:hideMark/>
          </w:tcPr>
          <w:p w14:paraId="32253E4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54 3 00 1005 0</w:t>
            </w:r>
          </w:p>
        </w:tc>
        <w:tc>
          <w:tcPr>
            <w:tcW w:w="1072" w:type="dxa"/>
            <w:shd w:val="clear" w:color="auto" w:fill="auto"/>
            <w:noWrap/>
            <w:vAlign w:val="center"/>
            <w:hideMark/>
          </w:tcPr>
          <w:p w14:paraId="59D2FB6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0E02FDC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Профилактика наркомании, токсикомании, алкоголизма и табакокурения</w:t>
            </w:r>
          </w:p>
        </w:tc>
        <w:tc>
          <w:tcPr>
            <w:tcW w:w="1391" w:type="dxa"/>
            <w:shd w:val="clear" w:color="auto" w:fill="auto"/>
            <w:noWrap/>
            <w:vAlign w:val="bottom"/>
            <w:hideMark/>
          </w:tcPr>
          <w:p w14:paraId="23CD811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105509B4" w14:textId="77777777" w:rsidTr="00FA2132">
        <w:trPr>
          <w:trHeight w:val="563"/>
        </w:trPr>
        <w:tc>
          <w:tcPr>
            <w:tcW w:w="848" w:type="dxa"/>
            <w:shd w:val="clear" w:color="auto" w:fill="auto"/>
            <w:noWrap/>
            <w:vAlign w:val="center"/>
            <w:hideMark/>
          </w:tcPr>
          <w:p w14:paraId="7833E95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A8C8A4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0314</w:t>
            </w:r>
          </w:p>
        </w:tc>
        <w:tc>
          <w:tcPr>
            <w:tcW w:w="1659" w:type="dxa"/>
            <w:shd w:val="clear" w:color="auto" w:fill="auto"/>
            <w:noWrap/>
            <w:vAlign w:val="center"/>
            <w:hideMark/>
          </w:tcPr>
          <w:p w14:paraId="7CA1721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54 3 00 1005 0</w:t>
            </w:r>
          </w:p>
        </w:tc>
        <w:tc>
          <w:tcPr>
            <w:tcW w:w="1072" w:type="dxa"/>
            <w:shd w:val="clear" w:color="auto" w:fill="auto"/>
            <w:noWrap/>
            <w:vAlign w:val="center"/>
            <w:hideMark/>
          </w:tcPr>
          <w:p w14:paraId="58A22A3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603ADF7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391" w:type="dxa"/>
            <w:shd w:val="clear" w:color="auto" w:fill="auto"/>
            <w:noWrap/>
            <w:vAlign w:val="bottom"/>
            <w:hideMark/>
          </w:tcPr>
          <w:p w14:paraId="4D9CB83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2F2FD059" w14:textId="77777777" w:rsidTr="00FA2132">
        <w:trPr>
          <w:trHeight w:val="360"/>
        </w:trPr>
        <w:tc>
          <w:tcPr>
            <w:tcW w:w="848" w:type="dxa"/>
            <w:shd w:val="clear" w:color="auto" w:fill="auto"/>
            <w:noWrap/>
            <w:vAlign w:val="center"/>
            <w:hideMark/>
          </w:tcPr>
          <w:p w14:paraId="2961F670"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0400</w:t>
            </w:r>
          </w:p>
        </w:tc>
        <w:tc>
          <w:tcPr>
            <w:tcW w:w="1267" w:type="dxa"/>
            <w:shd w:val="clear" w:color="auto" w:fill="auto"/>
            <w:noWrap/>
            <w:vAlign w:val="center"/>
            <w:hideMark/>
          </w:tcPr>
          <w:p w14:paraId="2E37FB6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34B59583"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3535814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3938" w:type="dxa"/>
            <w:shd w:val="clear" w:color="auto" w:fill="auto"/>
            <w:vAlign w:val="center"/>
            <w:hideMark/>
          </w:tcPr>
          <w:p w14:paraId="60AE6872"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Национальная экономика</w:t>
            </w:r>
          </w:p>
        </w:tc>
        <w:tc>
          <w:tcPr>
            <w:tcW w:w="1391" w:type="dxa"/>
            <w:shd w:val="clear" w:color="auto" w:fill="auto"/>
            <w:noWrap/>
            <w:vAlign w:val="bottom"/>
            <w:hideMark/>
          </w:tcPr>
          <w:p w14:paraId="1DE9D8D3"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96 011,8</w:t>
            </w:r>
          </w:p>
        </w:tc>
      </w:tr>
      <w:tr w:rsidR="00052F4B" w:rsidRPr="00052F4B" w14:paraId="27D3E19A" w14:textId="77777777" w:rsidTr="00FA2132">
        <w:trPr>
          <w:trHeight w:val="360"/>
        </w:trPr>
        <w:tc>
          <w:tcPr>
            <w:tcW w:w="848" w:type="dxa"/>
            <w:shd w:val="clear" w:color="auto" w:fill="auto"/>
            <w:noWrap/>
            <w:vAlign w:val="center"/>
            <w:hideMark/>
          </w:tcPr>
          <w:p w14:paraId="5858BAE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F07F2B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0405</w:t>
            </w:r>
          </w:p>
        </w:tc>
        <w:tc>
          <w:tcPr>
            <w:tcW w:w="1659" w:type="dxa"/>
            <w:shd w:val="clear" w:color="auto" w:fill="auto"/>
            <w:noWrap/>
            <w:vAlign w:val="center"/>
            <w:hideMark/>
          </w:tcPr>
          <w:p w14:paraId="4EF6F71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73716E4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61A002C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Сельское хозяйство и рыболовство</w:t>
            </w:r>
          </w:p>
        </w:tc>
        <w:tc>
          <w:tcPr>
            <w:tcW w:w="1391" w:type="dxa"/>
            <w:shd w:val="clear" w:color="auto" w:fill="auto"/>
            <w:noWrap/>
            <w:vAlign w:val="bottom"/>
            <w:hideMark/>
          </w:tcPr>
          <w:p w14:paraId="5297E25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305,9</w:t>
            </w:r>
          </w:p>
        </w:tc>
      </w:tr>
      <w:tr w:rsidR="00052F4B" w:rsidRPr="00052F4B" w14:paraId="06EBDC7B" w14:textId="77777777" w:rsidTr="00FA2132">
        <w:trPr>
          <w:trHeight w:val="360"/>
        </w:trPr>
        <w:tc>
          <w:tcPr>
            <w:tcW w:w="848" w:type="dxa"/>
            <w:shd w:val="clear" w:color="auto" w:fill="auto"/>
            <w:noWrap/>
            <w:vAlign w:val="center"/>
            <w:hideMark/>
          </w:tcPr>
          <w:p w14:paraId="0682A64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D323A7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0405</w:t>
            </w:r>
          </w:p>
        </w:tc>
        <w:tc>
          <w:tcPr>
            <w:tcW w:w="1659" w:type="dxa"/>
            <w:shd w:val="clear" w:color="auto" w:fill="auto"/>
            <w:noWrap/>
            <w:vAlign w:val="center"/>
            <w:hideMark/>
          </w:tcPr>
          <w:p w14:paraId="6AF9384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75EFCD5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0BA621A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391" w:type="dxa"/>
            <w:shd w:val="clear" w:color="auto" w:fill="auto"/>
            <w:noWrap/>
            <w:vAlign w:val="bottom"/>
            <w:hideMark/>
          </w:tcPr>
          <w:p w14:paraId="7F65FEC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305,9</w:t>
            </w:r>
          </w:p>
        </w:tc>
      </w:tr>
      <w:tr w:rsidR="00052F4B" w:rsidRPr="00052F4B" w14:paraId="777AD1B9" w14:textId="77777777" w:rsidTr="00FA2132">
        <w:trPr>
          <w:trHeight w:val="360"/>
        </w:trPr>
        <w:tc>
          <w:tcPr>
            <w:tcW w:w="848" w:type="dxa"/>
            <w:shd w:val="clear" w:color="auto" w:fill="auto"/>
            <w:noWrap/>
            <w:vAlign w:val="center"/>
            <w:hideMark/>
          </w:tcPr>
          <w:p w14:paraId="2176198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ABEF8E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0405</w:t>
            </w:r>
          </w:p>
        </w:tc>
        <w:tc>
          <w:tcPr>
            <w:tcW w:w="1659" w:type="dxa"/>
            <w:shd w:val="clear" w:color="auto" w:fill="auto"/>
            <w:noWrap/>
            <w:vAlign w:val="center"/>
            <w:hideMark/>
          </w:tcPr>
          <w:p w14:paraId="1B5FCF7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99 5 00 9101 9</w:t>
            </w:r>
          </w:p>
        </w:tc>
        <w:tc>
          <w:tcPr>
            <w:tcW w:w="1072" w:type="dxa"/>
            <w:shd w:val="clear" w:color="auto" w:fill="auto"/>
            <w:noWrap/>
            <w:vAlign w:val="center"/>
            <w:hideMark/>
          </w:tcPr>
          <w:p w14:paraId="45A6293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12883D4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Выполнение других обязательств муниципальных образований</w:t>
            </w:r>
          </w:p>
        </w:tc>
        <w:tc>
          <w:tcPr>
            <w:tcW w:w="1391" w:type="dxa"/>
            <w:shd w:val="clear" w:color="auto" w:fill="auto"/>
            <w:noWrap/>
            <w:vAlign w:val="bottom"/>
            <w:hideMark/>
          </w:tcPr>
          <w:p w14:paraId="0FA2E6B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305,9</w:t>
            </w:r>
          </w:p>
        </w:tc>
      </w:tr>
      <w:tr w:rsidR="00052F4B" w:rsidRPr="00052F4B" w14:paraId="32230079" w14:textId="77777777" w:rsidTr="00FA2132">
        <w:trPr>
          <w:trHeight w:val="600"/>
        </w:trPr>
        <w:tc>
          <w:tcPr>
            <w:tcW w:w="848" w:type="dxa"/>
            <w:shd w:val="clear" w:color="auto" w:fill="auto"/>
            <w:noWrap/>
            <w:vAlign w:val="center"/>
            <w:hideMark/>
          </w:tcPr>
          <w:p w14:paraId="3DCCAA1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FA5B57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0405</w:t>
            </w:r>
          </w:p>
        </w:tc>
        <w:tc>
          <w:tcPr>
            <w:tcW w:w="1659" w:type="dxa"/>
            <w:shd w:val="clear" w:color="auto" w:fill="auto"/>
            <w:noWrap/>
            <w:vAlign w:val="center"/>
            <w:hideMark/>
          </w:tcPr>
          <w:p w14:paraId="432FFEF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99 5 00 9101 9</w:t>
            </w:r>
          </w:p>
        </w:tc>
        <w:tc>
          <w:tcPr>
            <w:tcW w:w="1072" w:type="dxa"/>
            <w:shd w:val="clear" w:color="auto" w:fill="auto"/>
            <w:noWrap/>
            <w:vAlign w:val="center"/>
            <w:hideMark/>
          </w:tcPr>
          <w:p w14:paraId="2354DDB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09CB623F" w14:textId="19B9ADC8"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5A84C26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305,9</w:t>
            </w:r>
          </w:p>
        </w:tc>
      </w:tr>
      <w:tr w:rsidR="00052F4B" w:rsidRPr="00052F4B" w14:paraId="71154DDD" w14:textId="77777777" w:rsidTr="00FA2132">
        <w:trPr>
          <w:trHeight w:val="360"/>
        </w:trPr>
        <w:tc>
          <w:tcPr>
            <w:tcW w:w="848" w:type="dxa"/>
            <w:shd w:val="clear" w:color="auto" w:fill="auto"/>
            <w:noWrap/>
            <w:vAlign w:val="center"/>
            <w:hideMark/>
          </w:tcPr>
          <w:p w14:paraId="03D602F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43D865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0409</w:t>
            </w:r>
          </w:p>
        </w:tc>
        <w:tc>
          <w:tcPr>
            <w:tcW w:w="1659" w:type="dxa"/>
            <w:shd w:val="clear" w:color="auto" w:fill="auto"/>
            <w:noWrap/>
            <w:vAlign w:val="center"/>
            <w:hideMark/>
          </w:tcPr>
          <w:p w14:paraId="0758918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6BD49A0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5626B7AB" w14:textId="04C2D9AA"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Дорожное </w:t>
            </w:r>
            <w:r w:rsidR="00E402AC" w:rsidRPr="00052F4B">
              <w:rPr>
                <w:rFonts w:ascii="Times New Roman" w:eastAsia="Times New Roman" w:hAnsi="Times New Roman" w:cs="Times New Roman"/>
                <w:sz w:val="20"/>
                <w:szCs w:val="20"/>
                <w:lang w:eastAsia="ru-RU"/>
              </w:rPr>
              <w:t>хозяйство (</w:t>
            </w:r>
            <w:r w:rsidRPr="00052F4B">
              <w:rPr>
                <w:rFonts w:ascii="Times New Roman" w:eastAsia="Times New Roman" w:hAnsi="Times New Roman" w:cs="Times New Roman"/>
                <w:sz w:val="20"/>
                <w:szCs w:val="20"/>
                <w:lang w:eastAsia="ru-RU"/>
              </w:rPr>
              <w:t>дорожные фонды)</w:t>
            </w:r>
          </w:p>
        </w:tc>
        <w:tc>
          <w:tcPr>
            <w:tcW w:w="1391" w:type="dxa"/>
            <w:shd w:val="clear" w:color="auto" w:fill="auto"/>
            <w:noWrap/>
            <w:vAlign w:val="bottom"/>
            <w:hideMark/>
          </w:tcPr>
          <w:p w14:paraId="2660F7F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92 156,8</w:t>
            </w:r>
          </w:p>
        </w:tc>
      </w:tr>
      <w:tr w:rsidR="00052F4B" w:rsidRPr="00052F4B" w14:paraId="6A248DF4" w14:textId="77777777" w:rsidTr="00FA2132">
        <w:trPr>
          <w:trHeight w:val="1092"/>
        </w:trPr>
        <w:tc>
          <w:tcPr>
            <w:tcW w:w="848" w:type="dxa"/>
            <w:shd w:val="clear" w:color="auto" w:fill="auto"/>
            <w:noWrap/>
            <w:vAlign w:val="center"/>
            <w:hideMark/>
          </w:tcPr>
          <w:p w14:paraId="59590BA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lastRenderedPageBreak/>
              <w:t> </w:t>
            </w:r>
          </w:p>
        </w:tc>
        <w:tc>
          <w:tcPr>
            <w:tcW w:w="1267" w:type="dxa"/>
            <w:shd w:val="clear" w:color="auto" w:fill="auto"/>
            <w:noWrap/>
            <w:vAlign w:val="center"/>
            <w:hideMark/>
          </w:tcPr>
          <w:p w14:paraId="4820BC9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0409</w:t>
            </w:r>
          </w:p>
        </w:tc>
        <w:tc>
          <w:tcPr>
            <w:tcW w:w="1659" w:type="dxa"/>
            <w:shd w:val="clear" w:color="auto" w:fill="auto"/>
            <w:noWrap/>
            <w:vAlign w:val="center"/>
            <w:hideMark/>
          </w:tcPr>
          <w:p w14:paraId="2AEFCC2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54 0 00 0000 0</w:t>
            </w:r>
          </w:p>
        </w:tc>
        <w:tc>
          <w:tcPr>
            <w:tcW w:w="1072" w:type="dxa"/>
            <w:shd w:val="clear" w:color="auto" w:fill="auto"/>
            <w:noWrap/>
            <w:vAlign w:val="center"/>
            <w:hideMark/>
          </w:tcPr>
          <w:p w14:paraId="4C7842E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CAB2AA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Повышение безопасности дорожного движения на территории городского поселения "Поселок Беркакит" на 2023-2025 годы</w:t>
            </w:r>
          </w:p>
        </w:tc>
        <w:tc>
          <w:tcPr>
            <w:tcW w:w="1391" w:type="dxa"/>
            <w:shd w:val="clear" w:color="auto" w:fill="auto"/>
            <w:noWrap/>
            <w:vAlign w:val="bottom"/>
            <w:hideMark/>
          </w:tcPr>
          <w:p w14:paraId="0D900BE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2 915,3</w:t>
            </w:r>
          </w:p>
        </w:tc>
      </w:tr>
      <w:tr w:rsidR="00052F4B" w:rsidRPr="00052F4B" w14:paraId="12691164" w14:textId="77777777" w:rsidTr="00FA2132">
        <w:trPr>
          <w:trHeight w:val="683"/>
        </w:trPr>
        <w:tc>
          <w:tcPr>
            <w:tcW w:w="848" w:type="dxa"/>
            <w:shd w:val="clear" w:color="auto" w:fill="auto"/>
            <w:noWrap/>
            <w:vAlign w:val="center"/>
            <w:hideMark/>
          </w:tcPr>
          <w:p w14:paraId="1766B3F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A12DAE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0409</w:t>
            </w:r>
          </w:p>
        </w:tc>
        <w:tc>
          <w:tcPr>
            <w:tcW w:w="1659" w:type="dxa"/>
            <w:shd w:val="clear" w:color="auto" w:fill="auto"/>
            <w:noWrap/>
            <w:vAlign w:val="center"/>
            <w:hideMark/>
          </w:tcPr>
          <w:p w14:paraId="2064B76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54 3 00 0000 0</w:t>
            </w:r>
          </w:p>
        </w:tc>
        <w:tc>
          <w:tcPr>
            <w:tcW w:w="1072" w:type="dxa"/>
            <w:shd w:val="clear" w:color="auto" w:fill="auto"/>
            <w:noWrap/>
            <w:vAlign w:val="center"/>
            <w:hideMark/>
          </w:tcPr>
          <w:p w14:paraId="52DC719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6DFF584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Ведомственные проекты</w:t>
            </w:r>
          </w:p>
        </w:tc>
        <w:tc>
          <w:tcPr>
            <w:tcW w:w="1391" w:type="dxa"/>
            <w:shd w:val="clear" w:color="auto" w:fill="auto"/>
            <w:noWrap/>
            <w:vAlign w:val="bottom"/>
            <w:hideMark/>
          </w:tcPr>
          <w:p w14:paraId="77EB214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2 915,3</w:t>
            </w:r>
          </w:p>
        </w:tc>
      </w:tr>
      <w:tr w:rsidR="00052F4B" w:rsidRPr="00052F4B" w14:paraId="47A20C22" w14:textId="77777777" w:rsidTr="00FA2132">
        <w:trPr>
          <w:trHeight w:val="623"/>
        </w:trPr>
        <w:tc>
          <w:tcPr>
            <w:tcW w:w="848" w:type="dxa"/>
            <w:shd w:val="clear" w:color="auto" w:fill="auto"/>
            <w:noWrap/>
            <w:vAlign w:val="center"/>
            <w:hideMark/>
          </w:tcPr>
          <w:p w14:paraId="63CCE66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6AF8BF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0409</w:t>
            </w:r>
          </w:p>
        </w:tc>
        <w:tc>
          <w:tcPr>
            <w:tcW w:w="1659" w:type="dxa"/>
            <w:shd w:val="clear" w:color="auto" w:fill="auto"/>
            <w:noWrap/>
            <w:vAlign w:val="center"/>
            <w:hideMark/>
          </w:tcPr>
          <w:p w14:paraId="5798F29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54 3 00 1002 0</w:t>
            </w:r>
          </w:p>
        </w:tc>
        <w:tc>
          <w:tcPr>
            <w:tcW w:w="1072" w:type="dxa"/>
            <w:shd w:val="clear" w:color="auto" w:fill="auto"/>
            <w:noWrap/>
            <w:vAlign w:val="center"/>
            <w:hideMark/>
          </w:tcPr>
          <w:p w14:paraId="21A0959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897241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Организация профилактических мероприятий по пропаганде безопасности дорожного движения</w:t>
            </w:r>
          </w:p>
        </w:tc>
        <w:tc>
          <w:tcPr>
            <w:tcW w:w="1391" w:type="dxa"/>
            <w:shd w:val="clear" w:color="auto" w:fill="auto"/>
            <w:noWrap/>
            <w:vAlign w:val="bottom"/>
            <w:hideMark/>
          </w:tcPr>
          <w:p w14:paraId="49511BB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2 915,3</w:t>
            </w:r>
          </w:p>
        </w:tc>
      </w:tr>
      <w:tr w:rsidR="00052F4B" w:rsidRPr="00052F4B" w14:paraId="034D4E23" w14:textId="77777777" w:rsidTr="00FA2132">
        <w:trPr>
          <w:trHeight w:val="612"/>
        </w:trPr>
        <w:tc>
          <w:tcPr>
            <w:tcW w:w="848" w:type="dxa"/>
            <w:shd w:val="clear" w:color="auto" w:fill="auto"/>
            <w:noWrap/>
            <w:vAlign w:val="center"/>
            <w:hideMark/>
          </w:tcPr>
          <w:p w14:paraId="2EB8527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040581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0409</w:t>
            </w:r>
          </w:p>
        </w:tc>
        <w:tc>
          <w:tcPr>
            <w:tcW w:w="1659" w:type="dxa"/>
            <w:shd w:val="clear" w:color="auto" w:fill="auto"/>
            <w:noWrap/>
            <w:vAlign w:val="center"/>
            <w:hideMark/>
          </w:tcPr>
          <w:p w14:paraId="6F80B21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54 3 00 1002 0</w:t>
            </w:r>
          </w:p>
        </w:tc>
        <w:tc>
          <w:tcPr>
            <w:tcW w:w="1072" w:type="dxa"/>
            <w:shd w:val="clear" w:color="auto" w:fill="auto"/>
            <w:noWrap/>
            <w:vAlign w:val="bottom"/>
            <w:hideMark/>
          </w:tcPr>
          <w:p w14:paraId="373DE644"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5CB78F8D" w14:textId="30D1D7F1"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090AEDB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2 915,3</w:t>
            </w:r>
          </w:p>
        </w:tc>
      </w:tr>
      <w:tr w:rsidR="00052F4B" w:rsidRPr="00052F4B" w14:paraId="06B615FC" w14:textId="77777777" w:rsidTr="00FA2132">
        <w:trPr>
          <w:trHeight w:val="638"/>
        </w:trPr>
        <w:tc>
          <w:tcPr>
            <w:tcW w:w="848" w:type="dxa"/>
            <w:shd w:val="clear" w:color="auto" w:fill="auto"/>
            <w:noWrap/>
            <w:vAlign w:val="center"/>
            <w:hideMark/>
          </w:tcPr>
          <w:p w14:paraId="47BB35F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412D0E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0409</w:t>
            </w:r>
          </w:p>
        </w:tc>
        <w:tc>
          <w:tcPr>
            <w:tcW w:w="1659" w:type="dxa"/>
            <w:shd w:val="clear" w:color="auto" w:fill="auto"/>
            <w:noWrap/>
            <w:vAlign w:val="center"/>
            <w:hideMark/>
          </w:tcPr>
          <w:p w14:paraId="10E4FBE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60 0 00 0000 0</w:t>
            </w:r>
          </w:p>
        </w:tc>
        <w:tc>
          <w:tcPr>
            <w:tcW w:w="1072" w:type="dxa"/>
            <w:shd w:val="clear" w:color="auto" w:fill="auto"/>
            <w:noWrap/>
            <w:vAlign w:val="center"/>
            <w:hideMark/>
          </w:tcPr>
          <w:p w14:paraId="3BA143A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4AD635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Повышение безопасности дорожного движения на территории городского поселения "Поселок Беркакит" на 2023-2025годы</w:t>
            </w:r>
          </w:p>
        </w:tc>
        <w:tc>
          <w:tcPr>
            <w:tcW w:w="1391" w:type="dxa"/>
            <w:shd w:val="clear" w:color="auto" w:fill="auto"/>
            <w:noWrap/>
            <w:vAlign w:val="bottom"/>
            <w:hideMark/>
          </w:tcPr>
          <w:p w14:paraId="7AC8DC3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89 241,5</w:t>
            </w:r>
          </w:p>
        </w:tc>
      </w:tr>
      <w:tr w:rsidR="00052F4B" w:rsidRPr="00052F4B" w14:paraId="1D2D6194" w14:textId="77777777" w:rsidTr="00FA2132">
        <w:trPr>
          <w:trHeight w:val="600"/>
        </w:trPr>
        <w:tc>
          <w:tcPr>
            <w:tcW w:w="848" w:type="dxa"/>
            <w:shd w:val="clear" w:color="auto" w:fill="auto"/>
            <w:noWrap/>
            <w:vAlign w:val="center"/>
            <w:hideMark/>
          </w:tcPr>
          <w:p w14:paraId="127627E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9E5D46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0409</w:t>
            </w:r>
          </w:p>
        </w:tc>
        <w:tc>
          <w:tcPr>
            <w:tcW w:w="1659" w:type="dxa"/>
            <w:shd w:val="clear" w:color="auto" w:fill="auto"/>
            <w:noWrap/>
            <w:vAlign w:val="center"/>
            <w:hideMark/>
          </w:tcPr>
          <w:p w14:paraId="6113886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60 3 00 0000 0</w:t>
            </w:r>
          </w:p>
        </w:tc>
        <w:tc>
          <w:tcPr>
            <w:tcW w:w="1072" w:type="dxa"/>
            <w:shd w:val="clear" w:color="auto" w:fill="auto"/>
            <w:noWrap/>
            <w:vAlign w:val="bottom"/>
            <w:hideMark/>
          </w:tcPr>
          <w:p w14:paraId="4564CEB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75AAFD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Ведомственные проекты</w:t>
            </w:r>
          </w:p>
        </w:tc>
        <w:tc>
          <w:tcPr>
            <w:tcW w:w="1391" w:type="dxa"/>
            <w:shd w:val="clear" w:color="auto" w:fill="auto"/>
            <w:noWrap/>
            <w:vAlign w:val="bottom"/>
            <w:hideMark/>
          </w:tcPr>
          <w:p w14:paraId="7D1802B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89 241,5</w:t>
            </w:r>
          </w:p>
        </w:tc>
      </w:tr>
      <w:tr w:rsidR="00052F4B" w:rsidRPr="00052F4B" w14:paraId="009658AF" w14:textId="77777777" w:rsidTr="00FA2132">
        <w:trPr>
          <w:trHeight w:val="600"/>
        </w:trPr>
        <w:tc>
          <w:tcPr>
            <w:tcW w:w="848" w:type="dxa"/>
            <w:shd w:val="clear" w:color="auto" w:fill="auto"/>
            <w:noWrap/>
            <w:vAlign w:val="center"/>
            <w:hideMark/>
          </w:tcPr>
          <w:p w14:paraId="710533A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F9C1D3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0409</w:t>
            </w:r>
          </w:p>
        </w:tc>
        <w:tc>
          <w:tcPr>
            <w:tcW w:w="1659" w:type="dxa"/>
            <w:shd w:val="clear" w:color="auto" w:fill="auto"/>
            <w:noWrap/>
            <w:vAlign w:val="center"/>
            <w:hideMark/>
          </w:tcPr>
          <w:p w14:paraId="53195E4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60 3 00 1003 0</w:t>
            </w:r>
          </w:p>
        </w:tc>
        <w:tc>
          <w:tcPr>
            <w:tcW w:w="1072" w:type="dxa"/>
            <w:shd w:val="clear" w:color="auto" w:fill="auto"/>
            <w:noWrap/>
            <w:vAlign w:val="center"/>
            <w:hideMark/>
          </w:tcPr>
          <w:p w14:paraId="0F42DCE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13206CB9" w14:textId="2210CFE8"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Содержание,</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текущий и капитальный ремонт автомобильных   дорог общего пользования местного значения</w:t>
            </w:r>
          </w:p>
        </w:tc>
        <w:tc>
          <w:tcPr>
            <w:tcW w:w="1391" w:type="dxa"/>
            <w:shd w:val="clear" w:color="auto" w:fill="auto"/>
            <w:noWrap/>
            <w:vAlign w:val="bottom"/>
            <w:hideMark/>
          </w:tcPr>
          <w:p w14:paraId="5DF7A58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89 241,5</w:t>
            </w:r>
          </w:p>
        </w:tc>
      </w:tr>
      <w:tr w:rsidR="00052F4B" w:rsidRPr="00052F4B" w14:paraId="0ED2FA17" w14:textId="77777777" w:rsidTr="00FA2132">
        <w:trPr>
          <w:trHeight w:val="600"/>
        </w:trPr>
        <w:tc>
          <w:tcPr>
            <w:tcW w:w="848" w:type="dxa"/>
            <w:shd w:val="clear" w:color="auto" w:fill="auto"/>
            <w:noWrap/>
            <w:vAlign w:val="center"/>
            <w:hideMark/>
          </w:tcPr>
          <w:p w14:paraId="22D4D1D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984168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0409</w:t>
            </w:r>
          </w:p>
        </w:tc>
        <w:tc>
          <w:tcPr>
            <w:tcW w:w="1659" w:type="dxa"/>
            <w:shd w:val="clear" w:color="auto" w:fill="auto"/>
            <w:noWrap/>
            <w:vAlign w:val="center"/>
            <w:hideMark/>
          </w:tcPr>
          <w:p w14:paraId="3B60249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60 3 00 1003 0</w:t>
            </w:r>
          </w:p>
        </w:tc>
        <w:tc>
          <w:tcPr>
            <w:tcW w:w="1072" w:type="dxa"/>
            <w:shd w:val="clear" w:color="auto" w:fill="auto"/>
            <w:noWrap/>
            <w:vAlign w:val="bottom"/>
            <w:hideMark/>
          </w:tcPr>
          <w:p w14:paraId="7267E52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16CE1901" w14:textId="46FBA0DD"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7BA1F22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89 241,5</w:t>
            </w:r>
          </w:p>
        </w:tc>
      </w:tr>
      <w:tr w:rsidR="00052F4B" w:rsidRPr="00052F4B" w14:paraId="08476135" w14:textId="77777777" w:rsidTr="00FA2132">
        <w:trPr>
          <w:trHeight w:val="360"/>
        </w:trPr>
        <w:tc>
          <w:tcPr>
            <w:tcW w:w="848" w:type="dxa"/>
            <w:shd w:val="clear" w:color="auto" w:fill="auto"/>
            <w:noWrap/>
            <w:vAlign w:val="center"/>
            <w:hideMark/>
          </w:tcPr>
          <w:p w14:paraId="4ED1020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347667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2532A53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22FA165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6F37C0C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Другие вопросы в области национальной экономики </w:t>
            </w:r>
          </w:p>
        </w:tc>
        <w:tc>
          <w:tcPr>
            <w:tcW w:w="1391" w:type="dxa"/>
            <w:shd w:val="clear" w:color="auto" w:fill="auto"/>
            <w:noWrap/>
            <w:vAlign w:val="bottom"/>
            <w:hideMark/>
          </w:tcPr>
          <w:p w14:paraId="48EB5C7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3 549,1</w:t>
            </w:r>
          </w:p>
        </w:tc>
      </w:tr>
      <w:tr w:rsidR="00052F4B" w:rsidRPr="00052F4B" w14:paraId="557033FB" w14:textId="77777777" w:rsidTr="00FA2132">
        <w:trPr>
          <w:trHeight w:val="900"/>
        </w:trPr>
        <w:tc>
          <w:tcPr>
            <w:tcW w:w="848" w:type="dxa"/>
            <w:shd w:val="clear" w:color="auto" w:fill="auto"/>
            <w:noWrap/>
            <w:vAlign w:val="center"/>
            <w:hideMark/>
          </w:tcPr>
          <w:p w14:paraId="3568DA2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28641A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439210B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55 0 00 0000 0</w:t>
            </w:r>
          </w:p>
        </w:tc>
        <w:tc>
          <w:tcPr>
            <w:tcW w:w="1072" w:type="dxa"/>
            <w:shd w:val="clear" w:color="auto" w:fill="auto"/>
            <w:noWrap/>
            <w:vAlign w:val="center"/>
            <w:hideMark/>
          </w:tcPr>
          <w:p w14:paraId="559917C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6D31DD1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Обеспечение многодетных семей земельными участками на территории городского поселения "Поселок Беркакит" на 2023-2025 годы</w:t>
            </w:r>
          </w:p>
        </w:tc>
        <w:tc>
          <w:tcPr>
            <w:tcW w:w="1391" w:type="dxa"/>
            <w:shd w:val="clear" w:color="auto" w:fill="auto"/>
            <w:noWrap/>
            <w:vAlign w:val="bottom"/>
            <w:hideMark/>
          </w:tcPr>
          <w:p w14:paraId="2CFBDD94"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120,0</w:t>
            </w:r>
          </w:p>
        </w:tc>
      </w:tr>
      <w:tr w:rsidR="00052F4B" w:rsidRPr="00052F4B" w14:paraId="2ABB36E7" w14:textId="77777777" w:rsidTr="00FA2132">
        <w:trPr>
          <w:trHeight w:val="360"/>
        </w:trPr>
        <w:tc>
          <w:tcPr>
            <w:tcW w:w="848" w:type="dxa"/>
            <w:shd w:val="clear" w:color="auto" w:fill="auto"/>
            <w:noWrap/>
            <w:vAlign w:val="center"/>
            <w:hideMark/>
          </w:tcPr>
          <w:p w14:paraId="4C870D6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419435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0839392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55 3 00 0000 0</w:t>
            </w:r>
          </w:p>
        </w:tc>
        <w:tc>
          <w:tcPr>
            <w:tcW w:w="1072" w:type="dxa"/>
            <w:shd w:val="clear" w:color="auto" w:fill="auto"/>
            <w:noWrap/>
            <w:vAlign w:val="center"/>
            <w:hideMark/>
          </w:tcPr>
          <w:p w14:paraId="16531B7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0D5051F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Ведомственные проекты</w:t>
            </w:r>
          </w:p>
        </w:tc>
        <w:tc>
          <w:tcPr>
            <w:tcW w:w="1391" w:type="dxa"/>
            <w:shd w:val="clear" w:color="auto" w:fill="auto"/>
            <w:noWrap/>
            <w:vAlign w:val="bottom"/>
            <w:hideMark/>
          </w:tcPr>
          <w:p w14:paraId="5D65F02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120,0</w:t>
            </w:r>
          </w:p>
        </w:tc>
      </w:tr>
      <w:tr w:rsidR="00052F4B" w:rsidRPr="00052F4B" w14:paraId="1BA8360F" w14:textId="77777777" w:rsidTr="00FA2132">
        <w:trPr>
          <w:trHeight w:val="600"/>
        </w:trPr>
        <w:tc>
          <w:tcPr>
            <w:tcW w:w="848" w:type="dxa"/>
            <w:shd w:val="clear" w:color="auto" w:fill="auto"/>
            <w:noWrap/>
            <w:vAlign w:val="center"/>
            <w:hideMark/>
          </w:tcPr>
          <w:p w14:paraId="6B3605D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28C209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24CA2B8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55 3 00 1004 0</w:t>
            </w:r>
          </w:p>
        </w:tc>
        <w:tc>
          <w:tcPr>
            <w:tcW w:w="1072" w:type="dxa"/>
            <w:shd w:val="clear" w:color="auto" w:fill="auto"/>
            <w:noWrap/>
            <w:vAlign w:val="center"/>
            <w:hideMark/>
          </w:tcPr>
          <w:p w14:paraId="7AF48D2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12D799A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Меры социальной поддержки для семьи и детей из малообеспеченных и многодетных семей</w:t>
            </w:r>
          </w:p>
        </w:tc>
        <w:tc>
          <w:tcPr>
            <w:tcW w:w="1391" w:type="dxa"/>
            <w:shd w:val="clear" w:color="auto" w:fill="auto"/>
            <w:noWrap/>
            <w:vAlign w:val="bottom"/>
            <w:hideMark/>
          </w:tcPr>
          <w:p w14:paraId="742DC9E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120,0</w:t>
            </w:r>
          </w:p>
        </w:tc>
      </w:tr>
      <w:tr w:rsidR="00052F4B" w:rsidRPr="00052F4B" w14:paraId="5F0D3673" w14:textId="77777777" w:rsidTr="00FA2132">
        <w:trPr>
          <w:trHeight w:val="600"/>
        </w:trPr>
        <w:tc>
          <w:tcPr>
            <w:tcW w:w="848" w:type="dxa"/>
            <w:shd w:val="clear" w:color="auto" w:fill="auto"/>
            <w:noWrap/>
            <w:vAlign w:val="center"/>
            <w:hideMark/>
          </w:tcPr>
          <w:p w14:paraId="1F2E905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863A6C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020300D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55 3 00 1004 0</w:t>
            </w:r>
          </w:p>
        </w:tc>
        <w:tc>
          <w:tcPr>
            <w:tcW w:w="1072" w:type="dxa"/>
            <w:shd w:val="clear" w:color="auto" w:fill="auto"/>
            <w:noWrap/>
            <w:vAlign w:val="center"/>
            <w:hideMark/>
          </w:tcPr>
          <w:p w14:paraId="4843B69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68C1403C" w14:textId="75FAD413"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58CA2C2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120,0</w:t>
            </w:r>
          </w:p>
        </w:tc>
      </w:tr>
      <w:tr w:rsidR="00052F4B" w:rsidRPr="00052F4B" w14:paraId="5130FE7C" w14:textId="77777777" w:rsidTr="00FA2132">
        <w:trPr>
          <w:trHeight w:val="900"/>
        </w:trPr>
        <w:tc>
          <w:tcPr>
            <w:tcW w:w="848" w:type="dxa"/>
            <w:shd w:val="clear" w:color="auto" w:fill="auto"/>
            <w:noWrap/>
            <w:vAlign w:val="center"/>
            <w:hideMark/>
          </w:tcPr>
          <w:p w14:paraId="18EEC8E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B9DE15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12DAB2E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68 0 00 0000 0</w:t>
            </w:r>
          </w:p>
        </w:tc>
        <w:tc>
          <w:tcPr>
            <w:tcW w:w="1072" w:type="dxa"/>
            <w:shd w:val="clear" w:color="auto" w:fill="auto"/>
            <w:noWrap/>
            <w:vAlign w:val="center"/>
            <w:hideMark/>
          </w:tcPr>
          <w:p w14:paraId="6B0D274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72A8717B" w14:textId="679F7390"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 Развитие субъектов малого и </w:t>
            </w:r>
            <w:r w:rsidR="00E402AC" w:rsidRPr="00052F4B">
              <w:rPr>
                <w:rFonts w:ascii="Times New Roman" w:eastAsia="Times New Roman" w:hAnsi="Times New Roman" w:cs="Times New Roman"/>
                <w:sz w:val="20"/>
                <w:szCs w:val="20"/>
                <w:lang w:eastAsia="ru-RU"/>
              </w:rPr>
              <w:t>среднего предпринимательства</w:t>
            </w:r>
            <w:r w:rsidRPr="00052F4B">
              <w:rPr>
                <w:rFonts w:ascii="Times New Roman" w:eastAsia="Times New Roman" w:hAnsi="Times New Roman" w:cs="Times New Roman"/>
                <w:sz w:val="20"/>
                <w:szCs w:val="20"/>
                <w:lang w:eastAsia="ru-RU"/>
              </w:rPr>
              <w:t xml:space="preserve"> в муниципальном образовании городское поселение "Поселок Беркакит</w:t>
            </w:r>
            <w:r w:rsidR="00E402AC" w:rsidRPr="00052F4B">
              <w:rPr>
                <w:rFonts w:ascii="Times New Roman" w:eastAsia="Times New Roman" w:hAnsi="Times New Roman" w:cs="Times New Roman"/>
                <w:sz w:val="20"/>
                <w:szCs w:val="20"/>
                <w:lang w:eastAsia="ru-RU"/>
              </w:rPr>
              <w:t>» на</w:t>
            </w:r>
            <w:r w:rsidRPr="00052F4B">
              <w:rPr>
                <w:rFonts w:ascii="Times New Roman" w:eastAsia="Times New Roman" w:hAnsi="Times New Roman" w:cs="Times New Roman"/>
                <w:sz w:val="20"/>
                <w:szCs w:val="20"/>
                <w:lang w:eastAsia="ru-RU"/>
              </w:rPr>
              <w:t xml:space="preserve"> 2023-2027 годы"</w:t>
            </w:r>
          </w:p>
        </w:tc>
        <w:tc>
          <w:tcPr>
            <w:tcW w:w="1391" w:type="dxa"/>
            <w:shd w:val="clear" w:color="auto" w:fill="auto"/>
            <w:noWrap/>
            <w:vAlign w:val="bottom"/>
            <w:hideMark/>
          </w:tcPr>
          <w:p w14:paraId="43167FC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50,0</w:t>
            </w:r>
          </w:p>
        </w:tc>
      </w:tr>
      <w:tr w:rsidR="00052F4B" w:rsidRPr="00052F4B" w14:paraId="648F9098" w14:textId="77777777" w:rsidTr="00FA2132">
        <w:trPr>
          <w:trHeight w:val="360"/>
        </w:trPr>
        <w:tc>
          <w:tcPr>
            <w:tcW w:w="848" w:type="dxa"/>
            <w:shd w:val="clear" w:color="auto" w:fill="auto"/>
            <w:noWrap/>
            <w:vAlign w:val="center"/>
            <w:hideMark/>
          </w:tcPr>
          <w:p w14:paraId="5F9FCB4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046B37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035FD76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68 3 00 0000 0</w:t>
            </w:r>
          </w:p>
        </w:tc>
        <w:tc>
          <w:tcPr>
            <w:tcW w:w="1072" w:type="dxa"/>
            <w:shd w:val="clear" w:color="auto" w:fill="auto"/>
            <w:noWrap/>
            <w:vAlign w:val="center"/>
            <w:hideMark/>
          </w:tcPr>
          <w:p w14:paraId="0ED7C8A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0739DC5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Ведомственные проекты</w:t>
            </w:r>
          </w:p>
        </w:tc>
        <w:tc>
          <w:tcPr>
            <w:tcW w:w="1391" w:type="dxa"/>
            <w:shd w:val="clear" w:color="auto" w:fill="auto"/>
            <w:noWrap/>
            <w:vAlign w:val="bottom"/>
            <w:hideMark/>
          </w:tcPr>
          <w:p w14:paraId="51C7442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50,0</w:t>
            </w:r>
          </w:p>
        </w:tc>
      </w:tr>
      <w:tr w:rsidR="00052F4B" w:rsidRPr="00052F4B" w14:paraId="5A5DA2E0" w14:textId="77777777" w:rsidTr="00FA2132">
        <w:trPr>
          <w:trHeight w:val="360"/>
        </w:trPr>
        <w:tc>
          <w:tcPr>
            <w:tcW w:w="848" w:type="dxa"/>
            <w:shd w:val="clear" w:color="auto" w:fill="auto"/>
            <w:noWrap/>
            <w:vAlign w:val="center"/>
            <w:hideMark/>
          </w:tcPr>
          <w:p w14:paraId="72AB090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68674B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0F3941D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68 3 00 1000 0 </w:t>
            </w:r>
          </w:p>
        </w:tc>
        <w:tc>
          <w:tcPr>
            <w:tcW w:w="1072" w:type="dxa"/>
            <w:shd w:val="clear" w:color="auto" w:fill="auto"/>
            <w:noWrap/>
            <w:vAlign w:val="center"/>
            <w:hideMark/>
          </w:tcPr>
          <w:p w14:paraId="229EA98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BDA2EC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Поддержка субъектов малого и среднего предпринимательства</w:t>
            </w:r>
          </w:p>
        </w:tc>
        <w:tc>
          <w:tcPr>
            <w:tcW w:w="1391" w:type="dxa"/>
            <w:shd w:val="clear" w:color="auto" w:fill="auto"/>
            <w:noWrap/>
            <w:vAlign w:val="bottom"/>
            <w:hideMark/>
          </w:tcPr>
          <w:p w14:paraId="3C42665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3E11B3AB" w14:textId="77777777" w:rsidTr="00FA2132">
        <w:trPr>
          <w:trHeight w:val="600"/>
        </w:trPr>
        <w:tc>
          <w:tcPr>
            <w:tcW w:w="848" w:type="dxa"/>
            <w:shd w:val="clear" w:color="auto" w:fill="auto"/>
            <w:noWrap/>
            <w:vAlign w:val="center"/>
            <w:hideMark/>
          </w:tcPr>
          <w:p w14:paraId="553E41D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070C67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117AE2F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68 3 00 1000 0 </w:t>
            </w:r>
          </w:p>
        </w:tc>
        <w:tc>
          <w:tcPr>
            <w:tcW w:w="1072" w:type="dxa"/>
            <w:shd w:val="clear" w:color="auto" w:fill="auto"/>
            <w:noWrap/>
            <w:vAlign w:val="center"/>
            <w:hideMark/>
          </w:tcPr>
          <w:p w14:paraId="3262748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061E1600" w14:textId="75C8F131"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4B3EAA2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4C1439D5" w14:textId="77777777" w:rsidTr="00FA2132">
        <w:trPr>
          <w:trHeight w:val="1069"/>
        </w:trPr>
        <w:tc>
          <w:tcPr>
            <w:tcW w:w="848" w:type="dxa"/>
            <w:shd w:val="clear" w:color="auto" w:fill="auto"/>
            <w:noWrap/>
            <w:vAlign w:val="center"/>
            <w:hideMark/>
          </w:tcPr>
          <w:p w14:paraId="48266E61"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5654F1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1A98D72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68 3 00 1000 1</w:t>
            </w:r>
          </w:p>
        </w:tc>
        <w:tc>
          <w:tcPr>
            <w:tcW w:w="1072" w:type="dxa"/>
            <w:shd w:val="clear" w:color="auto" w:fill="auto"/>
            <w:noWrap/>
            <w:vAlign w:val="center"/>
            <w:hideMark/>
          </w:tcPr>
          <w:p w14:paraId="74823E1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395EE0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Субсидии на оказание поддержки субъектов малого предпринимательства</w:t>
            </w:r>
          </w:p>
        </w:tc>
        <w:tc>
          <w:tcPr>
            <w:tcW w:w="1391" w:type="dxa"/>
            <w:shd w:val="clear" w:color="auto" w:fill="auto"/>
            <w:noWrap/>
            <w:vAlign w:val="bottom"/>
            <w:hideMark/>
          </w:tcPr>
          <w:p w14:paraId="69D9300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30,0</w:t>
            </w:r>
          </w:p>
        </w:tc>
      </w:tr>
      <w:tr w:rsidR="00052F4B" w:rsidRPr="00052F4B" w14:paraId="0AEF25BF" w14:textId="77777777" w:rsidTr="00FA2132">
        <w:trPr>
          <w:trHeight w:val="360"/>
        </w:trPr>
        <w:tc>
          <w:tcPr>
            <w:tcW w:w="848" w:type="dxa"/>
            <w:shd w:val="clear" w:color="auto" w:fill="auto"/>
            <w:noWrap/>
            <w:vAlign w:val="center"/>
            <w:hideMark/>
          </w:tcPr>
          <w:p w14:paraId="3EFB908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3E5217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18421E4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68 3 00 1000 1</w:t>
            </w:r>
          </w:p>
        </w:tc>
        <w:tc>
          <w:tcPr>
            <w:tcW w:w="1072" w:type="dxa"/>
            <w:shd w:val="clear" w:color="auto" w:fill="auto"/>
            <w:noWrap/>
            <w:vAlign w:val="center"/>
            <w:hideMark/>
          </w:tcPr>
          <w:p w14:paraId="3B8FBB1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800</w:t>
            </w:r>
          </w:p>
        </w:tc>
        <w:tc>
          <w:tcPr>
            <w:tcW w:w="3938" w:type="dxa"/>
            <w:shd w:val="clear" w:color="auto" w:fill="auto"/>
            <w:noWrap/>
            <w:vAlign w:val="center"/>
            <w:hideMark/>
          </w:tcPr>
          <w:p w14:paraId="140A526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Иные бюджетные ассигнования</w:t>
            </w:r>
          </w:p>
        </w:tc>
        <w:tc>
          <w:tcPr>
            <w:tcW w:w="1391" w:type="dxa"/>
            <w:shd w:val="clear" w:color="auto" w:fill="auto"/>
            <w:noWrap/>
            <w:vAlign w:val="bottom"/>
            <w:hideMark/>
          </w:tcPr>
          <w:p w14:paraId="6B071CF7"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30,0</w:t>
            </w:r>
          </w:p>
        </w:tc>
      </w:tr>
      <w:tr w:rsidR="00052F4B" w:rsidRPr="00052F4B" w14:paraId="689ABFC5" w14:textId="77777777" w:rsidTr="00FA2132">
        <w:trPr>
          <w:trHeight w:val="600"/>
        </w:trPr>
        <w:tc>
          <w:tcPr>
            <w:tcW w:w="848" w:type="dxa"/>
            <w:shd w:val="clear" w:color="auto" w:fill="auto"/>
            <w:noWrap/>
            <w:vAlign w:val="center"/>
            <w:hideMark/>
          </w:tcPr>
          <w:p w14:paraId="1387C72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AF0414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4E04B19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99 1 00 0000 0</w:t>
            </w:r>
          </w:p>
        </w:tc>
        <w:tc>
          <w:tcPr>
            <w:tcW w:w="1072" w:type="dxa"/>
            <w:shd w:val="clear" w:color="auto" w:fill="auto"/>
            <w:noWrap/>
            <w:vAlign w:val="center"/>
            <w:hideMark/>
          </w:tcPr>
          <w:p w14:paraId="251D7FD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77BE255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Руководство и управление в сфере установленных функций органов    местного самоуправления</w:t>
            </w:r>
          </w:p>
        </w:tc>
        <w:tc>
          <w:tcPr>
            <w:tcW w:w="1391" w:type="dxa"/>
            <w:shd w:val="clear" w:color="auto" w:fill="auto"/>
            <w:noWrap/>
            <w:vAlign w:val="bottom"/>
            <w:hideMark/>
          </w:tcPr>
          <w:p w14:paraId="54AC147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1 003,6</w:t>
            </w:r>
          </w:p>
        </w:tc>
      </w:tr>
      <w:tr w:rsidR="00052F4B" w:rsidRPr="00052F4B" w14:paraId="66DD15CC" w14:textId="77777777" w:rsidTr="00FA2132">
        <w:trPr>
          <w:trHeight w:val="600"/>
        </w:trPr>
        <w:tc>
          <w:tcPr>
            <w:tcW w:w="848" w:type="dxa"/>
            <w:shd w:val="clear" w:color="auto" w:fill="auto"/>
            <w:noWrap/>
            <w:vAlign w:val="center"/>
            <w:hideMark/>
          </w:tcPr>
          <w:p w14:paraId="13BBE9E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B08BD4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0952F4E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99 1 00 2200 1</w:t>
            </w:r>
          </w:p>
        </w:tc>
        <w:tc>
          <w:tcPr>
            <w:tcW w:w="1072" w:type="dxa"/>
            <w:shd w:val="clear" w:color="auto" w:fill="auto"/>
            <w:noWrap/>
            <w:vAlign w:val="center"/>
            <w:hideMark/>
          </w:tcPr>
          <w:p w14:paraId="4E8A627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hideMark/>
          </w:tcPr>
          <w:p w14:paraId="2DF1391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обеспечение деятельности (оказания услуг) муниципальных учреждений</w:t>
            </w:r>
          </w:p>
        </w:tc>
        <w:tc>
          <w:tcPr>
            <w:tcW w:w="1391" w:type="dxa"/>
            <w:shd w:val="clear" w:color="auto" w:fill="auto"/>
            <w:noWrap/>
            <w:vAlign w:val="bottom"/>
            <w:hideMark/>
          </w:tcPr>
          <w:p w14:paraId="1A270AF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1 003,6</w:t>
            </w:r>
          </w:p>
        </w:tc>
      </w:tr>
      <w:tr w:rsidR="00052F4B" w:rsidRPr="00052F4B" w14:paraId="622A0934" w14:textId="77777777" w:rsidTr="00FA2132">
        <w:trPr>
          <w:trHeight w:val="1560"/>
        </w:trPr>
        <w:tc>
          <w:tcPr>
            <w:tcW w:w="848" w:type="dxa"/>
            <w:shd w:val="clear" w:color="auto" w:fill="auto"/>
            <w:noWrap/>
            <w:vAlign w:val="center"/>
            <w:hideMark/>
          </w:tcPr>
          <w:p w14:paraId="4A9A326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lastRenderedPageBreak/>
              <w:t> </w:t>
            </w:r>
          </w:p>
        </w:tc>
        <w:tc>
          <w:tcPr>
            <w:tcW w:w="1267" w:type="dxa"/>
            <w:shd w:val="clear" w:color="auto" w:fill="auto"/>
            <w:noWrap/>
            <w:vAlign w:val="center"/>
            <w:hideMark/>
          </w:tcPr>
          <w:p w14:paraId="188CD74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6E2BEFF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99 1 00 2200 1</w:t>
            </w:r>
          </w:p>
        </w:tc>
        <w:tc>
          <w:tcPr>
            <w:tcW w:w="1072" w:type="dxa"/>
            <w:shd w:val="clear" w:color="auto" w:fill="auto"/>
            <w:noWrap/>
            <w:vAlign w:val="center"/>
            <w:hideMark/>
          </w:tcPr>
          <w:p w14:paraId="26A2F9B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w:t>
            </w:r>
          </w:p>
        </w:tc>
        <w:tc>
          <w:tcPr>
            <w:tcW w:w="3938" w:type="dxa"/>
            <w:shd w:val="clear" w:color="auto" w:fill="auto"/>
            <w:vAlign w:val="center"/>
            <w:hideMark/>
          </w:tcPr>
          <w:p w14:paraId="55534A9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1" w:type="dxa"/>
            <w:shd w:val="clear" w:color="auto" w:fill="auto"/>
            <w:noWrap/>
            <w:vAlign w:val="bottom"/>
            <w:hideMark/>
          </w:tcPr>
          <w:p w14:paraId="7761133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804,8</w:t>
            </w:r>
          </w:p>
        </w:tc>
      </w:tr>
      <w:tr w:rsidR="00052F4B" w:rsidRPr="00052F4B" w14:paraId="03FA971C" w14:textId="77777777" w:rsidTr="00FA2132">
        <w:trPr>
          <w:trHeight w:val="818"/>
        </w:trPr>
        <w:tc>
          <w:tcPr>
            <w:tcW w:w="848" w:type="dxa"/>
            <w:shd w:val="clear" w:color="auto" w:fill="auto"/>
            <w:noWrap/>
            <w:vAlign w:val="center"/>
            <w:hideMark/>
          </w:tcPr>
          <w:p w14:paraId="01AFF7F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6C8A40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6A49B6E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99 1 00 2200 1</w:t>
            </w:r>
          </w:p>
        </w:tc>
        <w:tc>
          <w:tcPr>
            <w:tcW w:w="1072" w:type="dxa"/>
            <w:shd w:val="clear" w:color="auto" w:fill="auto"/>
            <w:noWrap/>
            <w:vAlign w:val="center"/>
            <w:hideMark/>
          </w:tcPr>
          <w:p w14:paraId="28FB81C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53AEADC5" w14:textId="330514C4"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6F4D4FC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198,8</w:t>
            </w:r>
          </w:p>
        </w:tc>
      </w:tr>
      <w:tr w:rsidR="00052F4B" w:rsidRPr="00052F4B" w14:paraId="7275CB35" w14:textId="77777777" w:rsidTr="00FA2132">
        <w:trPr>
          <w:trHeight w:val="732"/>
        </w:trPr>
        <w:tc>
          <w:tcPr>
            <w:tcW w:w="848" w:type="dxa"/>
            <w:shd w:val="clear" w:color="auto" w:fill="auto"/>
            <w:noWrap/>
            <w:vAlign w:val="center"/>
            <w:hideMark/>
          </w:tcPr>
          <w:p w14:paraId="3F83AC91"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98014A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01A4828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99 5 00 9100 2</w:t>
            </w:r>
          </w:p>
        </w:tc>
        <w:tc>
          <w:tcPr>
            <w:tcW w:w="1072" w:type="dxa"/>
            <w:shd w:val="clear" w:color="auto" w:fill="auto"/>
            <w:noWrap/>
            <w:vAlign w:val="center"/>
            <w:hideMark/>
          </w:tcPr>
          <w:p w14:paraId="1F2FB88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04C5E95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по управлению муниципальным имуществом и земельными ресурсами</w:t>
            </w:r>
          </w:p>
        </w:tc>
        <w:tc>
          <w:tcPr>
            <w:tcW w:w="1391" w:type="dxa"/>
            <w:shd w:val="clear" w:color="auto" w:fill="auto"/>
            <w:noWrap/>
            <w:vAlign w:val="bottom"/>
            <w:hideMark/>
          </w:tcPr>
          <w:p w14:paraId="37953743"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2 240,0</w:t>
            </w:r>
          </w:p>
        </w:tc>
      </w:tr>
      <w:tr w:rsidR="00052F4B" w:rsidRPr="00052F4B" w14:paraId="7D001022" w14:textId="77777777" w:rsidTr="00FA2132">
        <w:trPr>
          <w:trHeight w:val="852"/>
        </w:trPr>
        <w:tc>
          <w:tcPr>
            <w:tcW w:w="848" w:type="dxa"/>
            <w:shd w:val="clear" w:color="auto" w:fill="auto"/>
            <w:noWrap/>
            <w:vAlign w:val="center"/>
            <w:hideMark/>
          </w:tcPr>
          <w:p w14:paraId="2C01ABE3"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72BF23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4BF7FE2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99 5 00 9100 2</w:t>
            </w:r>
          </w:p>
        </w:tc>
        <w:tc>
          <w:tcPr>
            <w:tcW w:w="1072" w:type="dxa"/>
            <w:shd w:val="clear" w:color="auto" w:fill="auto"/>
            <w:noWrap/>
            <w:vAlign w:val="center"/>
            <w:hideMark/>
          </w:tcPr>
          <w:p w14:paraId="03DDCD4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6F19C01D" w14:textId="0126454E"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49EBFAC4"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2 240,0</w:t>
            </w:r>
          </w:p>
        </w:tc>
      </w:tr>
      <w:tr w:rsidR="00052F4B" w:rsidRPr="00052F4B" w14:paraId="67CFEEE4" w14:textId="77777777" w:rsidTr="00FA2132">
        <w:trPr>
          <w:trHeight w:val="360"/>
        </w:trPr>
        <w:tc>
          <w:tcPr>
            <w:tcW w:w="848" w:type="dxa"/>
            <w:shd w:val="clear" w:color="auto" w:fill="auto"/>
            <w:noWrap/>
            <w:vAlign w:val="center"/>
            <w:hideMark/>
          </w:tcPr>
          <w:p w14:paraId="0677EDE1"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1ED783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4E2A185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99 6 00 0000 0</w:t>
            </w:r>
          </w:p>
        </w:tc>
        <w:tc>
          <w:tcPr>
            <w:tcW w:w="1072" w:type="dxa"/>
            <w:shd w:val="clear" w:color="auto" w:fill="auto"/>
            <w:noWrap/>
            <w:vAlign w:val="center"/>
            <w:hideMark/>
          </w:tcPr>
          <w:p w14:paraId="3FF4C88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CBEA83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Межбюджетные трансферты</w:t>
            </w:r>
          </w:p>
        </w:tc>
        <w:tc>
          <w:tcPr>
            <w:tcW w:w="1391" w:type="dxa"/>
            <w:shd w:val="clear" w:color="auto" w:fill="auto"/>
            <w:noWrap/>
            <w:vAlign w:val="bottom"/>
            <w:hideMark/>
          </w:tcPr>
          <w:p w14:paraId="2948C59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135,5</w:t>
            </w:r>
          </w:p>
        </w:tc>
      </w:tr>
      <w:tr w:rsidR="00052F4B" w:rsidRPr="00052F4B" w14:paraId="3FF3904B" w14:textId="77777777" w:rsidTr="00FA2132">
        <w:trPr>
          <w:trHeight w:val="1369"/>
        </w:trPr>
        <w:tc>
          <w:tcPr>
            <w:tcW w:w="848" w:type="dxa"/>
            <w:shd w:val="clear" w:color="auto" w:fill="auto"/>
            <w:noWrap/>
            <w:vAlign w:val="center"/>
            <w:hideMark/>
          </w:tcPr>
          <w:p w14:paraId="2F0C88E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EECEB3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3208B35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99 6 00 8851 0</w:t>
            </w:r>
          </w:p>
        </w:tc>
        <w:tc>
          <w:tcPr>
            <w:tcW w:w="1072" w:type="dxa"/>
            <w:shd w:val="clear" w:color="auto" w:fill="auto"/>
            <w:noWrap/>
            <w:vAlign w:val="center"/>
            <w:hideMark/>
          </w:tcPr>
          <w:p w14:paraId="12D5BF7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D1F196A" w14:textId="7A04B5C5"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Осуществление расходных обязательств ОМСУ в части полномочий по решению вопросов местного значения,</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переданных в соответствии с заключенным между органом местного самоуправления муниципального района и поселения соглашением</w:t>
            </w:r>
          </w:p>
        </w:tc>
        <w:tc>
          <w:tcPr>
            <w:tcW w:w="1391" w:type="dxa"/>
            <w:shd w:val="clear" w:color="auto" w:fill="auto"/>
            <w:noWrap/>
            <w:vAlign w:val="bottom"/>
            <w:hideMark/>
          </w:tcPr>
          <w:p w14:paraId="1D1EC18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135,5</w:t>
            </w:r>
          </w:p>
        </w:tc>
      </w:tr>
      <w:tr w:rsidR="00052F4B" w:rsidRPr="00052F4B" w14:paraId="435C45A1" w14:textId="77777777" w:rsidTr="00FA2132">
        <w:trPr>
          <w:trHeight w:val="360"/>
        </w:trPr>
        <w:tc>
          <w:tcPr>
            <w:tcW w:w="848" w:type="dxa"/>
            <w:shd w:val="clear" w:color="auto" w:fill="auto"/>
            <w:noWrap/>
            <w:vAlign w:val="center"/>
            <w:hideMark/>
          </w:tcPr>
          <w:p w14:paraId="7DF359D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BC9BF8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0412</w:t>
            </w:r>
          </w:p>
        </w:tc>
        <w:tc>
          <w:tcPr>
            <w:tcW w:w="1659" w:type="dxa"/>
            <w:shd w:val="clear" w:color="auto" w:fill="auto"/>
            <w:noWrap/>
            <w:vAlign w:val="center"/>
            <w:hideMark/>
          </w:tcPr>
          <w:p w14:paraId="05C6849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99 6 00 8851 0</w:t>
            </w:r>
          </w:p>
        </w:tc>
        <w:tc>
          <w:tcPr>
            <w:tcW w:w="1072" w:type="dxa"/>
            <w:shd w:val="clear" w:color="auto" w:fill="auto"/>
            <w:noWrap/>
            <w:vAlign w:val="center"/>
            <w:hideMark/>
          </w:tcPr>
          <w:p w14:paraId="2BD8DB1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500</w:t>
            </w:r>
          </w:p>
        </w:tc>
        <w:tc>
          <w:tcPr>
            <w:tcW w:w="3938" w:type="dxa"/>
            <w:shd w:val="clear" w:color="auto" w:fill="auto"/>
            <w:vAlign w:val="center"/>
            <w:hideMark/>
          </w:tcPr>
          <w:p w14:paraId="3959B31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Межбюджетные трансферты</w:t>
            </w:r>
          </w:p>
        </w:tc>
        <w:tc>
          <w:tcPr>
            <w:tcW w:w="1391" w:type="dxa"/>
            <w:shd w:val="clear" w:color="auto" w:fill="auto"/>
            <w:noWrap/>
            <w:vAlign w:val="bottom"/>
            <w:hideMark/>
          </w:tcPr>
          <w:p w14:paraId="41390407"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135,5</w:t>
            </w:r>
          </w:p>
        </w:tc>
      </w:tr>
      <w:tr w:rsidR="00052F4B" w:rsidRPr="00052F4B" w14:paraId="0EBE09F4" w14:textId="77777777" w:rsidTr="00FA2132">
        <w:trPr>
          <w:trHeight w:val="360"/>
        </w:trPr>
        <w:tc>
          <w:tcPr>
            <w:tcW w:w="848" w:type="dxa"/>
            <w:shd w:val="clear" w:color="auto" w:fill="auto"/>
            <w:noWrap/>
            <w:vAlign w:val="center"/>
            <w:hideMark/>
          </w:tcPr>
          <w:p w14:paraId="45E7F71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0500</w:t>
            </w:r>
          </w:p>
        </w:tc>
        <w:tc>
          <w:tcPr>
            <w:tcW w:w="1267" w:type="dxa"/>
            <w:shd w:val="clear" w:color="auto" w:fill="auto"/>
            <w:noWrap/>
            <w:vAlign w:val="center"/>
            <w:hideMark/>
          </w:tcPr>
          <w:p w14:paraId="6EFF4A1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52CAC75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484E7D9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3938" w:type="dxa"/>
            <w:shd w:val="clear" w:color="auto" w:fill="auto"/>
            <w:vAlign w:val="center"/>
            <w:hideMark/>
          </w:tcPr>
          <w:p w14:paraId="06341486"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Жилищно-коммунальное хозяйство</w:t>
            </w:r>
          </w:p>
        </w:tc>
        <w:tc>
          <w:tcPr>
            <w:tcW w:w="1391" w:type="dxa"/>
            <w:shd w:val="clear" w:color="auto" w:fill="auto"/>
            <w:noWrap/>
            <w:vAlign w:val="bottom"/>
            <w:hideMark/>
          </w:tcPr>
          <w:p w14:paraId="1703FAED"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43 337,7</w:t>
            </w:r>
          </w:p>
        </w:tc>
      </w:tr>
      <w:tr w:rsidR="00052F4B" w:rsidRPr="00052F4B" w14:paraId="0049B416" w14:textId="77777777" w:rsidTr="00FA2132">
        <w:trPr>
          <w:trHeight w:val="360"/>
        </w:trPr>
        <w:tc>
          <w:tcPr>
            <w:tcW w:w="848" w:type="dxa"/>
            <w:shd w:val="clear" w:color="auto" w:fill="auto"/>
            <w:noWrap/>
            <w:vAlign w:val="center"/>
            <w:hideMark/>
          </w:tcPr>
          <w:p w14:paraId="2B907D6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6128A9B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7004D47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0458798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513C14A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Жилищное хозяйство</w:t>
            </w:r>
          </w:p>
        </w:tc>
        <w:tc>
          <w:tcPr>
            <w:tcW w:w="1391" w:type="dxa"/>
            <w:shd w:val="clear" w:color="auto" w:fill="auto"/>
            <w:noWrap/>
            <w:vAlign w:val="bottom"/>
            <w:hideMark/>
          </w:tcPr>
          <w:p w14:paraId="08F0286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4 763,5</w:t>
            </w:r>
          </w:p>
        </w:tc>
      </w:tr>
      <w:tr w:rsidR="00052F4B" w:rsidRPr="00052F4B" w14:paraId="2F3B5B56" w14:textId="77777777" w:rsidTr="00FA2132">
        <w:trPr>
          <w:trHeight w:val="1200"/>
        </w:trPr>
        <w:tc>
          <w:tcPr>
            <w:tcW w:w="848" w:type="dxa"/>
            <w:shd w:val="clear" w:color="auto" w:fill="auto"/>
            <w:noWrap/>
            <w:vAlign w:val="center"/>
            <w:hideMark/>
          </w:tcPr>
          <w:p w14:paraId="268E4ED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3C7447D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53F48C8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61 0 00 0000 0 </w:t>
            </w:r>
          </w:p>
        </w:tc>
        <w:tc>
          <w:tcPr>
            <w:tcW w:w="1072" w:type="dxa"/>
            <w:shd w:val="clear" w:color="auto" w:fill="auto"/>
            <w:noWrap/>
            <w:vAlign w:val="center"/>
            <w:hideMark/>
          </w:tcPr>
          <w:p w14:paraId="67C0AC5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65A0DC3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 </w:t>
            </w:r>
            <w:proofErr w:type="spellStart"/>
            <w:r w:rsidRPr="00052F4B">
              <w:rPr>
                <w:rFonts w:ascii="Times New Roman" w:eastAsia="Times New Roman" w:hAnsi="Times New Roman" w:cs="Times New Roman"/>
                <w:sz w:val="20"/>
                <w:szCs w:val="20"/>
                <w:lang w:eastAsia="ru-RU"/>
              </w:rPr>
              <w:t>Энергоресурсосбережение</w:t>
            </w:r>
            <w:proofErr w:type="spellEnd"/>
            <w:r w:rsidRPr="00052F4B">
              <w:rPr>
                <w:rFonts w:ascii="Times New Roman" w:eastAsia="Times New Roman" w:hAnsi="Times New Roman" w:cs="Times New Roman"/>
                <w:sz w:val="20"/>
                <w:szCs w:val="20"/>
                <w:lang w:eastAsia="ru-RU"/>
              </w:rPr>
              <w:t xml:space="preserve"> и повышение энергетической эффективности муниципального образования городское поселение "Поселок Беркакит" </w:t>
            </w:r>
            <w:proofErr w:type="spellStart"/>
            <w:r w:rsidRPr="00052F4B">
              <w:rPr>
                <w:rFonts w:ascii="Times New Roman" w:eastAsia="Times New Roman" w:hAnsi="Times New Roman" w:cs="Times New Roman"/>
                <w:sz w:val="20"/>
                <w:szCs w:val="20"/>
                <w:lang w:eastAsia="ru-RU"/>
              </w:rPr>
              <w:t>Нерюнгринского</w:t>
            </w:r>
            <w:proofErr w:type="spellEnd"/>
            <w:r w:rsidRPr="00052F4B">
              <w:rPr>
                <w:rFonts w:ascii="Times New Roman" w:eastAsia="Times New Roman" w:hAnsi="Times New Roman" w:cs="Times New Roman"/>
                <w:sz w:val="20"/>
                <w:szCs w:val="20"/>
                <w:lang w:eastAsia="ru-RU"/>
              </w:rPr>
              <w:t xml:space="preserve"> района на 2022-2026 годы </w:t>
            </w:r>
          </w:p>
        </w:tc>
        <w:tc>
          <w:tcPr>
            <w:tcW w:w="1391" w:type="dxa"/>
            <w:shd w:val="clear" w:color="auto" w:fill="auto"/>
            <w:noWrap/>
            <w:vAlign w:val="bottom"/>
            <w:hideMark/>
          </w:tcPr>
          <w:p w14:paraId="672C72C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734,7</w:t>
            </w:r>
          </w:p>
        </w:tc>
      </w:tr>
      <w:tr w:rsidR="00052F4B" w:rsidRPr="00052F4B" w14:paraId="2C9856AE" w14:textId="77777777" w:rsidTr="00FA2132">
        <w:trPr>
          <w:trHeight w:val="998"/>
        </w:trPr>
        <w:tc>
          <w:tcPr>
            <w:tcW w:w="848" w:type="dxa"/>
            <w:shd w:val="clear" w:color="auto" w:fill="auto"/>
            <w:noWrap/>
            <w:vAlign w:val="center"/>
            <w:hideMark/>
          </w:tcPr>
          <w:p w14:paraId="132BCA7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1201D62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6B8130C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61 3 00 0000 0 </w:t>
            </w:r>
          </w:p>
        </w:tc>
        <w:tc>
          <w:tcPr>
            <w:tcW w:w="1072" w:type="dxa"/>
            <w:shd w:val="clear" w:color="auto" w:fill="auto"/>
            <w:noWrap/>
            <w:vAlign w:val="center"/>
            <w:hideMark/>
          </w:tcPr>
          <w:p w14:paraId="5638BB8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597FDCE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Ведомственные проекты</w:t>
            </w:r>
          </w:p>
        </w:tc>
        <w:tc>
          <w:tcPr>
            <w:tcW w:w="1391" w:type="dxa"/>
            <w:shd w:val="clear" w:color="auto" w:fill="auto"/>
            <w:noWrap/>
            <w:vAlign w:val="bottom"/>
            <w:hideMark/>
          </w:tcPr>
          <w:p w14:paraId="1949504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734,7</w:t>
            </w:r>
          </w:p>
        </w:tc>
      </w:tr>
      <w:tr w:rsidR="00052F4B" w:rsidRPr="00052F4B" w14:paraId="5EC1622F" w14:textId="77777777" w:rsidTr="00FA2132">
        <w:trPr>
          <w:trHeight w:val="360"/>
        </w:trPr>
        <w:tc>
          <w:tcPr>
            <w:tcW w:w="848" w:type="dxa"/>
            <w:shd w:val="clear" w:color="auto" w:fill="auto"/>
            <w:noWrap/>
            <w:vAlign w:val="center"/>
            <w:hideMark/>
          </w:tcPr>
          <w:p w14:paraId="6B422A3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645AC4D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093D665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61 3 00 1006 0 </w:t>
            </w:r>
          </w:p>
        </w:tc>
        <w:tc>
          <w:tcPr>
            <w:tcW w:w="1072" w:type="dxa"/>
            <w:shd w:val="clear" w:color="auto" w:fill="auto"/>
            <w:noWrap/>
            <w:vAlign w:val="center"/>
            <w:hideMark/>
          </w:tcPr>
          <w:p w14:paraId="138CA87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1628D82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Повышение энергетической эффективности жилищного фонда</w:t>
            </w:r>
          </w:p>
        </w:tc>
        <w:tc>
          <w:tcPr>
            <w:tcW w:w="1391" w:type="dxa"/>
            <w:shd w:val="clear" w:color="auto" w:fill="auto"/>
            <w:noWrap/>
            <w:vAlign w:val="bottom"/>
            <w:hideMark/>
          </w:tcPr>
          <w:p w14:paraId="37F8CC4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734,7</w:t>
            </w:r>
          </w:p>
        </w:tc>
      </w:tr>
      <w:tr w:rsidR="00052F4B" w:rsidRPr="00052F4B" w14:paraId="27F0AA57" w14:textId="77777777" w:rsidTr="00FA2132">
        <w:trPr>
          <w:trHeight w:val="600"/>
        </w:trPr>
        <w:tc>
          <w:tcPr>
            <w:tcW w:w="848" w:type="dxa"/>
            <w:shd w:val="clear" w:color="auto" w:fill="auto"/>
            <w:noWrap/>
            <w:vAlign w:val="center"/>
            <w:hideMark/>
          </w:tcPr>
          <w:p w14:paraId="3BE08D3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3096AFF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1FE9F5B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61 3 00 1006 0 </w:t>
            </w:r>
          </w:p>
        </w:tc>
        <w:tc>
          <w:tcPr>
            <w:tcW w:w="1072" w:type="dxa"/>
            <w:shd w:val="clear" w:color="auto" w:fill="auto"/>
            <w:noWrap/>
            <w:vAlign w:val="center"/>
            <w:hideMark/>
          </w:tcPr>
          <w:p w14:paraId="6D845CE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09ECC138" w14:textId="2744DD5E"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5ABD36E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734,7</w:t>
            </w:r>
          </w:p>
        </w:tc>
      </w:tr>
      <w:tr w:rsidR="00052F4B" w:rsidRPr="00052F4B" w14:paraId="18C82EB6" w14:textId="77777777" w:rsidTr="00FA2132">
        <w:trPr>
          <w:trHeight w:val="1009"/>
        </w:trPr>
        <w:tc>
          <w:tcPr>
            <w:tcW w:w="848" w:type="dxa"/>
            <w:shd w:val="clear" w:color="auto" w:fill="auto"/>
            <w:noWrap/>
            <w:vAlign w:val="center"/>
            <w:hideMark/>
          </w:tcPr>
          <w:p w14:paraId="56C3A4B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2A92196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41E47A7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64 0 00 0000 0</w:t>
            </w:r>
          </w:p>
        </w:tc>
        <w:tc>
          <w:tcPr>
            <w:tcW w:w="1072" w:type="dxa"/>
            <w:shd w:val="clear" w:color="auto" w:fill="auto"/>
            <w:noWrap/>
            <w:vAlign w:val="center"/>
            <w:hideMark/>
          </w:tcPr>
          <w:p w14:paraId="753B64C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0296D51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Пожарная безопасность и защита населения и территории городского поселения "Поселок Беркакит" </w:t>
            </w:r>
            <w:proofErr w:type="spellStart"/>
            <w:r w:rsidRPr="00052F4B">
              <w:rPr>
                <w:rFonts w:ascii="Times New Roman" w:eastAsia="Times New Roman" w:hAnsi="Times New Roman" w:cs="Times New Roman"/>
                <w:sz w:val="20"/>
                <w:szCs w:val="20"/>
                <w:lang w:eastAsia="ru-RU"/>
              </w:rPr>
              <w:t>Нерюнгринского</w:t>
            </w:r>
            <w:proofErr w:type="spellEnd"/>
            <w:r w:rsidRPr="00052F4B">
              <w:rPr>
                <w:rFonts w:ascii="Times New Roman" w:eastAsia="Times New Roman" w:hAnsi="Times New Roman" w:cs="Times New Roman"/>
                <w:sz w:val="20"/>
                <w:szCs w:val="20"/>
                <w:lang w:eastAsia="ru-RU"/>
              </w:rPr>
              <w:t xml:space="preserve"> района от чрезвычайных ситуаций на 2022-2024"</w:t>
            </w:r>
          </w:p>
        </w:tc>
        <w:tc>
          <w:tcPr>
            <w:tcW w:w="1391" w:type="dxa"/>
            <w:shd w:val="clear" w:color="auto" w:fill="auto"/>
            <w:noWrap/>
            <w:vAlign w:val="bottom"/>
            <w:hideMark/>
          </w:tcPr>
          <w:p w14:paraId="6F793A8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883,0</w:t>
            </w:r>
          </w:p>
        </w:tc>
      </w:tr>
      <w:tr w:rsidR="00052F4B" w:rsidRPr="00052F4B" w14:paraId="7522F9F7" w14:textId="77777777" w:rsidTr="00FA2132">
        <w:trPr>
          <w:trHeight w:val="600"/>
        </w:trPr>
        <w:tc>
          <w:tcPr>
            <w:tcW w:w="848" w:type="dxa"/>
            <w:shd w:val="clear" w:color="auto" w:fill="auto"/>
            <w:noWrap/>
            <w:vAlign w:val="center"/>
            <w:hideMark/>
          </w:tcPr>
          <w:p w14:paraId="52B4AD7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7870AF8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160A0E4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64 3 00 0000 0</w:t>
            </w:r>
          </w:p>
        </w:tc>
        <w:tc>
          <w:tcPr>
            <w:tcW w:w="1072" w:type="dxa"/>
            <w:shd w:val="clear" w:color="auto" w:fill="auto"/>
            <w:noWrap/>
            <w:vAlign w:val="center"/>
            <w:hideMark/>
          </w:tcPr>
          <w:p w14:paraId="1AD2A3F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1DE9235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Ведомственные проекты</w:t>
            </w:r>
          </w:p>
        </w:tc>
        <w:tc>
          <w:tcPr>
            <w:tcW w:w="1391" w:type="dxa"/>
            <w:shd w:val="clear" w:color="auto" w:fill="auto"/>
            <w:noWrap/>
            <w:vAlign w:val="bottom"/>
            <w:hideMark/>
          </w:tcPr>
          <w:p w14:paraId="13FD3D3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883,0</w:t>
            </w:r>
          </w:p>
        </w:tc>
      </w:tr>
      <w:tr w:rsidR="00052F4B" w:rsidRPr="00052F4B" w14:paraId="4DBB166B" w14:textId="77777777" w:rsidTr="00FA2132">
        <w:trPr>
          <w:trHeight w:val="1020"/>
        </w:trPr>
        <w:tc>
          <w:tcPr>
            <w:tcW w:w="848" w:type="dxa"/>
            <w:shd w:val="clear" w:color="auto" w:fill="auto"/>
            <w:noWrap/>
            <w:vAlign w:val="center"/>
            <w:hideMark/>
          </w:tcPr>
          <w:p w14:paraId="59DC6A6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77EA93A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7D2F949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64 3 00 1003 0</w:t>
            </w:r>
          </w:p>
        </w:tc>
        <w:tc>
          <w:tcPr>
            <w:tcW w:w="1072" w:type="dxa"/>
            <w:shd w:val="clear" w:color="auto" w:fill="auto"/>
            <w:noWrap/>
            <w:vAlign w:val="center"/>
            <w:hideMark/>
          </w:tcPr>
          <w:p w14:paraId="2564F2D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CC44D83" w14:textId="5E1625DE"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Обеспечение мероприятий по пожарной безопасности, защиты </w:t>
            </w:r>
            <w:r w:rsidR="00E402AC" w:rsidRPr="00052F4B">
              <w:rPr>
                <w:rFonts w:ascii="Times New Roman" w:eastAsia="Times New Roman" w:hAnsi="Times New Roman" w:cs="Times New Roman"/>
                <w:sz w:val="20"/>
                <w:szCs w:val="20"/>
                <w:lang w:eastAsia="ru-RU"/>
              </w:rPr>
              <w:t>населения,</w:t>
            </w:r>
            <w:r w:rsidRPr="00052F4B">
              <w:rPr>
                <w:rFonts w:ascii="Times New Roman" w:eastAsia="Times New Roman" w:hAnsi="Times New Roman" w:cs="Times New Roman"/>
                <w:sz w:val="20"/>
                <w:szCs w:val="20"/>
                <w:lang w:eastAsia="ru-RU"/>
              </w:rPr>
              <w:t xml:space="preserve"> территорий от чрезвычайных ситуаций</w:t>
            </w:r>
          </w:p>
        </w:tc>
        <w:tc>
          <w:tcPr>
            <w:tcW w:w="1391" w:type="dxa"/>
            <w:shd w:val="clear" w:color="auto" w:fill="auto"/>
            <w:noWrap/>
            <w:vAlign w:val="bottom"/>
            <w:hideMark/>
          </w:tcPr>
          <w:p w14:paraId="01DE71A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200,0</w:t>
            </w:r>
          </w:p>
        </w:tc>
      </w:tr>
      <w:tr w:rsidR="00052F4B" w:rsidRPr="00052F4B" w14:paraId="66A1D35C" w14:textId="77777777" w:rsidTr="00FA2132">
        <w:trPr>
          <w:trHeight w:val="1020"/>
        </w:trPr>
        <w:tc>
          <w:tcPr>
            <w:tcW w:w="848" w:type="dxa"/>
            <w:shd w:val="clear" w:color="auto" w:fill="auto"/>
            <w:noWrap/>
            <w:vAlign w:val="center"/>
            <w:hideMark/>
          </w:tcPr>
          <w:p w14:paraId="1D57DF4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4F1DF14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4ABCF62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64 3 00 1003 0</w:t>
            </w:r>
          </w:p>
        </w:tc>
        <w:tc>
          <w:tcPr>
            <w:tcW w:w="1072" w:type="dxa"/>
            <w:shd w:val="clear" w:color="auto" w:fill="auto"/>
            <w:noWrap/>
            <w:vAlign w:val="center"/>
            <w:hideMark/>
          </w:tcPr>
          <w:p w14:paraId="4E3BD7B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68D02F85" w14:textId="7D1EC868"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15BBF48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200,0</w:t>
            </w:r>
          </w:p>
        </w:tc>
      </w:tr>
      <w:tr w:rsidR="00052F4B" w:rsidRPr="00052F4B" w14:paraId="544EEFCE" w14:textId="77777777" w:rsidTr="00FA2132">
        <w:trPr>
          <w:trHeight w:val="469"/>
        </w:trPr>
        <w:tc>
          <w:tcPr>
            <w:tcW w:w="848" w:type="dxa"/>
            <w:shd w:val="clear" w:color="auto" w:fill="auto"/>
            <w:noWrap/>
            <w:vAlign w:val="center"/>
            <w:hideMark/>
          </w:tcPr>
          <w:p w14:paraId="6936603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6615F81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73DC847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64 3 00 1004 1</w:t>
            </w:r>
          </w:p>
        </w:tc>
        <w:tc>
          <w:tcPr>
            <w:tcW w:w="1072" w:type="dxa"/>
            <w:shd w:val="clear" w:color="auto" w:fill="auto"/>
            <w:noWrap/>
            <w:vAlign w:val="center"/>
            <w:hideMark/>
          </w:tcPr>
          <w:p w14:paraId="6DD1D25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57E639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Противопожарное водоснабжение</w:t>
            </w:r>
          </w:p>
        </w:tc>
        <w:tc>
          <w:tcPr>
            <w:tcW w:w="1391" w:type="dxa"/>
            <w:shd w:val="clear" w:color="auto" w:fill="auto"/>
            <w:noWrap/>
            <w:vAlign w:val="bottom"/>
            <w:hideMark/>
          </w:tcPr>
          <w:p w14:paraId="7CBF5C9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683,0</w:t>
            </w:r>
          </w:p>
        </w:tc>
      </w:tr>
      <w:tr w:rsidR="00052F4B" w:rsidRPr="00052F4B" w14:paraId="12BAD4E8" w14:textId="77777777" w:rsidTr="00FA2132">
        <w:trPr>
          <w:trHeight w:val="612"/>
        </w:trPr>
        <w:tc>
          <w:tcPr>
            <w:tcW w:w="848" w:type="dxa"/>
            <w:shd w:val="clear" w:color="auto" w:fill="auto"/>
            <w:noWrap/>
            <w:vAlign w:val="center"/>
            <w:hideMark/>
          </w:tcPr>
          <w:p w14:paraId="7352967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lastRenderedPageBreak/>
              <w:t> </w:t>
            </w:r>
          </w:p>
        </w:tc>
        <w:tc>
          <w:tcPr>
            <w:tcW w:w="1267" w:type="dxa"/>
            <w:shd w:val="clear" w:color="auto" w:fill="auto"/>
            <w:noWrap/>
            <w:vAlign w:val="center"/>
            <w:hideMark/>
          </w:tcPr>
          <w:p w14:paraId="42632AE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7171811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64 3 00 1004 1</w:t>
            </w:r>
          </w:p>
        </w:tc>
        <w:tc>
          <w:tcPr>
            <w:tcW w:w="1072" w:type="dxa"/>
            <w:shd w:val="clear" w:color="auto" w:fill="auto"/>
            <w:noWrap/>
            <w:vAlign w:val="center"/>
            <w:hideMark/>
          </w:tcPr>
          <w:p w14:paraId="2A72FAE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800</w:t>
            </w:r>
          </w:p>
        </w:tc>
        <w:tc>
          <w:tcPr>
            <w:tcW w:w="3938" w:type="dxa"/>
            <w:shd w:val="clear" w:color="auto" w:fill="auto"/>
            <w:noWrap/>
            <w:vAlign w:val="center"/>
            <w:hideMark/>
          </w:tcPr>
          <w:p w14:paraId="1810EB0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Иные бюджетные ассигнования</w:t>
            </w:r>
          </w:p>
        </w:tc>
        <w:tc>
          <w:tcPr>
            <w:tcW w:w="1391" w:type="dxa"/>
            <w:shd w:val="clear" w:color="auto" w:fill="auto"/>
            <w:noWrap/>
            <w:vAlign w:val="bottom"/>
            <w:hideMark/>
          </w:tcPr>
          <w:p w14:paraId="5C1452D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683,0</w:t>
            </w:r>
          </w:p>
        </w:tc>
      </w:tr>
      <w:tr w:rsidR="00052F4B" w:rsidRPr="00052F4B" w14:paraId="3862677D" w14:textId="77777777" w:rsidTr="00FA2132">
        <w:trPr>
          <w:trHeight w:val="409"/>
        </w:trPr>
        <w:tc>
          <w:tcPr>
            <w:tcW w:w="848" w:type="dxa"/>
            <w:shd w:val="clear" w:color="auto" w:fill="auto"/>
            <w:noWrap/>
            <w:vAlign w:val="center"/>
            <w:hideMark/>
          </w:tcPr>
          <w:p w14:paraId="248670B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54A0062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1A19244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5191289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8CEBAD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391" w:type="dxa"/>
            <w:shd w:val="clear" w:color="auto" w:fill="auto"/>
            <w:noWrap/>
            <w:vAlign w:val="bottom"/>
            <w:hideMark/>
          </w:tcPr>
          <w:p w14:paraId="3DE2945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3 145,8</w:t>
            </w:r>
          </w:p>
        </w:tc>
      </w:tr>
      <w:tr w:rsidR="00052F4B" w:rsidRPr="00052F4B" w14:paraId="158F59AD" w14:textId="77777777" w:rsidTr="00FA2132">
        <w:trPr>
          <w:trHeight w:val="432"/>
        </w:trPr>
        <w:tc>
          <w:tcPr>
            <w:tcW w:w="848" w:type="dxa"/>
            <w:shd w:val="clear" w:color="auto" w:fill="auto"/>
            <w:noWrap/>
            <w:vAlign w:val="center"/>
            <w:hideMark/>
          </w:tcPr>
          <w:p w14:paraId="3228E6A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6624552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1AE3888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99 5 00 9100 9</w:t>
            </w:r>
          </w:p>
        </w:tc>
        <w:tc>
          <w:tcPr>
            <w:tcW w:w="1072" w:type="dxa"/>
            <w:shd w:val="clear" w:color="auto" w:fill="auto"/>
            <w:noWrap/>
            <w:vAlign w:val="center"/>
            <w:hideMark/>
          </w:tcPr>
          <w:p w14:paraId="25F9178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60078AC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в области жилищно-коммунального хозяйства</w:t>
            </w:r>
          </w:p>
        </w:tc>
        <w:tc>
          <w:tcPr>
            <w:tcW w:w="1391" w:type="dxa"/>
            <w:shd w:val="clear" w:color="auto" w:fill="auto"/>
            <w:noWrap/>
            <w:vAlign w:val="bottom"/>
            <w:hideMark/>
          </w:tcPr>
          <w:p w14:paraId="1C62CE4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3 145,8</w:t>
            </w:r>
          </w:p>
        </w:tc>
      </w:tr>
      <w:tr w:rsidR="00052F4B" w:rsidRPr="00052F4B" w14:paraId="4750A039" w14:textId="77777777" w:rsidTr="00FA2132">
        <w:trPr>
          <w:trHeight w:val="683"/>
        </w:trPr>
        <w:tc>
          <w:tcPr>
            <w:tcW w:w="848" w:type="dxa"/>
            <w:shd w:val="clear" w:color="auto" w:fill="auto"/>
            <w:noWrap/>
            <w:vAlign w:val="center"/>
            <w:hideMark/>
          </w:tcPr>
          <w:p w14:paraId="376FEEF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5C2EEDD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0F66495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99 5 00 9100 9</w:t>
            </w:r>
          </w:p>
        </w:tc>
        <w:tc>
          <w:tcPr>
            <w:tcW w:w="1072" w:type="dxa"/>
            <w:shd w:val="clear" w:color="auto" w:fill="auto"/>
            <w:noWrap/>
            <w:vAlign w:val="center"/>
            <w:hideMark/>
          </w:tcPr>
          <w:p w14:paraId="62183CF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56E87A18" w14:textId="2929FF04"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2FA0CFC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828,2</w:t>
            </w:r>
          </w:p>
        </w:tc>
      </w:tr>
      <w:tr w:rsidR="00052F4B" w:rsidRPr="00052F4B" w14:paraId="40D75B47" w14:textId="77777777" w:rsidTr="00FA2132">
        <w:trPr>
          <w:trHeight w:val="840"/>
        </w:trPr>
        <w:tc>
          <w:tcPr>
            <w:tcW w:w="848" w:type="dxa"/>
            <w:shd w:val="clear" w:color="auto" w:fill="auto"/>
            <w:noWrap/>
            <w:vAlign w:val="center"/>
            <w:hideMark/>
          </w:tcPr>
          <w:p w14:paraId="7B1F7FB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0274C8D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554881F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99 5 00 9100 9</w:t>
            </w:r>
          </w:p>
        </w:tc>
        <w:tc>
          <w:tcPr>
            <w:tcW w:w="1072" w:type="dxa"/>
            <w:shd w:val="clear" w:color="auto" w:fill="auto"/>
            <w:noWrap/>
            <w:vAlign w:val="center"/>
            <w:hideMark/>
          </w:tcPr>
          <w:p w14:paraId="59ADE51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400</w:t>
            </w:r>
          </w:p>
        </w:tc>
        <w:tc>
          <w:tcPr>
            <w:tcW w:w="3938" w:type="dxa"/>
            <w:shd w:val="clear" w:color="auto" w:fill="auto"/>
            <w:vAlign w:val="center"/>
            <w:hideMark/>
          </w:tcPr>
          <w:p w14:paraId="7F3AEC2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Капитальные вложения в объекты недвижимого имущества государственной (муниципальной собственности)</w:t>
            </w:r>
          </w:p>
        </w:tc>
        <w:tc>
          <w:tcPr>
            <w:tcW w:w="1391" w:type="dxa"/>
            <w:shd w:val="clear" w:color="auto" w:fill="auto"/>
            <w:vAlign w:val="center"/>
            <w:hideMark/>
          </w:tcPr>
          <w:p w14:paraId="1282D94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2317,6</w:t>
            </w:r>
          </w:p>
        </w:tc>
      </w:tr>
      <w:tr w:rsidR="00052F4B" w:rsidRPr="00052F4B" w14:paraId="2E4ABF2C" w14:textId="77777777" w:rsidTr="00FA2132">
        <w:trPr>
          <w:trHeight w:val="698"/>
        </w:trPr>
        <w:tc>
          <w:tcPr>
            <w:tcW w:w="848" w:type="dxa"/>
            <w:shd w:val="clear" w:color="auto" w:fill="auto"/>
            <w:noWrap/>
            <w:vAlign w:val="center"/>
            <w:hideMark/>
          </w:tcPr>
          <w:p w14:paraId="20D599B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3D77FDE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3F53F4F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99 5 00 9101 0</w:t>
            </w:r>
          </w:p>
        </w:tc>
        <w:tc>
          <w:tcPr>
            <w:tcW w:w="1072" w:type="dxa"/>
            <w:shd w:val="clear" w:color="auto" w:fill="auto"/>
            <w:noWrap/>
            <w:vAlign w:val="center"/>
            <w:hideMark/>
          </w:tcPr>
          <w:p w14:paraId="12E85E4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bottom"/>
            <w:hideMark/>
          </w:tcPr>
          <w:p w14:paraId="77748687" w14:textId="2DA89926"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Субсидии на возмещение затрат или недополученных доходов </w:t>
            </w:r>
            <w:r w:rsidR="00E402AC" w:rsidRPr="00052F4B">
              <w:rPr>
                <w:rFonts w:ascii="Times New Roman" w:eastAsia="Times New Roman" w:hAnsi="Times New Roman" w:cs="Times New Roman"/>
                <w:sz w:val="20"/>
                <w:szCs w:val="20"/>
                <w:lang w:eastAsia="ru-RU"/>
              </w:rPr>
              <w:t>организациям жилищно</w:t>
            </w:r>
            <w:r w:rsidRPr="00052F4B">
              <w:rPr>
                <w:rFonts w:ascii="Times New Roman" w:eastAsia="Times New Roman" w:hAnsi="Times New Roman" w:cs="Times New Roman"/>
                <w:sz w:val="20"/>
                <w:szCs w:val="20"/>
                <w:lang w:eastAsia="ru-RU"/>
              </w:rPr>
              <w:t>-коммунального хозяйства</w:t>
            </w:r>
          </w:p>
        </w:tc>
        <w:tc>
          <w:tcPr>
            <w:tcW w:w="1391" w:type="dxa"/>
            <w:shd w:val="clear" w:color="auto" w:fill="auto"/>
            <w:noWrap/>
            <w:vAlign w:val="bottom"/>
            <w:hideMark/>
          </w:tcPr>
          <w:p w14:paraId="4C59DB9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0,0</w:t>
            </w:r>
          </w:p>
        </w:tc>
      </w:tr>
      <w:tr w:rsidR="00052F4B" w:rsidRPr="00052F4B" w14:paraId="004EEAC5" w14:textId="77777777" w:rsidTr="00FA2132">
        <w:trPr>
          <w:trHeight w:val="623"/>
        </w:trPr>
        <w:tc>
          <w:tcPr>
            <w:tcW w:w="848" w:type="dxa"/>
            <w:shd w:val="clear" w:color="auto" w:fill="auto"/>
            <w:noWrap/>
            <w:vAlign w:val="center"/>
            <w:hideMark/>
          </w:tcPr>
          <w:p w14:paraId="0494CA1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5B1A66D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0501</w:t>
            </w:r>
          </w:p>
        </w:tc>
        <w:tc>
          <w:tcPr>
            <w:tcW w:w="1659" w:type="dxa"/>
            <w:shd w:val="clear" w:color="auto" w:fill="auto"/>
            <w:noWrap/>
            <w:vAlign w:val="center"/>
            <w:hideMark/>
          </w:tcPr>
          <w:p w14:paraId="1EE7472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99 5 00 9101 0</w:t>
            </w:r>
          </w:p>
        </w:tc>
        <w:tc>
          <w:tcPr>
            <w:tcW w:w="1072" w:type="dxa"/>
            <w:shd w:val="clear" w:color="auto" w:fill="auto"/>
            <w:noWrap/>
            <w:vAlign w:val="center"/>
            <w:hideMark/>
          </w:tcPr>
          <w:p w14:paraId="29A26EB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800</w:t>
            </w:r>
          </w:p>
        </w:tc>
        <w:tc>
          <w:tcPr>
            <w:tcW w:w="3938" w:type="dxa"/>
            <w:shd w:val="clear" w:color="auto" w:fill="auto"/>
            <w:noWrap/>
            <w:vAlign w:val="center"/>
            <w:hideMark/>
          </w:tcPr>
          <w:p w14:paraId="577EA63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Иные бюджетные ассигнования</w:t>
            </w:r>
          </w:p>
        </w:tc>
        <w:tc>
          <w:tcPr>
            <w:tcW w:w="1391" w:type="dxa"/>
            <w:shd w:val="clear" w:color="auto" w:fill="auto"/>
            <w:noWrap/>
            <w:vAlign w:val="bottom"/>
            <w:hideMark/>
          </w:tcPr>
          <w:p w14:paraId="30BA90B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r>
      <w:tr w:rsidR="00052F4B" w:rsidRPr="00052F4B" w14:paraId="32F66F19" w14:textId="77777777" w:rsidTr="00FA2132">
        <w:trPr>
          <w:trHeight w:val="360"/>
        </w:trPr>
        <w:tc>
          <w:tcPr>
            <w:tcW w:w="848" w:type="dxa"/>
            <w:shd w:val="clear" w:color="auto" w:fill="auto"/>
            <w:noWrap/>
            <w:vAlign w:val="center"/>
            <w:hideMark/>
          </w:tcPr>
          <w:p w14:paraId="6E9127B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51AD480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0502</w:t>
            </w:r>
          </w:p>
        </w:tc>
        <w:tc>
          <w:tcPr>
            <w:tcW w:w="1659" w:type="dxa"/>
            <w:shd w:val="clear" w:color="auto" w:fill="auto"/>
            <w:noWrap/>
            <w:vAlign w:val="center"/>
            <w:hideMark/>
          </w:tcPr>
          <w:p w14:paraId="7FB15E1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52740DA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93D4DA2" w14:textId="21981866" w:rsidR="00052F4B" w:rsidRPr="00052F4B" w:rsidRDefault="00E402AC"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Коммунальное хозяйство</w:t>
            </w:r>
          </w:p>
        </w:tc>
        <w:tc>
          <w:tcPr>
            <w:tcW w:w="1391" w:type="dxa"/>
            <w:shd w:val="clear" w:color="auto" w:fill="auto"/>
            <w:noWrap/>
            <w:vAlign w:val="bottom"/>
            <w:hideMark/>
          </w:tcPr>
          <w:p w14:paraId="4FD82B0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1 801,6</w:t>
            </w:r>
          </w:p>
        </w:tc>
      </w:tr>
      <w:tr w:rsidR="00052F4B" w:rsidRPr="00052F4B" w14:paraId="53FCA00A" w14:textId="77777777" w:rsidTr="00FA2132">
        <w:trPr>
          <w:trHeight w:val="360"/>
        </w:trPr>
        <w:tc>
          <w:tcPr>
            <w:tcW w:w="848" w:type="dxa"/>
            <w:shd w:val="clear" w:color="auto" w:fill="auto"/>
            <w:noWrap/>
            <w:vAlign w:val="center"/>
            <w:hideMark/>
          </w:tcPr>
          <w:p w14:paraId="3310F29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2C3762E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0502</w:t>
            </w:r>
          </w:p>
        </w:tc>
        <w:tc>
          <w:tcPr>
            <w:tcW w:w="1659" w:type="dxa"/>
            <w:shd w:val="clear" w:color="auto" w:fill="auto"/>
            <w:noWrap/>
            <w:vAlign w:val="center"/>
            <w:hideMark/>
          </w:tcPr>
          <w:p w14:paraId="63D9D57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36DE194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017BBE3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391" w:type="dxa"/>
            <w:shd w:val="clear" w:color="auto" w:fill="auto"/>
            <w:noWrap/>
            <w:vAlign w:val="bottom"/>
            <w:hideMark/>
          </w:tcPr>
          <w:p w14:paraId="033CF12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1 801,6</w:t>
            </w:r>
          </w:p>
        </w:tc>
      </w:tr>
      <w:tr w:rsidR="00052F4B" w:rsidRPr="00052F4B" w14:paraId="3AE6929E" w14:textId="77777777" w:rsidTr="00FA2132">
        <w:trPr>
          <w:trHeight w:val="360"/>
        </w:trPr>
        <w:tc>
          <w:tcPr>
            <w:tcW w:w="848" w:type="dxa"/>
            <w:shd w:val="clear" w:color="auto" w:fill="auto"/>
            <w:noWrap/>
            <w:vAlign w:val="center"/>
            <w:hideMark/>
          </w:tcPr>
          <w:p w14:paraId="1D94856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65CF4D0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0502</w:t>
            </w:r>
          </w:p>
        </w:tc>
        <w:tc>
          <w:tcPr>
            <w:tcW w:w="1659" w:type="dxa"/>
            <w:shd w:val="clear" w:color="auto" w:fill="auto"/>
            <w:noWrap/>
            <w:vAlign w:val="center"/>
            <w:hideMark/>
          </w:tcPr>
          <w:p w14:paraId="5CCB331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99 5 00 9100 9</w:t>
            </w:r>
          </w:p>
        </w:tc>
        <w:tc>
          <w:tcPr>
            <w:tcW w:w="1072" w:type="dxa"/>
            <w:shd w:val="clear" w:color="auto" w:fill="auto"/>
            <w:noWrap/>
            <w:vAlign w:val="center"/>
            <w:hideMark/>
          </w:tcPr>
          <w:p w14:paraId="7A7353D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56352B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в области жилищно-коммунального хозяйства</w:t>
            </w:r>
          </w:p>
        </w:tc>
        <w:tc>
          <w:tcPr>
            <w:tcW w:w="1391" w:type="dxa"/>
            <w:shd w:val="clear" w:color="auto" w:fill="auto"/>
            <w:noWrap/>
            <w:vAlign w:val="bottom"/>
            <w:hideMark/>
          </w:tcPr>
          <w:p w14:paraId="3E681B2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1 801,6</w:t>
            </w:r>
          </w:p>
        </w:tc>
      </w:tr>
      <w:tr w:rsidR="00052F4B" w:rsidRPr="00052F4B" w14:paraId="0B0C1D81" w14:textId="77777777" w:rsidTr="00FA2132">
        <w:trPr>
          <w:trHeight w:val="623"/>
        </w:trPr>
        <w:tc>
          <w:tcPr>
            <w:tcW w:w="848" w:type="dxa"/>
            <w:shd w:val="clear" w:color="auto" w:fill="auto"/>
            <w:noWrap/>
            <w:vAlign w:val="center"/>
            <w:hideMark/>
          </w:tcPr>
          <w:p w14:paraId="3A937D0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472F85C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0502</w:t>
            </w:r>
          </w:p>
        </w:tc>
        <w:tc>
          <w:tcPr>
            <w:tcW w:w="1659" w:type="dxa"/>
            <w:shd w:val="clear" w:color="auto" w:fill="auto"/>
            <w:noWrap/>
            <w:vAlign w:val="center"/>
            <w:hideMark/>
          </w:tcPr>
          <w:p w14:paraId="052AF04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99 5 00 9100 9</w:t>
            </w:r>
          </w:p>
        </w:tc>
        <w:tc>
          <w:tcPr>
            <w:tcW w:w="1072" w:type="dxa"/>
            <w:shd w:val="clear" w:color="auto" w:fill="auto"/>
            <w:noWrap/>
            <w:vAlign w:val="center"/>
            <w:hideMark/>
          </w:tcPr>
          <w:p w14:paraId="5B51230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52BA46D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391" w:type="dxa"/>
            <w:shd w:val="clear" w:color="auto" w:fill="auto"/>
            <w:noWrap/>
            <w:vAlign w:val="bottom"/>
            <w:hideMark/>
          </w:tcPr>
          <w:p w14:paraId="4F3DA5B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1 801,6</w:t>
            </w:r>
          </w:p>
        </w:tc>
      </w:tr>
      <w:tr w:rsidR="00052F4B" w:rsidRPr="00052F4B" w14:paraId="48F6408D" w14:textId="77777777" w:rsidTr="00FA2132">
        <w:trPr>
          <w:trHeight w:val="360"/>
        </w:trPr>
        <w:tc>
          <w:tcPr>
            <w:tcW w:w="848" w:type="dxa"/>
            <w:shd w:val="clear" w:color="auto" w:fill="auto"/>
            <w:noWrap/>
            <w:vAlign w:val="center"/>
            <w:hideMark/>
          </w:tcPr>
          <w:p w14:paraId="6AD4892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769F365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noWrap/>
            <w:vAlign w:val="center"/>
            <w:hideMark/>
          </w:tcPr>
          <w:p w14:paraId="54F5CF2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7519C42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noWrap/>
            <w:vAlign w:val="center"/>
            <w:hideMark/>
          </w:tcPr>
          <w:p w14:paraId="78868E4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Благоустройство</w:t>
            </w:r>
          </w:p>
        </w:tc>
        <w:tc>
          <w:tcPr>
            <w:tcW w:w="1391" w:type="dxa"/>
            <w:shd w:val="clear" w:color="auto" w:fill="auto"/>
            <w:noWrap/>
            <w:vAlign w:val="bottom"/>
            <w:hideMark/>
          </w:tcPr>
          <w:p w14:paraId="5D0CA3D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36 772,6</w:t>
            </w:r>
          </w:p>
        </w:tc>
      </w:tr>
      <w:tr w:rsidR="00052F4B" w:rsidRPr="00052F4B" w14:paraId="3ACB2FDF" w14:textId="77777777" w:rsidTr="00FA2132">
        <w:trPr>
          <w:trHeight w:val="1080"/>
        </w:trPr>
        <w:tc>
          <w:tcPr>
            <w:tcW w:w="848" w:type="dxa"/>
            <w:shd w:val="clear" w:color="auto" w:fill="auto"/>
            <w:noWrap/>
            <w:vAlign w:val="center"/>
            <w:hideMark/>
          </w:tcPr>
          <w:p w14:paraId="2A174C1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5ACE292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noWrap/>
            <w:vAlign w:val="center"/>
            <w:hideMark/>
          </w:tcPr>
          <w:p w14:paraId="320CA19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63 0 00 0000 0</w:t>
            </w:r>
          </w:p>
        </w:tc>
        <w:tc>
          <w:tcPr>
            <w:tcW w:w="1072" w:type="dxa"/>
            <w:shd w:val="clear" w:color="auto" w:fill="auto"/>
            <w:noWrap/>
            <w:vAlign w:val="center"/>
            <w:hideMark/>
          </w:tcPr>
          <w:p w14:paraId="29A100F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0ADEF8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Модернизация системы уличного освещения на территории городского поселения "Поселок Беркакит" 2023-2025 годы </w:t>
            </w:r>
          </w:p>
        </w:tc>
        <w:tc>
          <w:tcPr>
            <w:tcW w:w="1391" w:type="dxa"/>
            <w:shd w:val="clear" w:color="auto" w:fill="auto"/>
            <w:noWrap/>
            <w:vAlign w:val="bottom"/>
            <w:hideMark/>
          </w:tcPr>
          <w:p w14:paraId="4BCAB694"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3 471,9</w:t>
            </w:r>
          </w:p>
        </w:tc>
      </w:tr>
      <w:tr w:rsidR="00052F4B" w:rsidRPr="00052F4B" w14:paraId="291B8275" w14:textId="77777777" w:rsidTr="00FA2132">
        <w:trPr>
          <w:trHeight w:val="589"/>
        </w:trPr>
        <w:tc>
          <w:tcPr>
            <w:tcW w:w="848" w:type="dxa"/>
            <w:shd w:val="clear" w:color="auto" w:fill="auto"/>
            <w:noWrap/>
            <w:vAlign w:val="center"/>
            <w:hideMark/>
          </w:tcPr>
          <w:p w14:paraId="1FF84B4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136C2D9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noWrap/>
            <w:vAlign w:val="center"/>
            <w:hideMark/>
          </w:tcPr>
          <w:p w14:paraId="381DFB6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63 3 00 0000 0</w:t>
            </w:r>
          </w:p>
        </w:tc>
        <w:tc>
          <w:tcPr>
            <w:tcW w:w="1072" w:type="dxa"/>
            <w:shd w:val="clear" w:color="auto" w:fill="auto"/>
            <w:noWrap/>
            <w:vAlign w:val="center"/>
            <w:hideMark/>
          </w:tcPr>
          <w:p w14:paraId="7142A0C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41F67A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Ведомственные проекты</w:t>
            </w:r>
          </w:p>
        </w:tc>
        <w:tc>
          <w:tcPr>
            <w:tcW w:w="1391" w:type="dxa"/>
            <w:shd w:val="clear" w:color="auto" w:fill="auto"/>
            <w:noWrap/>
            <w:vAlign w:val="bottom"/>
            <w:hideMark/>
          </w:tcPr>
          <w:p w14:paraId="63D9799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3 471,9</w:t>
            </w:r>
          </w:p>
        </w:tc>
      </w:tr>
      <w:tr w:rsidR="00052F4B" w:rsidRPr="00052F4B" w14:paraId="4AAA15D0" w14:textId="77777777" w:rsidTr="00FA2132">
        <w:trPr>
          <w:trHeight w:val="360"/>
        </w:trPr>
        <w:tc>
          <w:tcPr>
            <w:tcW w:w="848" w:type="dxa"/>
            <w:shd w:val="clear" w:color="auto" w:fill="auto"/>
            <w:noWrap/>
            <w:vAlign w:val="center"/>
            <w:hideMark/>
          </w:tcPr>
          <w:p w14:paraId="1F68971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0A7976B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noWrap/>
            <w:vAlign w:val="center"/>
            <w:hideMark/>
          </w:tcPr>
          <w:p w14:paraId="70CB519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63 3 00 1000 1</w:t>
            </w:r>
          </w:p>
        </w:tc>
        <w:tc>
          <w:tcPr>
            <w:tcW w:w="1072" w:type="dxa"/>
            <w:shd w:val="clear" w:color="auto" w:fill="auto"/>
            <w:noWrap/>
            <w:vAlign w:val="center"/>
            <w:hideMark/>
          </w:tcPr>
          <w:p w14:paraId="43071B2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02A876D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Содержание и ремонт объектов уличного освещения</w:t>
            </w:r>
          </w:p>
        </w:tc>
        <w:tc>
          <w:tcPr>
            <w:tcW w:w="1391" w:type="dxa"/>
            <w:shd w:val="clear" w:color="auto" w:fill="auto"/>
            <w:noWrap/>
            <w:vAlign w:val="bottom"/>
            <w:hideMark/>
          </w:tcPr>
          <w:p w14:paraId="13E4C6C4"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3 471,9</w:t>
            </w:r>
          </w:p>
        </w:tc>
      </w:tr>
      <w:tr w:rsidR="00052F4B" w:rsidRPr="00052F4B" w14:paraId="7B836805" w14:textId="77777777" w:rsidTr="00FA2132">
        <w:trPr>
          <w:trHeight w:val="503"/>
        </w:trPr>
        <w:tc>
          <w:tcPr>
            <w:tcW w:w="848" w:type="dxa"/>
            <w:shd w:val="clear" w:color="auto" w:fill="auto"/>
            <w:noWrap/>
            <w:vAlign w:val="center"/>
            <w:hideMark/>
          </w:tcPr>
          <w:p w14:paraId="7A13976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5CA4A8F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noWrap/>
            <w:vAlign w:val="center"/>
            <w:hideMark/>
          </w:tcPr>
          <w:p w14:paraId="33F284C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63 3 00 1000 1</w:t>
            </w:r>
          </w:p>
        </w:tc>
        <w:tc>
          <w:tcPr>
            <w:tcW w:w="1072" w:type="dxa"/>
            <w:shd w:val="clear" w:color="auto" w:fill="auto"/>
            <w:noWrap/>
            <w:vAlign w:val="center"/>
            <w:hideMark/>
          </w:tcPr>
          <w:p w14:paraId="79DC0AC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800</w:t>
            </w:r>
          </w:p>
        </w:tc>
        <w:tc>
          <w:tcPr>
            <w:tcW w:w="3938" w:type="dxa"/>
            <w:shd w:val="clear" w:color="auto" w:fill="auto"/>
            <w:noWrap/>
            <w:vAlign w:val="center"/>
            <w:hideMark/>
          </w:tcPr>
          <w:p w14:paraId="09972BC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Иные бюджетные ассигнования</w:t>
            </w:r>
          </w:p>
        </w:tc>
        <w:tc>
          <w:tcPr>
            <w:tcW w:w="1391" w:type="dxa"/>
            <w:shd w:val="clear" w:color="auto" w:fill="auto"/>
            <w:noWrap/>
            <w:vAlign w:val="bottom"/>
            <w:hideMark/>
          </w:tcPr>
          <w:p w14:paraId="0777018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3 471,9</w:t>
            </w:r>
          </w:p>
        </w:tc>
      </w:tr>
      <w:tr w:rsidR="00052F4B" w:rsidRPr="00052F4B" w14:paraId="3B822566" w14:textId="77777777" w:rsidTr="00FA2132">
        <w:trPr>
          <w:trHeight w:val="878"/>
        </w:trPr>
        <w:tc>
          <w:tcPr>
            <w:tcW w:w="848" w:type="dxa"/>
            <w:shd w:val="clear" w:color="auto" w:fill="auto"/>
            <w:noWrap/>
            <w:vAlign w:val="center"/>
            <w:hideMark/>
          </w:tcPr>
          <w:p w14:paraId="7B3A73E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0C7E9C3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noWrap/>
            <w:vAlign w:val="center"/>
            <w:hideMark/>
          </w:tcPr>
          <w:p w14:paraId="703C0F0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63 0 00 0000 0</w:t>
            </w:r>
          </w:p>
        </w:tc>
        <w:tc>
          <w:tcPr>
            <w:tcW w:w="1072" w:type="dxa"/>
            <w:shd w:val="clear" w:color="auto" w:fill="auto"/>
            <w:noWrap/>
            <w:vAlign w:val="center"/>
            <w:hideMark/>
          </w:tcPr>
          <w:p w14:paraId="4B1A1F1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428A12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Формирование современной городской среды на территории городского поселения "Поселок Беркакит" на 2018-2024 годы</w:t>
            </w:r>
          </w:p>
        </w:tc>
        <w:tc>
          <w:tcPr>
            <w:tcW w:w="1391" w:type="dxa"/>
            <w:shd w:val="clear" w:color="auto" w:fill="auto"/>
            <w:noWrap/>
            <w:vAlign w:val="bottom"/>
            <w:hideMark/>
          </w:tcPr>
          <w:p w14:paraId="65BA6A05"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200,0</w:t>
            </w:r>
          </w:p>
        </w:tc>
      </w:tr>
      <w:tr w:rsidR="00052F4B" w:rsidRPr="00052F4B" w14:paraId="2A6463F4" w14:textId="77777777" w:rsidTr="00FA2132">
        <w:trPr>
          <w:trHeight w:val="518"/>
        </w:trPr>
        <w:tc>
          <w:tcPr>
            <w:tcW w:w="848" w:type="dxa"/>
            <w:shd w:val="clear" w:color="auto" w:fill="auto"/>
            <w:noWrap/>
            <w:vAlign w:val="center"/>
            <w:hideMark/>
          </w:tcPr>
          <w:p w14:paraId="0AE17CE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0781119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noWrap/>
            <w:vAlign w:val="center"/>
            <w:hideMark/>
          </w:tcPr>
          <w:p w14:paraId="7D8BC03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63 3 00 0000 0</w:t>
            </w:r>
          </w:p>
        </w:tc>
        <w:tc>
          <w:tcPr>
            <w:tcW w:w="1072" w:type="dxa"/>
            <w:shd w:val="clear" w:color="auto" w:fill="auto"/>
            <w:noWrap/>
            <w:vAlign w:val="center"/>
            <w:hideMark/>
          </w:tcPr>
          <w:p w14:paraId="755AD8D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93CE97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Ведомственные проекты</w:t>
            </w:r>
          </w:p>
        </w:tc>
        <w:tc>
          <w:tcPr>
            <w:tcW w:w="1391" w:type="dxa"/>
            <w:shd w:val="clear" w:color="auto" w:fill="auto"/>
            <w:noWrap/>
            <w:vAlign w:val="bottom"/>
            <w:hideMark/>
          </w:tcPr>
          <w:p w14:paraId="70D4AFA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200,0</w:t>
            </w:r>
          </w:p>
        </w:tc>
      </w:tr>
      <w:tr w:rsidR="00052F4B" w:rsidRPr="00052F4B" w14:paraId="01644A7B" w14:textId="77777777" w:rsidTr="00FA2132">
        <w:trPr>
          <w:trHeight w:val="720"/>
        </w:trPr>
        <w:tc>
          <w:tcPr>
            <w:tcW w:w="848" w:type="dxa"/>
            <w:shd w:val="clear" w:color="auto" w:fill="auto"/>
            <w:noWrap/>
            <w:vAlign w:val="center"/>
            <w:hideMark/>
          </w:tcPr>
          <w:p w14:paraId="685B54E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12D4931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noWrap/>
            <w:vAlign w:val="center"/>
            <w:hideMark/>
          </w:tcPr>
          <w:p w14:paraId="001B67D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63 3 00 1000 0</w:t>
            </w:r>
          </w:p>
        </w:tc>
        <w:tc>
          <w:tcPr>
            <w:tcW w:w="1072" w:type="dxa"/>
            <w:shd w:val="clear" w:color="auto" w:fill="auto"/>
            <w:noWrap/>
            <w:vAlign w:val="center"/>
            <w:hideMark/>
          </w:tcPr>
          <w:p w14:paraId="366A98F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27A0B2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Содействие развитию благоустройства территории муниципальных образований </w:t>
            </w:r>
          </w:p>
        </w:tc>
        <w:tc>
          <w:tcPr>
            <w:tcW w:w="1391" w:type="dxa"/>
            <w:shd w:val="clear" w:color="auto" w:fill="auto"/>
            <w:noWrap/>
            <w:vAlign w:val="bottom"/>
            <w:hideMark/>
          </w:tcPr>
          <w:p w14:paraId="0F09ADF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200,0</w:t>
            </w:r>
          </w:p>
        </w:tc>
      </w:tr>
      <w:tr w:rsidR="00052F4B" w:rsidRPr="00052F4B" w14:paraId="390351FC" w14:textId="77777777" w:rsidTr="00FA2132">
        <w:trPr>
          <w:trHeight w:val="1032"/>
        </w:trPr>
        <w:tc>
          <w:tcPr>
            <w:tcW w:w="848" w:type="dxa"/>
            <w:shd w:val="clear" w:color="auto" w:fill="auto"/>
            <w:noWrap/>
            <w:vAlign w:val="center"/>
            <w:hideMark/>
          </w:tcPr>
          <w:p w14:paraId="7F8A116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6ECB33A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noWrap/>
            <w:vAlign w:val="center"/>
            <w:hideMark/>
          </w:tcPr>
          <w:p w14:paraId="048A585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63 3 00 1000 9</w:t>
            </w:r>
          </w:p>
        </w:tc>
        <w:tc>
          <w:tcPr>
            <w:tcW w:w="1072" w:type="dxa"/>
            <w:shd w:val="clear" w:color="auto" w:fill="auto"/>
            <w:noWrap/>
            <w:vAlign w:val="center"/>
            <w:hideMark/>
          </w:tcPr>
          <w:p w14:paraId="4A6B585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1328186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мероприятия по благоустройству</w:t>
            </w:r>
          </w:p>
        </w:tc>
        <w:tc>
          <w:tcPr>
            <w:tcW w:w="1391" w:type="dxa"/>
            <w:shd w:val="clear" w:color="auto" w:fill="auto"/>
            <w:noWrap/>
            <w:vAlign w:val="bottom"/>
            <w:hideMark/>
          </w:tcPr>
          <w:p w14:paraId="043D26B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200,0</w:t>
            </w:r>
          </w:p>
        </w:tc>
      </w:tr>
      <w:tr w:rsidR="00052F4B" w:rsidRPr="00052F4B" w14:paraId="14DB11D9" w14:textId="77777777" w:rsidTr="00FA2132">
        <w:trPr>
          <w:trHeight w:val="709"/>
        </w:trPr>
        <w:tc>
          <w:tcPr>
            <w:tcW w:w="848" w:type="dxa"/>
            <w:shd w:val="clear" w:color="auto" w:fill="auto"/>
            <w:noWrap/>
            <w:vAlign w:val="center"/>
            <w:hideMark/>
          </w:tcPr>
          <w:p w14:paraId="4F6D150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26CC774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noWrap/>
            <w:vAlign w:val="center"/>
            <w:hideMark/>
          </w:tcPr>
          <w:p w14:paraId="0D08881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63 3 00 1000 9</w:t>
            </w:r>
          </w:p>
        </w:tc>
        <w:tc>
          <w:tcPr>
            <w:tcW w:w="1072" w:type="dxa"/>
            <w:shd w:val="clear" w:color="auto" w:fill="auto"/>
            <w:noWrap/>
            <w:vAlign w:val="center"/>
            <w:hideMark/>
          </w:tcPr>
          <w:p w14:paraId="1B59445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4A9F14EB" w14:textId="07B5820E"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53F2635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200,0</w:t>
            </w:r>
          </w:p>
        </w:tc>
      </w:tr>
      <w:tr w:rsidR="00052F4B" w:rsidRPr="00052F4B" w14:paraId="57B39340" w14:textId="77777777" w:rsidTr="00FA2132">
        <w:trPr>
          <w:trHeight w:val="585"/>
        </w:trPr>
        <w:tc>
          <w:tcPr>
            <w:tcW w:w="848" w:type="dxa"/>
            <w:shd w:val="clear" w:color="auto" w:fill="auto"/>
            <w:noWrap/>
            <w:vAlign w:val="center"/>
            <w:hideMark/>
          </w:tcPr>
          <w:p w14:paraId="33487F9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7F544BF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vAlign w:val="center"/>
            <w:hideMark/>
          </w:tcPr>
          <w:p w14:paraId="5FF39A8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vAlign w:val="center"/>
            <w:hideMark/>
          </w:tcPr>
          <w:p w14:paraId="1F7BE55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6F1917B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391" w:type="dxa"/>
            <w:shd w:val="clear" w:color="auto" w:fill="auto"/>
            <w:noWrap/>
            <w:vAlign w:val="bottom"/>
            <w:hideMark/>
          </w:tcPr>
          <w:p w14:paraId="30AF7F4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33 100,7</w:t>
            </w:r>
          </w:p>
        </w:tc>
      </w:tr>
      <w:tr w:rsidR="00052F4B" w:rsidRPr="00052F4B" w14:paraId="566E8DB4" w14:textId="77777777" w:rsidTr="00FA2132">
        <w:trPr>
          <w:trHeight w:val="912"/>
        </w:trPr>
        <w:tc>
          <w:tcPr>
            <w:tcW w:w="848" w:type="dxa"/>
            <w:shd w:val="clear" w:color="auto" w:fill="auto"/>
            <w:noWrap/>
            <w:vAlign w:val="center"/>
            <w:hideMark/>
          </w:tcPr>
          <w:p w14:paraId="1F24D5C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6329A00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vAlign w:val="center"/>
            <w:hideMark/>
          </w:tcPr>
          <w:p w14:paraId="4EED5F5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99 5 00 6265 0</w:t>
            </w:r>
          </w:p>
        </w:tc>
        <w:tc>
          <w:tcPr>
            <w:tcW w:w="1072" w:type="dxa"/>
            <w:shd w:val="clear" w:color="auto" w:fill="auto"/>
            <w:vAlign w:val="center"/>
            <w:hideMark/>
          </w:tcPr>
          <w:p w14:paraId="036EB5C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93FE609" w14:textId="2FD44224" w:rsidR="00052F4B" w:rsidRPr="00052F4B" w:rsidRDefault="00052F4B" w:rsidP="00052F4B">
            <w:pPr>
              <w:spacing w:after="0" w:line="240" w:lineRule="auto"/>
              <w:rPr>
                <w:rFonts w:ascii="Times New Roman" w:eastAsia="Times New Roman" w:hAnsi="Times New Roman" w:cs="Times New Roman"/>
                <w:sz w:val="20"/>
                <w:szCs w:val="20"/>
                <w:lang w:eastAsia="ru-RU"/>
              </w:rPr>
            </w:pPr>
            <w:proofErr w:type="spellStart"/>
            <w:r w:rsidRPr="00052F4B">
              <w:rPr>
                <w:rFonts w:ascii="Times New Roman" w:eastAsia="Times New Roman" w:hAnsi="Times New Roman" w:cs="Times New Roman"/>
                <w:sz w:val="20"/>
                <w:szCs w:val="20"/>
                <w:lang w:eastAsia="ru-RU"/>
              </w:rPr>
              <w:t>Софинансирование</w:t>
            </w:r>
            <w:proofErr w:type="spellEnd"/>
            <w:r w:rsidRPr="00052F4B">
              <w:rPr>
                <w:rFonts w:ascii="Times New Roman" w:eastAsia="Times New Roman" w:hAnsi="Times New Roman" w:cs="Times New Roman"/>
                <w:sz w:val="20"/>
                <w:szCs w:val="20"/>
                <w:lang w:eastAsia="ru-RU"/>
              </w:rPr>
              <w:t xml:space="preserve"> реализации на территории Республики Саха (Якутия) проектов развития общественной </w:t>
            </w:r>
            <w:r w:rsidR="00E402AC" w:rsidRPr="00052F4B">
              <w:rPr>
                <w:rFonts w:ascii="Times New Roman" w:eastAsia="Times New Roman" w:hAnsi="Times New Roman" w:cs="Times New Roman"/>
                <w:sz w:val="20"/>
                <w:szCs w:val="20"/>
                <w:lang w:eastAsia="ru-RU"/>
              </w:rPr>
              <w:t>инфраструктуры,</w:t>
            </w:r>
            <w:r w:rsidRPr="00052F4B">
              <w:rPr>
                <w:rFonts w:ascii="Times New Roman" w:eastAsia="Times New Roman" w:hAnsi="Times New Roman" w:cs="Times New Roman"/>
                <w:sz w:val="20"/>
                <w:szCs w:val="20"/>
                <w:lang w:eastAsia="ru-RU"/>
              </w:rPr>
              <w:t xml:space="preserve"> основанных на местных инициативах (за счет средств ГБ)</w:t>
            </w:r>
          </w:p>
        </w:tc>
        <w:tc>
          <w:tcPr>
            <w:tcW w:w="1391" w:type="dxa"/>
            <w:shd w:val="clear" w:color="auto" w:fill="auto"/>
            <w:noWrap/>
            <w:vAlign w:val="bottom"/>
            <w:hideMark/>
          </w:tcPr>
          <w:p w14:paraId="3368CC33"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1 260,1</w:t>
            </w:r>
          </w:p>
        </w:tc>
      </w:tr>
      <w:tr w:rsidR="00052F4B" w:rsidRPr="00052F4B" w14:paraId="424CB11D" w14:textId="77777777" w:rsidTr="00FA2132">
        <w:trPr>
          <w:trHeight w:val="912"/>
        </w:trPr>
        <w:tc>
          <w:tcPr>
            <w:tcW w:w="848" w:type="dxa"/>
            <w:shd w:val="clear" w:color="auto" w:fill="auto"/>
            <w:noWrap/>
            <w:vAlign w:val="center"/>
            <w:hideMark/>
          </w:tcPr>
          <w:p w14:paraId="6A3F0FA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lastRenderedPageBreak/>
              <w:t> </w:t>
            </w:r>
          </w:p>
        </w:tc>
        <w:tc>
          <w:tcPr>
            <w:tcW w:w="1267" w:type="dxa"/>
            <w:shd w:val="clear" w:color="auto" w:fill="auto"/>
            <w:noWrap/>
            <w:vAlign w:val="center"/>
            <w:hideMark/>
          </w:tcPr>
          <w:p w14:paraId="10493F2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vAlign w:val="center"/>
            <w:hideMark/>
          </w:tcPr>
          <w:p w14:paraId="6508BD2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99 5 00 6265 0</w:t>
            </w:r>
          </w:p>
        </w:tc>
        <w:tc>
          <w:tcPr>
            <w:tcW w:w="1072" w:type="dxa"/>
            <w:shd w:val="clear" w:color="auto" w:fill="auto"/>
            <w:vAlign w:val="center"/>
            <w:hideMark/>
          </w:tcPr>
          <w:p w14:paraId="1B4DFA1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197FBAD8" w14:textId="0101CABC"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542FA15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1 260,1</w:t>
            </w:r>
          </w:p>
        </w:tc>
      </w:tr>
      <w:tr w:rsidR="00052F4B" w:rsidRPr="00052F4B" w14:paraId="0AC3A4B3" w14:textId="77777777" w:rsidTr="00FA2132">
        <w:trPr>
          <w:trHeight w:val="360"/>
        </w:trPr>
        <w:tc>
          <w:tcPr>
            <w:tcW w:w="848" w:type="dxa"/>
            <w:shd w:val="clear" w:color="auto" w:fill="auto"/>
            <w:noWrap/>
            <w:vAlign w:val="center"/>
            <w:hideMark/>
          </w:tcPr>
          <w:p w14:paraId="133375B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3837883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vAlign w:val="center"/>
            <w:hideMark/>
          </w:tcPr>
          <w:p w14:paraId="4572135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99 5 00 9101 1</w:t>
            </w:r>
          </w:p>
        </w:tc>
        <w:tc>
          <w:tcPr>
            <w:tcW w:w="1072" w:type="dxa"/>
            <w:shd w:val="clear" w:color="auto" w:fill="auto"/>
            <w:vAlign w:val="center"/>
            <w:hideMark/>
          </w:tcPr>
          <w:p w14:paraId="445D4E5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A92657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по благоустройству</w:t>
            </w:r>
          </w:p>
        </w:tc>
        <w:tc>
          <w:tcPr>
            <w:tcW w:w="1391" w:type="dxa"/>
            <w:shd w:val="clear" w:color="auto" w:fill="auto"/>
            <w:noWrap/>
            <w:vAlign w:val="bottom"/>
            <w:hideMark/>
          </w:tcPr>
          <w:p w14:paraId="6D4BA9F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30 345,4</w:t>
            </w:r>
          </w:p>
        </w:tc>
      </w:tr>
      <w:tr w:rsidR="00052F4B" w:rsidRPr="00052F4B" w14:paraId="2D907468" w14:textId="77777777" w:rsidTr="00FA2132">
        <w:trPr>
          <w:trHeight w:val="600"/>
        </w:trPr>
        <w:tc>
          <w:tcPr>
            <w:tcW w:w="848" w:type="dxa"/>
            <w:shd w:val="clear" w:color="auto" w:fill="auto"/>
            <w:noWrap/>
            <w:vAlign w:val="center"/>
            <w:hideMark/>
          </w:tcPr>
          <w:p w14:paraId="0E921D3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167713E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vAlign w:val="center"/>
            <w:hideMark/>
          </w:tcPr>
          <w:p w14:paraId="71427D3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99 5 00 9101 1</w:t>
            </w:r>
          </w:p>
        </w:tc>
        <w:tc>
          <w:tcPr>
            <w:tcW w:w="1072" w:type="dxa"/>
            <w:shd w:val="clear" w:color="auto" w:fill="auto"/>
            <w:vAlign w:val="center"/>
            <w:hideMark/>
          </w:tcPr>
          <w:p w14:paraId="1ECACF6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6584224C" w14:textId="1A2DEF98"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1924A31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30 345,4</w:t>
            </w:r>
          </w:p>
        </w:tc>
      </w:tr>
      <w:tr w:rsidR="00052F4B" w:rsidRPr="00052F4B" w14:paraId="72112E69" w14:textId="77777777" w:rsidTr="00FA2132">
        <w:trPr>
          <w:trHeight w:val="1200"/>
        </w:trPr>
        <w:tc>
          <w:tcPr>
            <w:tcW w:w="848" w:type="dxa"/>
            <w:shd w:val="clear" w:color="auto" w:fill="auto"/>
            <w:noWrap/>
            <w:vAlign w:val="center"/>
            <w:hideMark/>
          </w:tcPr>
          <w:p w14:paraId="19CE7A3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2133984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noWrap/>
            <w:vAlign w:val="center"/>
            <w:hideMark/>
          </w:tcPr>
          <w:p w14:paraId="53659EC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S265 0</w:t>
            </w:r>
          </w:p>
        </w:tc>
        <w:tc>
          <w:tcPr>
            <w:tcW w:w="1072" w:type="dxa"/>
            <w:shd w:val="clear" w:color="auto" w:fill="auto"/>
            <w:noWrap/>
            <w:vAlign w:val="center"/>
            <w:hideMark/>
          </w:tcPr>
          <w:p w14:paraId="7C8920F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3C29A6B" w14:textId="0608FC0D" w:rsidR="00052F4B" w:rsidRPr="00052F4B" w:rsidRDefault="00052F4B" w:rsidP="00052F4B">
            <w:pPr>
              <w:spacing w:after="0" w:line="240" w:lineRule="auto"/>
              <w:rPr>
                <w:rFonts w:ascii="Times New Roman" w:eastAsia="Times New Roman" w:hAnsi="Times New Roman" w:cs="Times New Roman"/>
                <w:sz w:val="20"/>
                <w:szCs w:val="20"/>
                <w:lang w:eastAsia="ru-RU"/>
              </w:rPr>
            </w:pPr>
            <w:proofErr w:type="spellStart"/>
            <w:r w:rsidRPr="00052F4B">
              <w:rPr>
                <w:rFonts w:ascii="Times New Roman" w:eastAsia="Times New Roman" w:hAnsi="Times New Roman" w:cs="Times New Roman"/>
                <w:sz w:val="20"/>
                <w:szCs w:val="20"/>
                <w:lang w:eastAsia="ru-RU"/>
              </w:rPr>
              <w:t>Софинансирование</w:t>
            </w:r>
            <w:proofErr w:type="spellEnd"/>
            <w:r w:rsidRPr="00052F4B">
              <w:rPr>
                <w:rFonts w:ascii="Times New Roman" w:eastAsia="Times New Roman" w:hAnsi="Times New Roman" w:cs="Times New Roman"/>
                <w:sz w:val="20"/>
                <w:szCs w:val="20"/>
                <w:lang w:eastAsia="ru-RU"/>
              </w:rPr>
              <w:t xml:space="preserve"> реализации на территории Республики Саха (Якутия) проектов развития общественной </w:t>
            </w:r>
            <w:r w:rsidR="00E402AC" w:rsidRPr="00052F4B">
              <w:rPr>
                <w:rFonts w:ascii="Times New Roman" w:eastAsia="Times New Roman" w:hAnsi="Times New Roman" w:cs="Times New Roman"/>
                <w:sz w:val="20"/>
                <w:szCs w:val="20"/>
                <w:lang w:eastAsia="ru-RU"/>
              </w:rPr>
              <w:t>инфраструктуры,</w:t>
            </w:r>
            <w:r w:rsidRPr="00052F4B">
              <w:rPr>
                <w:rFonts w:ascii="Times New Roman" w:eastAsia="Times New Roman" w:hAnsi="Times New Roman" w:cs="Times New Roman"/>
                <w:sz w:val="20"/>
                <w:szCs w:val="20"/>
                <w:lang w:eastAsia="ru-RU"/>
              </w:rPr>
              <w:t xml:space="preserve"> основанных на местных инициативах (за счет средств МБ)</w:t>
            </w:r>
          </w:p>
        </w:tc>
        <w:tc>
          <w:tcPr>
            <w:tcW w:w="1391" w:type="dxa"/>
            <w:shd w:val="clear" w:color="auto" w:fill="auto"/>
            <w:noWrap/>
            <w:vAlign w:val="bottom"/>
            <w:hideMark/>
          </w:tcPr>
          <w:p w14:paraId="4BAAC9E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1 495,2</w:t>
            </w:r>
          </w:p>
        </w:tc>
      </w:tr>
      <w:tr w:rsidR="00052F4B" w:rsidRPr="00052F4B" w14:paraId="395F1AE8" w14:textId="77777777" w:rsidTr="00FA2132">
        <w:trPr>
          <w:trHeight w:val="1035"/>
        </w:trPr>
        <w:tc>
          <w:tcPr>
            <w:tcW w:w="848" w:type="dxa"/>
            <w:shd w:val="clear" w:color="auto" w:fill="auto"/>
            <w:noWrap/>
            <w:vAlign w:val="center"/>
            <w:hideMark/>
          </w:tcPr>
          <w:p w14:paraId="182E5D8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45C6760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0503</w:t>
            </w:r>
          </w:p>
        </w:tc>
        <w:tc>
          <w:tcPr>
            <w:tcW w:w="1659" w:type="dxa"/>
            <w:shd w:val="clear" w:color="auto" w:fill="auto"/>
            <w:noWrap/>
            <w:vAlign w:val="center"/>
            <w:hideMark/>
          </w:tcPr>
          <w:p w14:paraId="69AAEC0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S265 0</w:t>
            </w:r>
          </w:p>
        </w:tc>
        <w:tc>
          <w:tcPr>
            <w:tcW w:w="1072" w:type="dxa"/>
            <w:shd w:val="clear" w:color="auto" w:fill="auto"/>
            <w:vAlign w:val="center"/>
            <w:hideMark/>
          </w:tcPr>
          <w:p w14:paraId="5D2D50D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2E83E7FB" w14:textId="5B2A9B89"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15675CC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1 495,2</w:t>
            </w:r>
          </w:p>
        </w:tc>
      </w:tr>
      <w:tr w:rsidR="00052F4B" w:rsidRPr="00052F4B" w14:paraId="43768438" w14:textId="77777777" w:rsidTr="00FA2132">
        <w:trPr>
          <w:trHeight w:val="360"/>
        </w:trPr>
        <w:tc>
          <w:tcPr>
            <w:tcW w:w="848" w:type="dxa"/>
            <w:shd w:val="clear" w:color="auto" w:fill="auto"/>
            <w:noWrap/>
            <w:vAlign w:val="center"/>
            <w:hideMark/>
          </w:tcPr>
          <w:p w14:paraId="1097FD3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0600</w:t>
            </w:r>
          </w:p>
        </w:tc>
        <w:tc>
          <w:tcPr>
            <w:tcW w:w="1267" w:type="dxa"/>
            <w:shd w:val="clear" w:color="auto" w:fill="auto"/>
            <w:noWrap/>
            <w:vAlign w:val="center"/>
            <w:hideMark/>
          </w:tcPr>
          <w:p w14:paraId="31DAE78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35F0DBC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742BD11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3938" w:type="dxa"/>
            <w:shd w:val="clear" w:color="auto" w:fill="auto"/>
            <w:vAlign w:val="center"/>
            <w:hideMark/>
          </w:tcPr>
          <w:p w14:paraId="5001F005"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Охрана окружающей среды</w:t>
            </w:r>
          </w:p>
        </w:tc>
        <w:tc>
          <w:tcPr>
            <w:tcW w:w="1391" w:type="dxa"/>
            <w:shd w:val="clear" w:color="auto" w:fill="auto"/>
            <w:noWrap/>
            <w:vAlign w:val="bottom"/>
            <w:hideMark/>
          </w:tcPr>
          <w:p w14:paraId="7561C95A"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10 899,3</w:t>
            </w:r>
          </w:p>
        </w:tc>
      </w:tr>
      <w:tr w:rsidR="00052F4B" w:rsidRPr="00052F4B" w14:paraId="4AD12012" w14:textId="77777777" w:rsidTr="00FA2132">
        <w:trPr>
          <w:trHeight w:val="360"/>
        </w:trPr>
        <w:tc>
          <w:tcPr>
            <w:tcW w:w="848" w:type="dxa"/>
            <w:shd w:val="clear" w:color="auto" w:fill="auto"/>
            <w:noWrap/>
            <w:vAlign w:val="center"/>
            <w:hideMark/>
          </w:tcPr>
          <w:p w14:paraId="34BB425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EEDEAD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0605</w:t>
            </w:r>
          </w:p>
        </w:tc>
        <w:tc>
          <w:tcPr>
            <w:tcW w:w="1659" w:type="dxa"/>
            <w:shd w:val="clear" w:color="auto" w:fill="auto"/>
            <w:noWrap/>
            <w:vAlign w:val="center"/>
            <w:hideMark/>
          </w:tcPr>
          <w:p w14:paraId="5855FF2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762A9A5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5B6EE7C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Другие вопросы в области охраны окружающей среды</w:t>
            </w:r>
          </w:p>
        </w:tc>
        <w:tc>
          <w:tcPr>
            <w:tcW w:w="1391" w:type="dxa"/>
            <w:shd w:val="clear" w:color="auto" w:fill="auto"/>
            <w:noWrap/>
            <w:vAlign w:val="bottom"/>
            <w:hideMark/>
          </w:tcPr>
          <w:p w14:paraId="48BE626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10 899,3</w:t>
            </w:r>
          </w:p>
        </w:tc>
      </w:tr>
      <w:tr w:rsidR="00052F4B" w:rsidRPr="00052F4B" w14:paraId="26C96F02" w14:textId="77777777" w:rsidTr="00FA2132">
        <w:trPr>
          <w:trHeight w:val="900"/>
        </w:trPr>
        <w:tc>
          <w:tcPr>
            <w:tcW w:w="848" w:type="dxa"/>
            <w:shd w:val="clear" w:color="auto" w:fill="auto"/>
            <w:noWrap/>
            <w:vAlign w:val="center"/>
            <w:hideMark/>
          </w:tcPr>
          <w:p w14:paraId="53C81D8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F22308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0605</w:t>
            </w:r>
          </w:p>
        </w:tc>
        <w:tc>
          <w:tcPr>
            <w:tcW w:w="1659" w:type="dxa"/>
            <w:shd w:val="clear" w:color="auto" w:fill="auto"/>
            <w:noWrap/>
            <w:vAlign w:val="center"/>
            <w:hideMark/>
          </w:tcPr>
          <w:p w14:paraId="1DAC1BA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71 0 00 0000 0</w:t>
            </w:r>
          </w:p>
        </w:tc>
        <w:tc>
          <w:tcPr>
            <w:tcW w:w="1072" w:type="dxa"/>
            <w:shd w:val="clear" w:color="auto" w:fill="auto"/>
            <w:noWrap/>
            <w:vAlign w:val="center"/>
            <w:hideMark/>
          </w:tcPr>
          <w:p w14:paraId="6EAED95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4D4FDD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Использование и охрана земель на территории городского поселения "Поселок Беркакит" </w:t>
            </w:r>
            <w:proofErr w:type="spellStart"/>
            <w:r w:rsidRPr="00052F4B">
              <w:rPr>
                <w:rFonts w:ascii="Times New Roman" w:eastAsia="Times New Roman" w:hAnsi="Times New Roman" w:cs="Times New Roman"/>
                <w:sz w:val="20"/>
                <w:szCs w:val="20"/>
                <w:lang w:eastAsia="ru-RU"/>
              </w:rPr>
              <w:t>Нерюнгринского</w:t>
            </w:r>
            <w:proofErr w:type="spellEnd"/>
            <w:r w:rsidRPr="00052F4B">
              <w:rPr>
                <w:rFonts w:ascii="Times New Roman" w:eastAsia="Times New Roman" w:hAnsi="Times New Roman" w:cs="Times New Roman"/>
                <w:sz w:val="20"/>
                <w:szCs w:val="20"/>
                <w:lang w:eastAsia="ru-RU"/>
              </w:rPr>
              <w:t xml:space="preserve"> района Республики Саха (Якутия) на 2024-2027 годы</w:t>
            </w:r>
          </w:p>
        </w:tc>
        <w:tc>
          <w:tcPr>
            <w:tcW w:w="1391" w:type="dxa"/>
            <w:shd w:val="clear" w:color="auto" w:fill="auto"/>
            <w:noWrap/>
            <w:vAlign w:val="bottom"/>
            <w:hideMark/>
          </w:tcPr>
          <w:p w14:paraId="3A1A876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09509A5F" w14:textId="77777777" w:rsidTr="00FA2132">
        <w:trPr>
          <w:trHeight w:val="360"/>
        </w:trPr>
        <w:tc>
          <w:tcPr>
            <w:tcW w:w="848" w:type="dxa"/>
            <w:shd w:val="clear" w:color="auto" w:fill="auto"/>
            <w:noWrap/>
            <w:vAlign w:val="center"/>
            <w:hideMark/>
          </w:tcPr>
          <w:p w14:paraId="18B46B7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C8C19A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0605</w:t>
            </w:r>
          </w:p>
        </w:tc>
        <w:tc>
          <w:tcPr>
            <w:tcW w:w="1659" w:type="dxa"/>
            <w:shd w:val="clear" w:color="auto" w:fill="auto"/>
            <w:noWrap/>
            <w:vAlign w:val="center"/>
            <w:hideMark/>
          </w:tcPr>
          <w:p w14:paraId="05C1494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71 3 00 0000 0</w:t>
            </w:r>
          </w:p>
        </w:tc>
        <w:tc>
          <w:tcPr>
            <w:tcW w:w="1072" w:type="dxa"/>
            <w:shd w:val="clear" w:color="auto" w:fill="auto"/>
            <w:noWrap/>
            <w:vAlign w:val="center"/>
            <w:hideMark/>
          </w:tcPr>
          <w:p w14:paraId="6324FD4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1D16BBB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Ведомственные проекты</w:t>
            </w:r>
          </w:p>
        </w:tc>
        <w:tc>
          <w:tcPr>
            <w:tcW w:w="1391" w:type="dxa"/>
            <w:shd w:val="clear" w:color="auto" w:fill="auto"/>
            <w:noWrap/>
            <w:vAlign w:val="bottom"/>
            <w:hideMark/>
          </w:tcPr>
          <w:p w14:paraId="0C2BD9D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2DE44D37" w14:textId="77777777" w:rsidTr="00FA2132">
        <w:trPr>
          <w:trHeight w:val="360"/>
        </w:trPr>
        <w:tc>
          <w:tcPr>
            <w:tcW w:w="848" w:type="dxa"/>
            <w:shd w:val="clear" w:color="auto" w:fill="auto"/>
            <w:noWrap/>
            <w:vAlign w:val="center"/>
            <w:hideMark/>
          </w:tcPr>
          <w:p w14:paraId="743EE7C1"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C4DCEA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0605</w:t>
            </w:r>
          </w:p>
        </w:tc>
        <w:tc>
          <w:tcPr>
            <w:tcW w:w="1659" w:type="dxa"/>
            <w:shd w:val="clear" w:color="auto" w:fill="auto"/>
            <w:noWrap/>
            <w:vAlign w:val="center"/>
            <w:hideMark/>
          </w:tcPr>
          <w:p w14:paraId="3FFC9F2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71 3 00 1001 1</w:t>
            </w:r>
          </w:p>
        </w:tc>
        <w:tc>
          <w:tcPr>
            <w:tcW w:w="1072" w:type="dxa"/>
            <w:shd w:val="clear" w:color="auto" w:fill="auto"/>
            <w:noWrap/>
            <w:vAlign w:val="center"/>
            <w:hideMark/>
          </w:tcPr>
          <w:p w14:paraId="59734D0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75ECA8E" w14:textId="4C048070" w:rsidR="00052F4B" w:rsidRPr="00052F4B" w:rsidRDefault="00E402AC"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Организация мероприятий</w:t>
            </w:r>
            <w:r w:rsidR="00052F4B" w:rsidRPr="00052F4B">
              <w:rPr>
                <w:rFonts w:ascii="Times New Roman" w:eastAsia="Times New Roman" w:hAnsi="Times New Roman" w:cs="Times New Roman"/>
                <w:sz w:val="20"/>
                <w:szCs w:val="20"/>
                <w:lang w:eastAsia="ru-RU"/>
              </w:rPr>
              <w:t xml:space="preserve"> по использованию и охране земель</w:t>
            </w:r>
          </w:p>
        </w:tc>
        <w:tc>
          <w:tcPr>
            <w:tcW w:w="1391" w:type="dxa"/>
            <w:shd w:val="clear" w:color="auto" w:fill="auto"/>
            <w:noWrap/>
            <w:vAlign w:val="bottom"/>
            <w:hideMark/>
          </w:tcPr>
          <w:p w14:paraId="4A8D683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10198B5E" w14:textId="77777777" w:rsidTr="00FA2132">
        <w:trPr>
          <w:trHeight w:val="600"/>
        </w:trPr>
        <w:tc>
          <w:tcPr>
            <w:tcW w:w="848" w:type="dxa"/>
            <w:shd w:val="clear" w:color="auto" w:fill="auto"/>
            <w:noWrap/>
            <w:vAlign w:val="center"/>
            <w:hideMark/>
          </w:tcPr>
          <w:p w14:paraId="2A73102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B3F3B2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0605</w:t>
            </w:r>
          </w:p>
        </w:tc>
        <w:tc>
          <w:tcPr>
            <w:tcW w:w="1659" w:type="dxa"/>
            <w:shd w:val="clear" w:color="auto" w:fill="auto"/>
            <w:noWrap/>
            <w:vAlign w:val="center"/>
            <w:hideMark/>
          </w:tcPr>
          <w:p w14:paraId="63CC12B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71 3 00 1001 1</w:t>
            </w:r>
          </w:p>
        </w:tc>
        <w:tc>
          <w:tcPr>
            <w:tcW w:w="1072" w:type="dxa"/>
            <w:shd w:val="clear" w:color="auto" w:fill="auto"/>
            <w:noWrap/>
            <w:vAlign w:val="center"/>
            <w:hideMark/>
          </w:tcPr>
          <w:p w14:paraId="26F7CDE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0BA1F5D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391" w:type="dxa"/>
            <w:shd w:val="clear" w:color="auto" w:fill="auto"/>
            <w:noWrap/>
            <w:vAlign w:val="bottom"/>
            <w:hideMark/>
          </w:tcPr>
          <w:p w14:paraId="5F60654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r>
      <w:tr w:rsidR="00052F4B" w:rsidRPr="00052F4B" w14:paraId="1D0D1F41" w14:textId="77777777" w:rsidTr="00FA2132">
        <w:trPr>
          <w:trHeight w:val="360"/>
        </w:trPr>
        <w:tc>
          <w:tcPr>
            <w:tcW w:w="848" w:type="dxa"/>
            <w:shd w:val="clear" w:color="auto" w:fill="auto"/>
            <w:noWrap/>
            <w:vAlign w:val="center"/>
            <w:hideMark/>
          </w:tcPr>
          <w:p w14:paraId="3F044853"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257745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0605</w:t>
            </w:r>
          </w:p>
        </w:tc>
        <w:tc>
          <w:tcPr>
            <w:tcW w:w="1659" w:type="dxa"/>
            <w:shd w:val="clear" w:color="auto" w:fill="auto"/>
            <w:noWrap/>
            <w:vAlign w:val="center"/>
            <w:hideMark/>
          </w:tcPr>
          <w:p w14:paraId="10160AF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38AE65E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15889BD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391" w:type="dxa"/>
            <w:shd w:val="clear" w:color="auto" w:fill="auto"/>
            <w:noWrap/>
            <w:vAlign w:val="bottom"/>
            <w:hideMark/>
          </w:tcPr>
          <w:p w14:paraId="34CFA58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10 879,3</w:t>
            </w:r>
          </w:p>
        </w:tc>
      </w:tr>
      <w:tr w:rsidR="00052F4B" w:rsidRPr="00052F4B" w14:paraId="3B06E61D" w14:textId="77777777" w:rsidTr="00FA2132">
        <w:trPr>
          <w:trHeight w:val="600"/>
        </w:trPr>
        <w:tc>
          <w:tcPr>
            <w:tcW w:w="848" w:type="dxa"/>
            <w:shd w:val="clear" w:color="auto" w:fill="auto"/>
            <w:noWrap/>
            <w:vAlign w:val="center"/>
            <w:hideMark/>
          </w:tcPr>
          <w:p w14:paraId="1B74CED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B2FD9D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0605</w:t>
            </w:r>
          </w:p>
        </w:tc>
        <w:tc>
          <w:tcPr>
            <w:tcW w:w="1659" w:type="dxa"/>
            <w:shd w:val="clear" w:color="auto" w:fill="auto"/>
            <w:noWrap/>
            <w:vAlign w:val="center"/>
            <w:hideMark/>
          </w:tcPr>
          <w:p w14:paraId="25C598E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99 5 00 9102 8</w:t>
            </w:r>
          </w:p>
        </w:tc>
        <w:tc>
          <w:tcPr>
            <w:tcW w:w="1072" w:type="dxa"/>
            <w:shd w:val="clear" w:color="auto" w:fill="auto"/>
            <w:noWrap/>
            <w:vAlign w:val="center"/>
            <w:hideMark/>
          </w:tcPr>
          <w:p w14:paraId="2887909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73C2ACF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Ликвидация мест несанкционированного размещения отходов в границах населенных пунктов поселений</w:t>
            </w:r>
          </w:p>
        </w:tc>
        <w:tc>
          <w:tcPr>
            <w:tcW w:w="1391" w:type="dxa"/>
            <w:shd w:val="clear" w:color="auto" w:fill="auto"/>
            <w:noWrap/>
            <w:vAlign w:val="bottom"/>
            <w:hideMark/>
          </w:tcPr>
          <w:p w14:paraId="0E71B3A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10 879,3</w:t>
            </w:r>
          </w:p>
        </w:tc>
      </w:tr>
      <w:tr w:rsidR="00052F4B" w:rsidRPr="00052F4B" w14:paraId="68EE91C6" w14:textId="77777777" w:rsidTr="00FA2132">
        <w:trPr>
          <w:trHeight w:val="600"/>
        </w:trPr>
        <w:tc>
          <w:tcPr>
            <w:tcW w:w="848" w:type="dxa"/>
            <w:shd w:val="clear" w:color="auto" w:fill="auto"/>
            <w:noWrap/>
            <w:vAlign w:val="center"/>
            <w:hideMark/>
          </w:tcPr>
          <w:p w14:paraId="12B6C07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801D46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0605</w:t>
            </w:r>
          </w:p>
        </w:tc>
        <w:tc>
          <w:tcPr>
            <w:tcW w:w="1659" w:type="dxa"/>
            <w:shd w:val="clear" w:color="auto" w:fill="auto"/>
            <w:noWrap/>
            <w:vAlign w:val="center"/>
            <w:hideMark/>
          </w:tcPr>
          <w:p w14:paraId="493EE22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99 5 00 9102 8</w:t>
            </w:r>
          </w:p>
        </w:tc>
        <w:tc>
          <w:tcPr>
            <w:tcW w:w="1072" w:type="dxa"/>
            <w:shd w:val="clear" w:color="auto" w:fill="auto"/>
            <w:noWrap/>
            <w:vAlign w:val="center"/>
            <w:hideMark/>
          </w:tcPr>
          <w:p w14:paraId="0C764DA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318ED47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391" w:type="dxa"/>
            <w:shd w:val="clear" w:color="auto" w:fill="auto"/>
            <w:noWrap/>
            <w:vAlign w:val="bottom"/>
            <w:hideMark/>
          </w:tcPr>
          <w:p w14:paraId="4F78D0C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10 879,3</w:t>
            </w:r>
          </w:p>
        </w:tc>
      </w:tr>
      <w:tr w:rsidR="00052F4B" w:rsidRPr="00052F4B" w14:paraId="0266AB4C" w14:textId="77777777" w:rsidTr="00FA2132">
        <w:trPr>
          <w:trHeight w:val="360"/>
        </w:trPr>
        <w:tc>
          <w:tcPr>
            <w:tcW w:w="4846" w:type="dxa"/>
            <w:gridSpan w:val="4"/>
            <w:shd w:val="clear" w:color="auto" w:fill="auto"/>
            <w:noWrap/>
            <w:vAlign w:val="center"/>
            <w:hideMark/>
          </w:tcPr>
          <w:p w14:paraId="235B4235"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0700</w:t>
            </w:r>
          </w:p>
        </w:tc>
        <w:tc>
          <w:tcPr>
            <w:tcW w:w="3938" w:type="dxa"/>
            <w:shd w:val="clear" w:color="auto" w:fill="auto"/>
            <w:noWrap/>
            <w:vAlign w:val="center"/>
            <w:hideMark/>
          </w:tcPr>
          <w:p w14:paraId="7F07A698"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Образование</w:t>
            </w:r>
          </w:p>
        </w:tc>
        <w:tc>
          <w:tcPr>
            <w:tcW w:w="1391" w:type="dxa"/>
            <w:shd w:val="clear" w:color="auto" w:fill="auto"/>
            <w:noWrap/>
            <w:vAlign w:val="bottom"/>
            <w:hideMark/>
          </w:tcPr>
          <w:p w14:paraId="638F1006"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340,5</w:t>
            </w:r>
          </w:p>
        </w:tc>
      </w:tr>
      <w:tr w:rsidR="00052F4B" w:rsidRPr="00052F4B" w14:paraId="2F77AF1C" w14:textId="77777777" w:rsidTr="00FA2132">
        <w:trPr>
          <w:trHeight w:val="360"/>
        </w:trPr>
        <w:tc>
          <w:tcPr>
            <w:tcW w:w="848" w:type="dxa"/>
            <w:shd w:val="clear" w:color="auto" w:fill="auto"/>
            <w:noWrap/>
            <w:vAlign w:val="center"/>
            <w:hideMark/>
          </w:tcPr>
          <w:p w14:paraId="37C6326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988E20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0707</w:t>
            </w:r>
          </w:p>
        </w:tc>
        <w:tc>
          <w:tcPr>
            <w:tcW w:w="1659" w:type="dxa"/>
            <w:shd w:val="clear" w:color="auto" w:fill="auto"/>
            <w:noWrap/>
            <w:vAlign w:val="center"/>
            <w:hideMark/>
          </w:tcPr>
          <w:p w14:paraId="2353148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4546986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noWrap/>
            <w:vAlign w:val="center"/>
            <w:hideMark/>
          </w:tcPr>
          <w:p w14:paraId="4051140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Молодежная политика и оздоровление детей </w:t>
            </w:r>
          </w:p>
        </w:tc>
        <w:tc>
          <w:tcPr>
            <w:tcW w:w="1391" w:type="dxa"/>
            <w:shd w:val="clear" w:color="auto" w:fill="auto"/>
            <w:noWrap/>
            <w:vAlign w:val="bottom"/>
            <w:hideMark/>
          </w:tcPr>
          <w:p w14:paraId="01798F3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340,5</w:t>
            </w:r>
          </w:p>
        </w:tc>
      </w:tr>
      <w:tr w:rsidR="00052F4B" w:rsidRPr="00052F4B" w14:paraId="5B7E32EE" w14:textId="77777777" w:rsidTr="00FA2132">
        <w:trPr>
          <w:trHeight w:val="600"/>
        </w:trPr>
        <w:tc>
          <w:tcPr>
            <w:tcW w:w="848" w:type="dxa"/>
            <w:shd w:val="clear" w:color="auto" w:fill="auto"/>
            <w:noWrap/>
            <w:vAlign w:val="center"/>
            <w:hideMark/>
          </w:tcPr>
          <w:p w14:paraId="1D858A4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715D71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0707</w:t>
            </w:r>
          </w:p>
        </w:tc>
        <w:tc>
          <w:tcPr>
            <w:tcW w:w="1659" w:type="dxa"/>
            <w:shd w:val="clear" w:color="auto" w:fill="auto"/>
            <w:noWrap/>
            <w:vAlign w:val="center"/>
            <w:hideMark/>
          </w:tcPr>
          <w:p w14:paraId="0BE945A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52 0 00 0000 0</w:t>
            </w:r>
          </w:p>
        </w:tc>
        <w:tc>
          <w:tcPr>
            <w:tcW w:w="1072" w:type="dxa"/>
            <w:shd w:val="clear" w:color="auto" w:fill="auto"/>
            <w:noWrap/>
            <w:vAlign w:val="center"/>
            <w:hideMark/>
          </w:tcPr>
          <w:p w14:paraId="0F2264B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57E631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Развитие работы с молодежью в городском поселении "Поселок Беркакит" на 2023-2027 годы</w:t>
            </w:r>
          </w:p>
        </w:tc>
        <w:tc>
          <w:tcPr>
            <w:tcW w:w="1391" w:type="dxa"/>
            <w:shd w:val="clear" w:color="auto" w:fill="auto"/>
            <w:noWrap/>
            <w:vAlign w:val="bottom"/>
            <w:hideMark/>
          </w:tcPr>
          <w:p w14:paraId="4CAB1CD7"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106,0</w:t>
            </w:r>
          </w:p>
        </w:tc>
      </w:tr>
      <w:tr w:rsidR="00052F4B" w:rsidRPr="00052F4B" w14:paraId="74B4F4C3" w14:textId="77777777" w:rsidTr="00FA2132">
        <w:trPr>
          <w:trHeight w:val="503"/>
        </w:trPr>
        <w:tc>
          <w:tcPr>
            <w:tcW w:w="848" w:type="dxa"/>
            <w:shd w:val="clear" w:color="auto" w:fill="auto"/>
            <w:noWrap/>
            <w:vAlign w:val="center"/>
            <w:hideMark/>
          </w:tcPr>
          <w:p w14:paraId="1374B19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ECE0BF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0707</w:t>
            </w:r>
          </w:p>
        </w:tc>
        <w:tc>
          <w:tcPr>
            <w:tcW w:w="1659" w:type="dxa"/>
            <w:shd w:val="clear" w:color="auto" w:fill="auto"/>
            <w:noWrap/>
            <w:vAlign w:val="center"/>
            <w:hideMark/>
          </w:tcPr>
          <w:p w14:paraId="41AD738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52 3 00 0000 0</w:t>
            </w:r>
          </w:p>
        </w:tc>
        <w:tc>
          <w:tcPr>
            <w:tcW w:w="1072" w:type="dxa"/>
            <w:shd w:val="clear" w:color="auto" w:fill="auto"/>
            <w:noWrap/>
            <w:vAlign w:val="center"/>
            <w:hideMark/>
          </w:tcPr>
          <w:p w14:paraId="3635941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07F7AA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Ведомственные проекты</w:t>
            </w:r>
          </w:p>
        </w:tc>
        <w:tc>
          <w:tcPr>
            <w:tcW w:w="1391" w:type="dxa"/>
            <w:shd w:val="clear" w:color="auto" w:fill="auto"/>
            <w:noWrap/>
            <w:vAlign w:val="bottom"/>
            <w:hideMark/>
          </w:tcPr>
          <w:p w14:paraId="7591C81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106,0</w:t>
            </w:r>
          </w:p>
        </w:tc>
      </w:tr>
      <w:tr w:rsidR="00052F4B" w:rsidRPr="00052F4B" w14:paraId="491FF922" w14:textId="77777777" w:rsidTr="00FA2132">
        <w:trPr>
          <w:trHeight w:val="529"/>
        </w:trPr>
        <w:tc>
          <w:tcPr>
            <w:tcW w:w="848" w:type="dxa"/>
            <w:shd w:val="clear" w:color="auto" w:fill="auto"/>
            <w:noWrap/>
            <w:vAlign w:val="center"/>
            <w:hideMark/>
          </w:tcPr>
          <w:p w14:paraId="5D1ECCD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1A5DCA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0707</w:t>
            </w:r>
          </w:p>
        </w:tc>
        <w:tc>
          <w:tcPr>
            <w:tcW w:w="1659" w:type="dxa"/>
            <w:shd w:val="clear" w:color="auto" w:fill="auto"/>
            <w:noWrap/>
            <w:vAlign w:val="center"/>
            <w:hideMark/>
          </w:tcPr>
          <w:p w14:paraId="530FC0F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52 3 00 1000 1</w:t>
            </w:r>
          </w:p>
        </w:tc>
        <w:tc>
          <w:tcPr>
            <w:tcW w:w="1072" w:type="dxa"/>
            <w:shd w:val="clear" w:color="auto" w:fill="auto"/>
            <w:noWrap/>
            <w:vAlign w:val="center"/>
            <w:hideMark/>
          </w:tcPr>
          <w:p w14:paraId="1E6BE2E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BECD5A5" w14:textId="58896F3E" w:rsidR="00052F4B" w:rsidRPr="00052F4B" w:rsidRDefault="00E402AC"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Организация мероприятий</w:t>
            </w:r>
            <w:r w:rsidR="00052F4B" w:rsidRPr="00052F4B">
              <w:rPr>
                <w:rFonts w:ascii="Times New Roman" w:eastAsia="Times New Roman" w:hAnsi="Times New Roman" w:cs="Times New Roman"/>
                <w:sz w:val="20"/>
                <w:szCs w:val="20"/>
                <w:lang w:eastAsia="ru-RU"/>
              </w:rPr>
              <w:t xml:space="preserve"> в </w:t>
            </w:r>
            <w:r w:rsidRPr="00052F4B">
              <w:rPr>
                <w:rFonts w:ascii="Times New Roman" w:eastAsia="Times New Roman" w:hAnsi="Times New Roman" w:cs="Times New Roman"/>
                <w:sz w:val="20"/>
                <w:szCs w:val="20"/>
                <w:lang w:eastAsia="ru-RU"/>
              </w:rPr>
              <w:t>области молодежной</w:t>
            </w:r>
            <w:r w:rsidR="00052F4B" w:rsidRPr="00052F4B">
              <w:rPr>
                <w:rFonts w:ascii="Times New Roman" w:eastAsia="Times New Roman" w:hAnsi="Times New Roman" w:cs="Times New Roman"/>
                <w:sz w:val="20"/>
                <w:szCs w:val="20"/>
                <w:lang w:eastAsia="ru-RU"/>
              </w:rPr>
              <w:t xml:space="preserve"> политики</w:t>
            </w:r>
          </w:p>
        </w:tc>
        <w:tc>
          <w:tcPr>
            <w:tcW w:w="1391" w:type="dxa"/>
            <w:shd w:val="clear" w:color="auto" w:fill="auto"/>
            <w:noWrap/>
            <w:vAlign w:val="bottom"/>
            <w:hideMark/>
          </w:tcPr>
          <w:p w14:paraId="37CCDBF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106,0</w:t>
            </w:r>
          </w:p>
        </w:tc>
      </w:tr>
      <w:tr w:rsidR="00052F4B" w:rsidRPr="00052F4B" w14:paraId="45E45720" w14:textId="77777777" w:rsidTr="00FA2132">
        <w:trPr>
          <w:trHeight w:val="732"/>
        </w:trPr>
        <w:tc>
          <w:tcPr>
            <w:tcW w:w="848" w:type="dxa"/>
            <w:shd w:val="clear" w:color="auto" w:fill="auto"/>
            <w:noWrap/>
            <w:vAlign w:val="center"/>
            <w:hideMark/>
          </w:tcPr>
          <w:p w14:paraId="6AA57C1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996906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0707</w:t>
            </w:r>
          </w:p>
        </w:tc>
        <w:tc>
          <w:tcPr>
            <w:tcW w:w="1659" w:type="dxa"/>
            <w:shd w:val="clear" w:color="auto" w:fill="auto"/>
            <w:noWrap/>
            <w:vAlign w:val="center"/>
            <w:hideMark/>
          </w:tcPr>
          <w:p w14:paraId="502E26D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52 3 00 1000 1</w:t>
            </w:r>
          </w:p>
        </w:tc>
        <w:tc>
          <w:tcPr>
            <w:tcW w:w="1072" w:type="dxa"/>
            <w:shd w:val="clear" w:color="auto" w:fill="auto"/>
            <w:noWrap/>
            <w:vAlign w:val="center"/>
            <w:hideMark/>
          </w:tcPr>
          <w:p w14:paraId="1594F02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0DCCFCA8" w14:textId="21BE3324"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работ и услуг для государственных (муниципальных) нужд</w:t>
            </w:r>
          </w:p>
        </w:tc>
        <w:tc>
          <w:tcPr>
            <w:tcW w:w="1391" w:type="dxa"/>
            <w:shd w:val="clear" w:color="auto" w:fill="auto"/>
            <w:noWrap/>
            <w:vAlign w:val="bottom"/>
            <w:hideMark/>
          </w:tcPr>
          <w:p w14:paraId="0C056445"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106,0</w:t>
            </w:r>
          </w:p>
        </w:tc>
      </w:tr>
      <w:tr w:rsidR="00052F4B" w:rsidRPr="00052F4B" w14:paraId="139544A0" w14:textId="77777777" w:rsidTr="00FA2132">
        <w:trPr>
          <w:trHeight w:val="818"/>
        </w:trPr>
        <w:tc>
          <w:tcPr>
            <w:tcW w:w="848" w:type="dxa"/>
            <w:shd w:val="clear" w:color="auto" w:fill="auto"/>
            <w:noWrap/>
            <w:vAlign w:val="center"/>
            <w:hideMark/>
          </w:tcPr>
          <w:p w14:paraId="63EF38F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B6973D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0707</w:t>
            </w:r>
          </w:p>
        </w:tc>
        <w:tc>
          <w:tcPr>
            <w:tcW w:w="1659" w:type="dxa"/>
            <w:shd w:val="clear" w:color="auto" w:fill="auto"/>
            <w:noWrap/>
            <w:vAlign w:val="center"/>
            <w:hideMark/>
          </w:tcPr>
          <w:p w14:paraId="478DA83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59 0 00 0000 0</w:t>
            </w:r>
          </w:p>
        </w:tc>
        <w:tc>
          <w:tcPr>
            <w:tcW w:w="1072" w:type="dxa"/>
            <w:shd w:val="clear" w:color="auto" w:fill="auto"/>
            <w:noWrap/>
            <w:vAlign w:val="center"/>
            <w:hideMark/>
          </w:tcPr>
          <w:p w14:paraId="207C21B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55268FD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Развитие работы с молодежью в городском поселении "Поселок Беркакит" на 2023-2027 годы</w:t>
            </w:r>
          </w:p>
        </w:tc>
        <w:tc>
          <w:tcPr>
            <w:tcW w:w="1391" w:type="dxa"/>
            <w:shd w:val="clear" w:color="auto" w:fill="auto"/>
            <w:noWrap/>
            <w:vAlign w:val="bottom"/>
            <w:hideMark/>
          </w:tcPr>
          <w:p w14:paraId="43684E6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234,5</w:t>
            </w:r>
          </w:p>
        </w:tc>
      </w:tr>
      <w:tr w:rsidR="00052F4B" w:rsidRPr="00052F4B" w14:paraId="216A651C" w14:textId="77777777" w:rsidTr="00FA2132">
        <w:trPr>
          <w:trHeight w:val="600"/>
        </w:trPr>
        <w:tc>
          <w:tcPr>
            <w:tcW w:w="848" w:type="dxa"/>
            <w:shd w:val="clear" w:color="auto" w:fill="auto"/>
            <w:noWrap/>
            <w:vAlign w:val="center"/>
            <w:hideMark/>
          </w:tcPr>
          <w:p w14:paraId="60767B3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C62366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0707</w:t>
            </w:r>
          </w:p>
        </w:tc>
        <w:tc>
          <w:tcPr>
            <w:tcW w:w="1659" w:type="dxa"/>
            <w:shd w:val="clear" w:color="auto" w:fill="auto"/>
            <w:noWrap/>
            <w:vAlign w:val="center"/>
            <w:hideMark/>
          </w:tcPr>
          <w:p w14:paraId="1ECD576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59 0 00 0000 0</w:t>
            </w:r>
          </w:p>
        </w:tc>
        <w:tc>
          <w:tcPr>
            <w:tcW w:w="1072" w:type="dxa"/>
            <w:shd w:val="clear" w:color="auto" w:fill="auto"/>
            <w:noWrap/>
            <w:vAlign w:val="center"/>
            <w:hideMark/>
          </w:tcPr>
          <w:p w14:paraId="469E98F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D5EAB9F"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Содействие занятости населения</w:t>
            </w:r>
          </w:p>
        </w:tc>
        <w:tc>
          <w:tcPr>
            <w:tcW w:w="1391" w:type="dxa"/>
            <w:shd w:val="clear" w:color="auto" w:fill="auto"/>
            <w:noWrap/>
            <w:vAlign w:val="bottom"/>
            <w:hideMark/>
          </w:tcPr>
          <w:p w14:paraId="43EACA94"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234,5</w:t>
            </w:r>
          </w:p>
        </w:tc>
      </w:tr>
      <w:tr w:rsidR="00052F4B" w:rsidRPr="00052F4B" w14:paraId="771524BB" w14:textId="77777777" w:rsidTr="00FA2132">
        <w:trPr>
          <w:trHeight w:val="600"/>
        </w:trPr>
        <w:tc>
          <w:tcPr>
            <w:tcW w:w="848" w:type="dxa"/>
            <w:shd w:val="clear" w:color="auto" w:fill="auto"/>
            <w:noWrap/>
            <w:vAlign w:val="center"/>
            <w:hideMark/>
          </w:tcPr>
          <w:p w14:paraId="09B5B8B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B7D152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0707</w:t>
            </w:r>
          </w:p>
        </w:tc>
        <w:tc>
          <w:tcPr>
            <w:tcW w:w="1659" w:type="dxa"/>
            <w:shd w:val="clear" w:color="auto" w:fill="auto"/>
            <w:noWrap/>
            <w:vAlign w:val="center"/>
            <w:hideMark/>
          </w:tcPr>
          <w:p w14:paraId="28A0977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59 3 00 0000 0</w:t>
            </w:r>
          </w:p>
        </w:tc>
        <w:tc>
          <w:tcPr>
            <w:tcW w:w="1072" w:type="dxa"/>
            <w:shd w:val="clear" w:color="auto" w:fill="auto"/>
            <w:noWrap/>
            <w:vAlign w:val="center"/>
            <w:hideMark/>
          </w:tcPr>
          <w:p w14:paraId="33DF691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1CCFDF1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Ведомственные проекты</w:t>
            </w:r>
          </w:p>
        </w:tc>
        <w:tc>
          <w:tcPr>
            <w:tcW w:w="1391" w:type="dxa"/>
            <w:shd w:val="clear" w:color="auto" w:fill="auto"/>
            <w:noWrap/>
            <w:vAlign w:val="bottom"/>
            <w:hideMark/>
          </w:tcPr>
          <w:p w14:paraId="6DAF3F1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234,5</w:t>
            </w:r>
          </w:p>
        </w:tc>
      </w:tr>
      <w:tr w:rsidR="00052F4B" w:rsidRPr="00052F4B" w14:paraId="059C9692" w14:textId="77777777" w:rsidTr="00FA2132">
        <w:trPr>
          <w:trHeight w:val="803"/>
        </w:trPr>
        <w:tc>
          <w:tcPr>
            <w:tcW w:w="848" w:type="dxa"/>
            <w:shd w:val="clear" w:color="auto" w:fill="auto"/>
            <w:noWrap/>
            <w:vAlign w:val="center"/>
            <w:hideMark/>
          </w:tcPr>
          <w:p w14:paraId="012F1B0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lastRenderedPageBreak/>
              <w:t> </w:t>
            </w:r>
          </w:p>
        </w:tc>
        <w:tc>
          <w:tcPr>
            <w:tcW w:w="1267" w:type="dxa"/>
            <w:shd w:val="clear" w:color="auto" w:fill="auto"/>
            <w:noWrap/>
            <w:vAlign w:val="center"/>
            <w:hideMark/>
          </w:tcPr>
          <w:p w14:paraId="072D00E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0707</w:t>
            </w:r>
          </w:p>
        </w:tc>
        <w:tc>
          <w:tcPr>
            <w:tcW w:w="1659" w:type="dxa"/>
            <w:shd w:val="clear" w:color="auto" w:fill="auto"/>
            <w:noWrap/>
            <w:vAlign w:val="center"/>
            <w:hideMark/>
          </w:tcPr>
          <w:p w14:paraId="6488BFE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59 3 00 1003 0</w:t>
            </w:r>
          </w:p>
        </w:tc>
        <w:tc>
          <w:tcPr>
            <w:tcW w:w="1072" w:type="dxa"/>
            <w:shd w:val="clear" w:color="auto" w:fill="auto"/>
            <w:noWrap/>
            <w:vAlign w:val="center"/>
            <w:hideMark/>
          </w:tcPr>
          <w:p w14:paraId="6D374E1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7DBC5F1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Организация временного трудоустройства несовершеннолетних граждан в возрасте от 14до 18 лет в свободное от учебы время</w:t>
            </w:r>
          </w:p>
        </w:tc>
        <w:tc>
          <w:tcPr>
            <w:tcW w:w="1391" w:type="dxa"/>
            <w:shd w:val="clear" w:color="auto" w:fill="auto"/>
            <w:noWrap/>
            <w:vAlign w:val="bottom"/>
            <w:hideMark/>
          </w:tcPr>
          <w:p w14:paraId="3E98C3C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234,5</w:t>
            </w:r>
          </w:p>
        </w:tc>
      </w:tr>
      <w:tr w:rsidR="00052F4B" w:rsidRPr="00052F4B" w14:paraId="1386E86B" w14:textId="77777777" w:rsidTr="00FA2132">
        <w:trPr>
          <w:trHeight w:val="600"/>
        </w:trPr>
        <w:tc>
          <w:tcPr>
            <w:tcW w:w="848" w:type="dxa"/>
            <w:shd w:val="clear" w:color="auto" w:fill="auto"/>
            <w:noWrap/>
            <w:vAlign w:val="center"/>
            <w:hideMark/>
          </w:tcPr>
          <w:p w14:paraId="6349259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83522A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0707</w:t>
            </w:r>
          </w:p>
        </w:tc>
        <w:tc>
          <w:tcPr>
            <w:tcW w:w="1659" w:type="dxa"/>
            <w:shd w:val="clear" w:color="auto" w:fill="auto"/>
            <w:noWrap/>
            <w:vAlign w:val="center"/>
            <w:hideMark/>
          </w:tcPr>
          <w:p w14:paraId="797F04A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59 3 00 1003 0</w:t>
            </w:r>
          </w:p>
        </w:tc>
        <w:tc>
          <w:tcPr>
            <w:tcW w:w="1072" w:type="dxa"/>
            <w:shd w:val="clear" w:color="auto" w:fill="auto"/>
            <w:noWrap/>
            <w:vAlign w:val="center"/>
            <w:hideMark/>
          </w:tcPr>
          <w:p w14:paraId="18E19BE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22260FA2" w14:textId="2C10624F"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29328E3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234,5</w:t>
            </w:r>
          </w:p>
        </w:tc>
      </w:tr>
      <w:tr w:rsidR="00052F4B" w:rsidRPr="00052F4B" w14:paraId="58827793" w14:textId="77777777" w:rsidTr="00FA2132">
        <w:trPr>
          <w:trHeight w:val="360"/>
        </w:trPr>
        <w:tc>
          <w:tcPr>
            <w:tcW w:w="848" w:type="dxa"/>
            <w:shd w:val="clear" w:color="auto" w:fill="auto"/>
            <w:noWrap/>
            <w:vAlign w:val="center"/>
            <w:hideMark/>
          </w:tcPr>
          <w:p w14:paraId="398EFDD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0800</w:t>
            </w:r>
          </w:p>
        </w:tc>
        <w:tc>
          <w:tcPr>
            <w:tcW w:w="1267" w:type="dxa"/>
            <w:shd w:val="clear" w:color="auto" w:fill="auto"/>
            <w:noWrap/>
            <w:vAlign w:val="center"/>
            <w:hideMark/>
          </w:tcPr>
          <w:p w14:paraId="3DAC8741"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1ECDAF4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53C997B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3938" w:type="dxa"/>
            <w:shd w:val="clear" w:color="auto" w:fill="auto"/>
            <w:vAlign w:val="center"/>
            <w:hideMark/>
          </w:tcPr>
          <w:p w14:paraId="77CD7941"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Культура и кинематография</w:t>
            </w:r>
          </w:p>
        </w:tc>
        <w:tc>
          <w:tcPr>
            <w:tcW w:w="1391" w:type="dxa"/>
            <w:shd w:val="clear" w:color="auto" w:fill="auto"/>
            <w:noWrap/>
            <w:vAlign w:val="bottom"/>
            <w:hideMark/>
          </w:tcPr>
          <w:p w14:paraId="20B19A8B"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29 657,6</w:t>
            </w:r>
          </w:p>
        </w:tc>
      </w:tr>
      <w:tr w:rsidR="00052F4B" w:rsidRPr="00052F4B" w14:paraId="5BD2684A" w14:textId="77777777" w:rsidTr="00FA2132">
        <w:trPr>
          <w:trHeight w:val="563"/>
        </w:trPr>
        <w:tc>
          <w:tcPr>
            <w:tcW w:w="848" w:type="dxa"/>
            <w:shd w:val="clear" w:color="auto" w:fill="auto"/>
            <w:noWrap/>
            <w:vAlign w:val="center"/>
            <w:hideMark/>
          </w:tcPr>
          <w:p w14:paraId="20321B4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D4CE9E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4AB51EF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2172262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32F5F8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Культура</w:t>
            </w:r>
          </w:p>
        </w:tc>
        <w:tc>
          <w:tcPr>
            <w:tcW w:w="1391" w:type="dxa"/>
            <w:shd w:val="clear" w:color="auto" w:fill="auto"/>
            <w:noWrap/>
            <w:vAlign w:val="bottom"/>
            <w:hideMark/>
          </w:tcPr>
          <w:p w14:paraId="3B703C9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29 657,6</w:t>
            </w:r>
          </w:p>
        </w:tc>
      </w:tr>
      <w:tr w:rsidR="00052F4B" w:rsidRPr="00052F4B" w14:paraId="1195A3CE" w14:textId="77777777" w:rsidTr="00FA2132">
        <w:trPr>
          <w:trHeight w:val="563"/>
        </w:trPr>
        <w:tc>
          <w:tcPr>
            <w:tcW w:w="848" w:type="dxa"/>
            <w:shd w:val="clear" w:color="auto" w:fill="auto"/>
            <w:noWrap/>
            <w:vAlign w:val="center"/>
            <w:hideMark/>
          </w:tcPr>
          <w:p w14:paraId="31F7D87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C392C0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085B8CC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50 0 00 0000 0</w:t>
            </w:r>
          </w:p>
        </w:tc>
        <w:tc>
          <w:tcPr>
            <w:tcW w:w="1072" w:type="dxa"/>
            <w:shd w:val="clear" w:color="auto" w:fill="auto"/>
            <w:noWrap/>
            <w:vAlign w:val="center"/>
            <w:hideMark/>
          </w:tcPr>
          <w:p w14:paraId="3B34353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5CE9413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Развитие культуры</w:t>
            </w:r>
          </w:p>
        </w:tc>
        <w:tc>
          <w:tcPr>
            <w:tcW w:w="1391" w:type="dxa"/>
            <w:shd w:val="clear" w:color="auto" w:fill="auto"/>
            <w:noWrap/>
            <w:vAlign w:val="bottom"/>
            <w:hideMark/>
          </w:tcPr>
          <w:p w14:paraId="7B76A49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3 269,0</w:t>
            </w:r>
          </w:p>
        </w:tc>
      </w:tr>
      <w:tr w:rsidR="00052F4B" w:rsidRPr="00052F4B" w14:paraId="1CA24524" w14:textId="77777777" w:rsidTr="00FA2132">
        <w:trPr>
          <w:trHeight w:val="563"/>
        </w:trPr>
        <w:tc>
          <w:tcPr>
            <w:tcW w:w="848" w:type="dxa"/>
            <w:shd w:val="clear" w:color="auto" w:fill="auto"/>
            <w:noWrap/>
            <w:vAlign w:val="center"/>
            <w:hideMark/>
          </w:tcPr>
          <w:p w14:paraId="34B9D30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7E282E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27C5727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50 1 00 0000 0</w:t>
            </w:r>
          </w:p>
        </w:tc>
        <w:tc>
          <w:tcPr>
            <w:tcW w:w="1072" w:type="dxa"/>
            <w:shd w:val="clear" w:color="auto" w:fill="auto"/>
            <w:noWrap/>
            <w:vAlign w:val="center"/>
            <w:hideMark/>
          </w:tcPr>
          <w:p w14:paraId="5CC5648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1BAE36F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Региональные проекты, входящие в национальные проекты</w:t>
            </w:r>
          </w:p>
        </w:tc>
        <w:tc>
          <w:tcPr>
            <w:tcW w:w="1391" w:type="dxa"/>
            <w:shd w:val="clear" w:color="auto" w:fill="auto"/>
            <w:noWrap/>
            <w:vAlign w:val="bottom"/>
            <w:hideMark/>
          </w:tcPr>
          <w:p w14:paraId="05800DE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3 269,0</w:t>
            </w:r>
          </w:p>
        </w:tc>
      </w:tr>
      <w:tr w:rsidR="00052F4B" w:rsidRPr="00052F4B" w14:paraId="73F78624" w14:textId="77777777" w:rsidTr="00FA2132">
        <w:trPr>
          <w:trHeight w:val="758"/>
        </w:trPr>
        <w:tc>
          <w:tcPr>
            <w:tcW w:w="848" w:type="dxa"/>
            <w:shd w:val="clear" w:color="auto" w:fill="auto"/>
            <w:noWrap/>
            <w:vAlign w:val="center"/>
            <w:hideMark/>
          </w:tcPr>
          <w:p w14:paraId="184330F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4BA917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646AF68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 1 А1 0000 0</w:t>
            </w:r>
          </w:p>
        </w:tc>
        <w:tc>
          <w:tcPr>
            <w:tcW w:w="1072" w:type="dxa"/>
            <w:shd w:val="clear" w:color="auto" w:fill="auto"/>
            <w:noWrap/>
            <w:vAlign w:val="center"/>
            <w:hideMark/>
          </w:tcPr>
          <w:p w14:paraId="7680FF7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DD4A72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Региональный проект "Обеспечение качественно нового уровня развития инфраструктуры культуры ("Культурная среда")"</w:t>
            </w:r>
          </w:p>
        </w:tc>
        <w:tc>
          <w:tcPr>
            <w:tcW w:w="1391" w:type="dxa"/>
            <w:shd w:val="clear" w:color="auto" w:fill="auto"/>
            <w:noWrap/>
            <w:vAlign w:val="bottom"/>
            <w:hideMark/>
          </w:tcPr>
          <w:p w14:paraId="721D955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3 269,0</w:t>
            </w:r>
          </w:p>
        </w:tc>
      </w:tr>
      <w:tr w:rsidR="00052F4B" w:rsidRPr="00052F4B" w14:paraId="6613A52D" w14:textId="77777777" w:rsidTr="00FA2132">
        <w:trPr>
          <w:trHeight w:val="840"/>
        </w:trPr>
        <w:tc>
          <w:tcPr>
            <w:tcW w:w="848" w:type="dxa"/>
            <w:shd w:val="clear" w:color="auto" w:fill="auto"/>
            <w:noWrap/>
            <w:vAlign w:val="center"/>
            <w:hideMark/>
          </w:tcPr>
          <w:p w14:paraId="79E21B5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240F4E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4101648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 1 А1 5513 1</w:t>
            </w:r>
          </w:p>
        </w:tc>
        <w:tc>
          <w:tcPr>
            <w:tcW w:w="1072" w:type="dxa"/>
            <w:shd w:val="clear" w:color="auto" w:fill="auto"/>
            <w:noWrap/>
            <w:vAlign w:val="center"/>
            <w:hideMark/>
          </w:tcPr>
          <w:p w14:paraId="6D7AFBB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2187A4C" w14:textId="5CBEC90C" w:rsidR="00052F4B" w:rsidRPr="00052F4B" w:rsidRDefault="00E402AC"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Развитие сети</w:t>
            </w:r>
            <w:r w:rsidR="00052F4B" w:rsidRPr="00052F4B">
              <w:rPr>
                <w:rFonts w:ascii="Times New Roman" w:eastAsia="Times New Roman" w:hAnsi="Times New Roman" w:cs="Times New Roman"/>
                <w:sz w:val="20"/>
                <w:szCs w:val="20"/>
                <w:lang w:eastAsia="ru-RU"/>
              </w:rPr>
              <w:t xml:space="preserve"> учреждений культурно-досугового типа (Создание и модернизация учреждений культурно-досугового типа)</w:t>
            </w:r>
          </w:p>
        </w:tc>
        <w:tc>
          <w:tcPr>
            <w:tcW w:w="1391" w:type="dxa"/>
            <w:shd w:val="clear" w:color="auto" w:fill="auto"/>
            <w:noWrap/>
            <w:vAlign w:val="bottom"/>
            <w:hideMark/>
          </w:tcPr>
          <w:p w14:paraId="20187A2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3 269,0</w:t>
            </w:r>
          </w:p>
        </w:tc>
      </w:tr>
      <w:tr w:rsidR="00052F4B" w:rsidRPr="00052F4B" w14:paraId="1B74F50A" w14:textId="77777777" w:rsidTr="00FA2132">
        <w:trPr>
          <w:trHeight w:val="683"/>
        </w:trPr>
        <w:tc>
          <w:tcPr>
            <w:tcW w:w="848" w:type="dxa"/>
            <w:shd w:val="clear" w:color="auto" w:fill="auto"/>
            <w:noWrap/>
            <w:vAlign w:val="center"/>
            <w:hideMark/>
          </w:tcPr>
          <w:p w14:paraId="1AB49C3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DD9E74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4B89C3C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 1 А1 5513 1</w:t>
            </w:r>
          </w:p>
        </w:tc>
        <w:tc>
          <w:tcPr>
            <w:tcW w:w="1072" w:type="dxa"/>
            <w:shd w:val="clear" w:color="auto" w:fill="auto"/>
            <w:noWrap/>
            <w:vAlign w:val="center"/>
            <w:hideMark/>
          </w:tcPr>
          <w:p w14:paraId="7F28FD0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62804E9C" w14:textId="27971BD3"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6F5498C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3 269,0</w:t>
            </w:r>
          </w:p>
        </w:tc>
      </w:tr>
      <w:tr w:rsidR="00052F4B" w:rsidRPr="00052F4B" w14:paraId="486C6F3E" w14:textId="77777777" w:rsidTr="00FA2132">
        <w:trPr>
          <w:trHeight w:val="878"/>
        </w:trPr>
        <w:tc>
          <w:tcPr>
            <w:tcW w:w="848" w:type="dxa"/>
            <w:shd w:val="clear" w:color="auto" w:fill="auto"/>
            <w:noWrap/>
            <w:vAlign w:val="center"/>
            <w:hideMark/>
          </w:tcPr>
          <w:p w14:paraId="70E93AB3"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E7DDC7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7D7F896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50 0 00 0000 0</w:t>
            </w:r>
          </w:p>
        </w:tc>
        <w:tc>
          <w:tcPr>
            <w:tcW w:w="1072" w:type="dxa"/>
            <w:shd w:val="clear" w:color="auto" w:fill="auto"/>
            <w:noWrap/>
            <w:vAlign w:val="center"/>
            <w:hideMark/>
          </w:tcPr>
          <w:p w14:paraId="20C671B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7805F9F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Развитие МУК Краеведческий музей первостроителей БАМа на 2024-2026 г.</w:t>
            </w:r>
          </w:p>
        </w:tc>
        <w:tc>
          <w:tcPr>
            <w:tcW w:w="1391" w:type="dxa"/>
            <w:shd w:val="clear" w:color="auto" w:fill="auto"/>
            <w:noWrap/>
            <w:vAlign w:val="bottom"/>
            <w:hideMark/>
          </w:tcPr>
          <w:p w14:paraId="185322D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4 899,5</w:t>
            </w:r>
          </w:p>
        </w:tc>
      </w:tr>
      <w:tr w:rsidR="00052F4B" w:rsidRPr="00052F4B" w14:paraId="59A6ED53" w14:textId="77777777" w:rsidTr="00FA2132">
        <w:trPr>
          <w:trHeight w:val="360"/>
        </w:trPr>
        <w:tc>
          <w:tcPr>
            <w:tcW w:w="848" w:type="dxa"/>
            <w:shd w:val="clear" w:color="auto" w:fill="auto"/>
            <w:noWrap/>
            <w:vAlign w:val="center"/>
            <w:hideMark/>
          </w:tcPr>
          <w:p w14:paraId="02F46EE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64F2B1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5634304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50 4 00 0000 0</w:t>
            </w:r>
          </w:p>
        </w:tc>
        <w:tc>
          <w:tcPr>
            <w:tcW w:w="1072" w:type="dxa"/>
            <w:shd w:val="clear" w:color="auto" w:fill="auto"/>
            <w:noWrap/>
            <w:vAlign w:val="center"/>
            <w:hideMark/>
          </w:tcPr>
          <w:p w14:paraId="2B2BE89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E86741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Комплексы процессных мероприятий</w:t>
            </w:r>
          </w:p>
        </w:tc>
        <w:tc>
          <w:tcPr>
            <w:tcW w:w="1391" w:type="dxa"/>
            <w:shd w:val="clear" w:color="auto" w:fill="auto"/>
            <w:noWrap/>
            <w:vAlign w:val="bottom"/>
            <w:hideMark/>
          </w:tcPr>
          <w:p w14:paraId="1720A00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4 899,5</w:t>
            </w:r>
          </w:p>
        </w:tc>
      </w:tr>
      <w:tr w:rsidR="00052F4B" w:rsidRPr="00052F4B" w14:paraId="2C46C57F" w14:textId="77777777" w:rsidTr="00FA2132">
        <w:trPr>
          <w:trHeight w:val="600"/>
        </w:trPr>
        <w:tc>
          <w:tcPr>
            <w:tcW w:w="848" w:type="dxa"/>
            <w:shd w:val="clear" w:color="auto" w:fill="auto"/>
            <w:noWrap/>
            <w:vAlign w:val="center"/>
            <w:hideMark/>
          </w:tcPr>
          <w:p w14:paraId="73EB745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ADC5DF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630CC31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50 4 00 2200 2</w:t>
            </w:r>
          </w:p>
        </w:tc>
        <w:tc>
          <w:tcPr>
            <w:tcW w:w="1072" w:type="dxa"/>
            <w:shd w:val="clear" w:color="auto" w:fill="auto"/>
            <w:noWrap/>
            <w:vAlign w:val="center"/>
            <w:hideMark/>
          </w:tcPr>
          <w:p w14:paraId="7BA5095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0564537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обеспечение деятельности (оказания услуг) муниципальных учреждений (музеи)</w:t>
            </w:r>
          </w:p>
        </w:tc>
        <w:tc>
          <w:tcPr>
            <w:tcW w:w="1391" w:type="dxa"/>
            <w:shd w:val="clear" w:color="auto" w:fill="auto"/>
            <w:noWrap/>
            <w:vAlign w:val="bottom"/>
            <w:hideMark/>
          </w:tcPr>
          <w:p w14:paraId="74E264E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4 899,5</w:t>
            </w:r>
          </w:p>
        </w:tc>
      </w:tr>
      <w:tr w:rsidR="00052F4B" w:rsidRPr="00052F4B" w14:paraId="3BA1232C" w14:textId="77777777" w:rsidTr="00FA2132">
        <w:trPr>
          <w:trHeight w:val="1223"/>
        </w:trPr>
        <w:tc>
          <w:tcPr>
            <w:tcW w:w="848" w:type="dxa"/>
            <w:shd w:val="clear" w:color="auto" w:fill="auto"/>
            <w:noWrap/>
            <w:vAlign w:val="center"/>
            <w:hideMark/>
          </w:tcPr>
          <w:p w14:paraId="3213541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A8E67C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342FFA3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50 4 00 2200 2</w:t>
            </w:r>
          </w:p>
        </w:tc>
        <w:tc>
          <w:tcPr>
            <w:tcW w:w="1072" w:type="dxa"/>
            <w:shd w:val="clear" w:color="auto" w:fill="auto"/>
            <w:noWrap/>
            <w:vAlign w:val="center"/>
            <w:hideMark/>
          </w:tcPr>
          <w:p w14:paraId="2F9EB6F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w:t>
            </w:r>
          </w:p>
        </w:tc>
        <w:tc>
          <w:tcPr>
            <w:tcW w:w="3938" w:type="dxa"/>
            <w:shd w:val="clear" w:color="auto" w:fill="auto"/>
            <w:vAlign w:val="center"/>
            <w:hideMark/>
          </w:tcPr>
          <w:p w14:paraId="76DD26C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1" w:type="dxa"/>
            <w:shd w:val="clear" w:color="auto" w:fill="auto"/>
            <w:noWrap/>
            <w:vAlign w:val="bottom"/>
            <w:hideMark/>
          </w:tcPr>
          <w:p w14:paraId="1D25510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2 759,6</w:t>
            </w:r>
          </w:p>
        </w:tc>
      </w:tr>
      <w:tr w:rsidR="00052F4B" w:rsidRPr="00052F4B" w14:paraId="4C61CEA5" w14:textId="77777777" w:rsidTr="00FA2132">
        <w:trPr>
          <w:trHeight w:val="600"/>
        </w:trPr>
        <w:tc>
          <w:tcPr>
            <w:tcW w:w="848" w:type="dxa"/>
            <w:shd w:val="clear" w:color="auto" w:fill="auto"/>
            <w:noWrap/>
            <w:vAlign w:val="center"/>
            <w:hideMark/>
          </w:tcPr>
          <w:p w14:paraId="2FCF355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B3E02B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54FB754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50 4 00 2200 2</w:t>
            </w:r>
          </w:p>
        </w:tc>
        <w:tc>
          <w:tcPr>
            <w:tcW w:w="1072" w:type="dxa"/>
            <w:shd w:val="clear" w:color="auto" w:fill="auto"/>
            <w:noWrap/>
            <w:vAlign w:val="center"/>
            <w:hideMark/>
          </w:tcPr>
          <w:p w14:paraId="4DCF319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20AE0696" w14:textId="5ECEEB92"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4F3F59B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2 139,9</w:t>
            </w:r>
          </w:p>
        </w:tc>
      </w:tr>
      <w:tr w:rsidR="00052F4B" w:rsidRPr="00052F4B" w14:paraId="641E3DA9" w14:textId="77777777" w:rsidTr="00FA2132">
        <w:trPr>
          <w:trHeight w:val="758"/>
        </w:trPr>
        <w:tc>
          <w:tcPr>
            <w:tcW w:w="848" w:type="dxa"/>
            <w:shd w:val="clear" w:color="auto" w:fill="auto"/>
            <w:noWrap/>
            <w:vAlign w:val="center"/>
            <w:hideMark/>
          </w:tcPr>
          <w:p w14:paraId="5F4171D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CBA615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4535EF1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50 0 00 0000 0</w:t>
            </w:r>
          </w:p>
        </w:tc>
        <w:tc>
          <w:tcPr>
            <w:tcW w:w="1072" w:type="dxa"/>
            <w:shd w:val="clear" w:color="auto" w:fill="auto"/>
            <w:noWrap/>
            <w:vAlign w:val="center"/>
            <w:hideMark/>
          </w:tcPr>
          <w:p w14:paraId="4122627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5F28DEB3" w14:textId="35C48DF5"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 </w:t>
            </w:r>
            <w:r w:rsidR="00E402AC" w:rsidRPr="00052F4B">
              <w:rPr>
                <w:rFonts w:ascii="Times New Roman" w:eastAsia="Times New Roman" w:hAnsi="Times New Roman" w:cs="Times New Roman"/>
                <w:sz w:val="20"/>
                <w:szCs w:val="20"/>
                <w:lang w:eastAsia="ru-RU"/>
              </w:rPr>
              <w:t>Развитие МУК</w:t>
            </w:r>
            <w:r w:rsidRPr="00052F4B">
              <w:rPr>
                <w:rFonts w:ascii="Times New Roman" w:eastAsia="Times New Roman" w:hAnsi="Times New Roman" w:cs="Times New Roman"/>
                <w:sz w:val="20"/>
                <w:szCs w:val="20"/>
                <w:lang w:eastAsia="ru-RU"/>
              </w:rPr>
              <w:t xml:space="preserve"> ДК "Дружба" на 2023-2027 годы</w:t>
            </w:r>
          </w:p>
        </w:tc>
        <w:tc>
          <w:tcPr>
            <w:tcW w:w="1391" w:type="dxa"/>
            <w:shd w:val="clear" w:color="auto" w:fill="auto"/>
            <w:noWrap/>
            <w:vAlign w:val="bottom"/>
            <w:hideMark/>
          </w:tcPr>
          <w:p w14:paraId="3DF466F3"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13 587,5</w:t>
            </w:r>
          </w:p>
        </w:tc>
      </w:tr>
      <w:tr w:rsidR="00052F4B" w:rsidRPr="00052F4B" w14:paraId="3D0CC3DC" w14:textId="77777777" w:rsidTr="00FA2132">
        <w:trPr>
          <w:trHeight w:val="360"/>
        </w:trPr>
        <w:tc>
          <w:tcPr>
            <w:tcW w:w="848" w:type="dxa"/>
            <w:shd w:val="clear" w:color="auto" w:fill="auto"/>
            <w:noWrap/>
            <w:vAlign w:val="center"/>
            <w:hideMark/>
          </w:tcPr>
          <w:p w14:paraId="77305DE0"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58E404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0D44BED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50 4 00 0000 0</w:t>
            </w:r>
          </w:p>
        </w:tc>
        <w:tc>
          <w:tcPr>
            <w:tcW w:w="1072" w:type="dxa"/>
            <w:shd w:val="clear" w:color="auto" w:fill="auto"/>
            <w:noWrap/>
            <w:vAlign w:val="center"/>
            <w:hideMark/>
          </w:tcPr>
          <w:p w14:paraId="2159BF7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0B12A95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Комплексы процессных мероприятий</w:t>
            </w:r>
          </w:p>
        </w:tc>
        <w:tc>
          <w:tcPr>
            <w:tcW w:w="1391" w:type="dxa"/>
            <w:shd w:val="clear" w:color="auto" w:fill="auto"/>
            <w:noWrap/>
            <w:vAlign w:val="bottom"/>
            <w:hideMark/>
          </w:tcPr>
          <w:p w14:paraId="65F6830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13 587,5</w:t>
            </w:r>
          </w:p>
        </w:tc>
      </w:tr>
      <w:tr w:rsidR="00052F4B" w:rsidRPr="00052F4B" w14:paraId="6D2036D7" w14:textId="77777777" w:rsidTr="00FA2132">
        <w:trPr>
          <w:trHeight w:val="600"/>
        </w:trPr>
        <w:tc>
          <w:tcPr>
            <w:tcW w:w="848" w:type="dxa"/>
            <w:shd w:val="clear" w:color="auto" w:fill="auto"/>
            <w:noWrap/>
            <w:vAlign w:val="center"/>
            <w:hideMark/>
          </w:tcPr>
          <w:p w14:paraId="2DC2AA7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0132F8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1B13887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50 4 00 2200 3</w:t>
            </w:r>
          </w:p>
        </w:tc>
        <w:tc>
          <w:tcPr>
            <w:tcW w:w="1072" w:type="dxa"/>
            <w:shd w:val="clear" w:color="auto" w:fill="auto"/>
            <w:noWrap/>
            <w:vAlign w:val="center"/>
            <w:hideMark/>
          </w:tcPr>
          <w:p w14:paraId="5767141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879E463" w14:textId="599F69B1" w:rsidR="00052F4B" w:rsidRPr="00052F4B" w:rsidRDefault="00E402AC"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w:t>
            </w:r>
            <w:r w:rsidR="00052F4B" w:rsidRPr="00052F4B">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(клубы)</w:t>
            </w:r>
          </w:p>
        </w:tc>
        <w:tc>
          <w:tcPr>
            <w:tcW w:w="1391" w:type="dxa"/>
            <w:shd w:val="clear" w:color="auto" w:fill="auto"/>
            <w:noWrap/>
            <w:vAlign w:val="bottom"/>
            <w:hideMark/>
          </w:tcPr>
          <w:p w14:paraId="673B686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13 587,5</w:t>
            </w:r>
          </w:p>
        </w:tc>
      </w:tr>
      <w:tr w:rsidR="00052F4B" w:rsidRPr="00052F4B" w14:paraId="50809207" w14:textId="77777777" w:rsidTr="00FA2132">
        <w:trPr>
          <w:trHeight w:val="1200"/>
        </w:trPr>
        <w:tc>
          <w:tcPr>
            <w:tcW w:w="848" w:type="dxa"/>
            <w:shd w:val="clear" w:color="auto" w:fill="auto"/>
            <w:noWrap/>
            <w:vAlign w:val="center"/>
            <w:hideMark/>
          </w:tcPr>
          <w:p w14:paraId="07E4BBA3"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CFF147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10C1C2B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50 4 00 2200 3</w:t>
            </w:r>
          </w:p>
        </w:tc>
        <w:tc>
          <w:tcPr>
            <w:tcW w:w="1072" w:type="dxa"/>
            <w:shd w:val="clear" w:color="auto" w:fill="auto"/>
            <w:noWrap/>
            <w:vAlign w:val="center"/>
            <w:hideMark/>
          </w:tcPr>
          <w:p w14:paraId="745704F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w:t>
            </w:r>
          </w:p>
        </w:tc>
        <w:tc>
          <w:tcPr>
            <w:tcW w:w="3938" w:type="dxa"/>
            <w:shd w:val="clear" w:color="auto" w:fill="auto"/>
            <w:vAlign w:val="center"/>
            <w:hideMark/>
          </w:tcPr>
          <w:p w14:paraId="49679EC6"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1" w:type="dxa"/>
            <w:shd w:val="clear" w:color="auto" w:fill="auto"/>
            <w:noWrap/>
            <w:vAlign w:val="bottom"/>
            <w:hideMark/>
          </w:tcPr>
          <w:p w14:paraId="274300C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8 669,6</w:t>
            </w:r>
          </w:p>
        </w:tc>
      </w:tr>
      <w:tr w:rsidR="00052F4B" w:rsidRPr="00052F4B" w14:paraId="0E279AB7" w14:textId="77777777" w:rsidTr="00FA2132">
        <w:trPr>
          <w:trHeight w:val="743"/>
        </w:trPr>
        <w:tc>
          <w:tcPr>
            <w:tcW w:w="848" w:type="dxa"/>
            <w:shd w:val="clear" w:color="auto" w:fill="auto"/>
            <w:noWrap/>
            <w:vAlign w:val="center"/>
            <w:hideMark/>
          </w:tcPr>
          <w:p w14:paraId="6F6EECE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D84773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2DDE9CD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50 4 00 2200 3</w:t>
            </w:r>
          </w:p>
        </w:tc>
        <w:tc>
          <w:tcPr>
            <w:tcW w:w="1072" w:type="dxa"/>
            <w:shd w:val="clear" w:color="auto" w:fill="auto"/>
            <w:noWrap/>
            <w:vAlign w:val="center"/>
            <w:hideMark/>
          </w:tcPr>
          <w:p w14:paraId="5034143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78F749BB" w14:textId="64492B34"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41D4720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4 917,9</w:t>
            </w:r>
          </w:p>
        </w:tc>
      </w:tr>
      <w:tr w:rsidR="00052F4B" w:rsidRPr="00052F4B" w14:paraId="52FC810E" w14:textId="77777777" w:rsidTr="00FA2132">
        <w:trPr>
          <w:trHeight w:val="360"/>
        </w:trPr>
        <w:tc>
          <w:tcPr>
            <w:tcW w:w="848" w:type="dxa"/>
            <w:shd w:val="clear" w:color="auto" w:fill="auto"/>
            <w:noWrap/>
            <w:vAlign w:val="center"/>
            <w:hideMark/>
          </w:tcPr>
          <w:p w14:paraId="206710F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D03575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743B26A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99 0 00 0000 0</w:t>
            </w:r>
          </w:p>
        </w:tc>
        <w:tc>
          <w:tcPr>
            <w:tcW w:w="1072" w:type="dxa"/>
            <w:shd w:val="clear" w:color="auto" w:fill="auto"/>
            <w:noWrap/>
            <w:vAlign w:val="center"/>
            <w:hideMark/>
          </w:tcPr>
          <w:p w14:paraId="1C46EAC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67A89AF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Непрограммные расходы</w:t>
            </w:r>
          </w:p>
        </w:tc>
        <w:tc>
          <w:tcPr>
            <w:tcW w:w="1391" w:type="dxa"/>
            <w:shd w:val="clear" w:color="auto" w:fill="auto"/>
            <w:noWrap/>
            <w:vAlign w:val="bottom"/>
            <w:hideMark/>
          </w:tcPr>
          <w:p w14:paraId="4A4EFAE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7 901,6</w:t>
            </w:r>
          </w:p>
        </w:tc>
      </w:tr>
      <w:tr w:rsidR="00052F4B" w:rsidRPr="00052F4B" w14:paraId="4E74A3DE" w14:textId="77777777" w:rsidTr="00FA2132">
        <w:trPr>
          <w:trHeight w:val="360"/>
        </w:trPr>
        <w:tc>
          <w:tcPr>
            <w:tcW w:w="848" w:type="dxa"/>
            <w:shd w:val="clear" w:color="auto" w:fill="auto"/>
            <w:noWrap/>
            <w:vAlign w:val="center"/>
            <w:hideMark/>
          </w:tcPr>
          <w:p w14:paraId="3BEFC9B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7919F38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739F720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99 5 00 9101 3</w:t>
            </w:r>
          </w:p>
        </w:tc>
        <w:tc>
          <w:tcPr>
            <w:tcW w:w="1072" w:type="dxa"/>
            <w:shd w:val="clear" w:color="auto" w:fill="auto"/>
            <w:noWrap/>
            <w:vAlign w:val="center"/>
            <w:hideMark/>
          </w:tcPr>
          <w:p w14:paraId="46E6728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noWrap/>
            <w:vAlign w:val="center"/>
            <w:hideMark/>
          </w:tcPr>
          <w:p w14:paraId="11C55661"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в области культурно-досуговой деятельности</w:t>
            </w:r>
          </w:p>
        </w:tc>
        <w:tc>
          <w:tcPr>
            <w:tcW w:w="1391" w:type="dxa"/>
            <w:shd w:val="clear" w:color="auto" w:fill="auto"/>
            <w:noWrap/>
            <w:vAlign w:val="bottom"/>
            <w:hideMark/>
          </w:tcPr>
          <w:p w14:paraId="5A8F81D5"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552,6</w:t>
            </w:r>
          </w:p>
        </w:tc>
      </w:tr>
      <w:tr w:rsidR="00052F4B" w:rsidRPr="00052F4B" w14:paraId="558A77AD" w14:textId="77777777" w:rsidTr="00FA2132">
        <w:trPr>
          <w:trHeight w:val="1200"/>
        </w:trPr>
        <w:tc>
          <w:tcPr>
            <w:tcW w:w="848" w:type="dxa"/>
            <w:shd w:val="clear" w:color="auto" w:fill="auto"/>
            <w:noWrap/>
            <w:vAlign w:val="center"/>
            <w:hideMark/>
          </w:tcPr>
          <w:p w14:paraId="6BBF4D2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lastRenderedPageBreak/>
              <w:t> </w:t>
            </w:r>
          </w:p>
        </w:tc>
        <w:tc>
          <w:tcPr>
            <w:tcW w:w="1267" w:type="dxa"/>
            <w:shd w:val="clear" w:color="auto" w:fill="auto"/>
            <w:noWrap/>
            <w:vAlign w:val="center"/>
            <w:hideMark/>
          </w:tcPr>
          <w:p w14:paraId="25005C7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19E70B3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99 5 00 9101 3</w:t>
            </w:r>
          </w:p>
        </w:tc>
        <w:tc>
          <w:tcPr>
            <w:tcW w:w="1072" w:type="dxa"/>
            <w:shd w:val="clear" w:color="auto" w:fill="auto"/>
            <w:noWrap/>
            <w:vAlign w:val="center"/>
            <w:hideMark/>
          </w:tcPr>
          <w:p w14:paraId="4FA6A86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w:t>
            </w:r>
          </w:p>
        </w:tc>
        <w:tc>
          <w:tcPr>
            <w:tcW w:w="3938" w:type="dxa"/>
            <w:shd w:val="clear" w:color="auto" w:fill="auto"/>
            <w:vAlign w:val="center"/>
            <w:hideMark/>
          </w:tcPr>
          <w:p w14:paraId="47976CA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1" w:type="dxa"/>
            <w:shd w:val="clear" w:color="auto" w:fill="auto"/>
            <w:noWrap/>
            <w:vAlign w:val="bottom"/>
            <w:hideMark/>
          </w:tcPr>
          <w:p w14:paraId="1731335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210,3</w:t>
            </w:r>
          </w:p>
        </w:tc>
      </w:tr>
      <w:tr w:rsidR="00052F4B" w:rsidRPr="00052F4B" w14:paraId="60D487FA" w14:textId="77777777" w:rsidTr="00FA2132">
        <w:trPr>
          <w:trHeight w:val="769"/>
        </w:trPr>
        <w:tc>
          <w:tcPr>
            <w:tcW w:w="848" w:type="dxa"/>
            <w:shd w:val="clear" w:color="auto" w:fill="auto"/>
            <w:noWrap/>
            <w:vAlign w:val="center"/>
            <w:hideMark/>
          </w:tcPr>
          <w:p w14:paraId="3C1E0C1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7C31CA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432E4ED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99 5 00 9101 3</w:t>
            </w:r>
          </w:p>
        </w:tc>
        <w:tc>
          <w:tcPr>
            <w:tcW w:w="1072" w:type="dxa"/>
            <w:shd w:val="clear" w:color="auto" w:fill="auto"/>
            <w:noWrap/>
            <w:vAlign w:val="center"/>
            <w:hideMark/>
          </w:tcPr>
          <w:p w14:paraId="6294503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6ED66FAC" w14:textId="0A23CE31"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338718F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342,3</w:t>
            </w:r>
          </w:p>
        </w:tc>
      </w:tr>
      <w:tr w:rsidR="00052F4B" w:rsidRPr="00052F4B" w14:paraId="694D1F0E" w14:textId="77777777" w:rsidTr="00FA2132">
        <w:trPr>
          <w:trHeight w:val="360"/>
        </w:trPr>
        <w:tc>
          <w:tcPr>
            <w:tcW w:w="848" w:type="dxa"/>
            <w:shd w:val="clear" w:color="auto" w:fill="auto"/>
            <w:noWrap/>
            <w:vAlign w:val="center"/>
            <w:hideMark/>
          </w:tcPr>
          <w:p w14:paraId="5471650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D3D83E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5BF9FDE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99 6 00 0000 0</w:t>
            </w:r>
          </w:p>
        </w:tc>
        <w:tc>
          <w:tcPr>
            <w:tcW w:w="1072" w:type="dxa"/>
            <w:shd w:val="clear" w:color="auto" w:fill="auto"/>
            <w:noWrap/>
            <w:vAlign w:val="center"/>
            <w:hideMark/>
          </w:tcPr>
          <w:p w14:paraId="208E374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0AEA4BC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Межбюджетные трансферты</w:t>
            </w:r>
          </w:p>
        </w:tc>
        <w:tc>
          <w:tcPr>
            <w:tcW w:w="1391" w:type="dxa"/>
            <w:shd w:val="clear" w:color="auto" w:fill="auto"/>
            <w:noWrap/>
            <w:vAlign w:val="bottom"/>
            <w:hideMark/>
          </w:tcPr>
          <w:p w14:paraId="596A97C4"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7 349,0</w:t>
            </w:r>
          </w:p>
        </w:tc>
      </w:tr>
      <w:tr w:rsidR="00052F4B" w:rsidRPr="00052F4B" w14:paraId="28F562F4" w14:textId="77777777" w:rsidTr="00FA2132">
        <w:trPr>
          <w:trHeight w:val="1515"/>
        </w:trPr>
        <w:tc>
          <w:tcPr>
            <w:tcW w:w="848" w:type="dxa"/>
            <w:shd w:val="clear" w:color="auto" w:fill="auto"/>
            <w:noWrap/>
            <w:vAlign w:val="center"/>
            <w:hideMark/>
          </w:tcPr>
          <w:p w14:paraId="4EAD48A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8C9367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0A3A45A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99 6 00 8851 0</w:t>
            </w:r>
          </w:p>
        </w:tc>
        <w:tc>
          <w:tcPr>
            <w:tcW w:w="1072" w:type="dxa"/>
            <w:shd w:val="clear" w:color="auto" w:fill="auto"/>
            <w:noWrap/>
            <w:vAlign w:val="center"/>
            <w:hideMark/>
          </w:tcPr>
          <w:p w14:paraId="788DC3E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71A2026F" w14:textId="18BCA733"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Осуществление расходных обязательств ОМСУ в части полномочий по решению вопросов местного значения,</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переданных в соответствии с заключенным между органом местного самоуправления муниципального района и поселения соглашением</w:t>
            </w:r>
          </w:p>
        </w:tc>
        <w:tc>
          <w:tcPr>
            <w:tcW w:w="1391" w:type="dxa"/>
            <w:shd w:val="clear" w:color="auto" w:fill="auto"/>
            <w:noWrap/>
            <w:vAlign w:val="bottom"/>
            <w:hideMark/>
          </w:tcPr>
          <w:p w14:paraId="6F44441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7 349,0</w:t>
            </w:r>
          </w:p>
        </w:tc>
      </w:tr>
      <w:tr w:rsidR="00052F4B" w:rsidRPr="00052F4B" w14:paraId="366E7C18" w14:textId="77777777" w:rsidTr="00FA2132">
        <w:trPr>
          <w:trHeight w:val="360"/>
        </w:trPr>
        <w:tc>
          <w:tcPr>
            <w:tcW w:w="848" w:type="dxa"/>
            <w:shd w:val="clear" w:color="auto" w:fill="auto"/>
            <w:noWrap/>
            <w:vAlign w:val="center"/>
            <w:hideMark/>
          </w:tcPr>
          <w:p w14:paraId="68E1E57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D2CA9E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0801</w:t>
            </w:r>
          </w:p>
        </w:tc>
        <w:tc>
          <w:tcPr>
            <w:tcW w:w="1659" w:type="dxa"/>
            <w:shd w:val="clear" w:color="auto" w:fill="auto"/>
            <w:noWrap/>
            <w:vAlign w:val="center"/>
            <w:hideMark/>
          </w:tcPr>
          <w:p w14:paraId="757EA1B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99 6 00 8851 0</w:t>
            </w:r>
          </w:p>
        </w:tc>
        <w:tc>
          <w:tcPr>
            <w:tcW w:w="1072" w:type="dxa"/>
            <w:shd w:val="clear" w:color="auto" w:fill="auto"/>
            <w:noWrap/>
            <w:vAlign w:val="center"/>
            <w:hideMark/>
          </w:tcPr>
          <w:p w14:paraId="160EB60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500</w:t>
            </w:r>
          </w:p>
        </w:tc>
        <w:tc>
          <w:tcPr>
            <w:tcW w:w="3938" w:type="dxa"/>
            <w:shd w:val="clear" w:color="auto" w:fill="auto"/>
            <w:vAlign w:val="center"/>
            <w:hideMark/>
          </w:tcPr>
          <w:p w14:paraId="4D6B298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Межбюджетные трансферты</w:t>
            </w:r>
          </w:p>
        </w:tc>
        <w:tc>
          <w:tcPr>
            <w:tcW w:w="1391" w:type="dxa"/>
            <w:shd w:val="clear" w:color="auto" w:fill="auto"/>
            <w:noWrap/>
            <w:vAlign w:val="bottom"/>
            <w:hideMark/>
          </w:tcPr>
          <w:p w14:paraId="2323FB5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7 349,0</w:t>
            </w:r>
          </w:p>
        </w:tc>
      </w:tr>
      <w:tr w:rsidR="00052F4B" w:rsidRPr="00052F4B" w14:paraId="2FFF4C56" w14:textId="77777777" w:rsidTr="00FA2132">
        <w:trPr>
          <w:trHeight w:val="360"/>
        </w:trPr>
        <w:tc>
          <w:tcPr>
            <w:tcW w:w="848" w:type="dxa"/>
            <w:shd w:val="clear" w:color="auto" w:fill="auto"/>
            <w:noWrap/>
            <w:vAlign w:val="center"/>
            <w:hideMark/>
          </w:tcPr>
          <w:p w14:paraId="479B7AB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1000</w:t>
            </w:r>
          </w:p>
        </w:tc>
        <w:tc>
          <w:tcPr>
            <w:tcW w:w="1267" w:type="dxa"/>
            <w:shd w:val="clear" w:color="auto" w:fill="auto"/>
            <w:noWrap/>
            <w:vAlign w:val="center"/>
            <w:hideMark/>
          </w:tcPr>
          <w:p w14:paraId="32C06C3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1B0465BB"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12BF720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3938" w:type="dxa"/>
            <w:shd w:val="clear" w:color="auto" w:fill="auto"/>
            <w:vAlign w:val="center"/>
            <w:hideMark/>
          </w:tcPr>
          <w:p w14:paraId="558742A0"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Социальная политика</w:t>
            </w:r>
          </w:p>
        </w:tc>
        <w:tc>
          <w:tcPr>
            <w:tcW w:w="1391" w:type="dxa"/>
            <w:shd w:val="clear" w:color="auto" w:fill="auto"/>
            <w:noWrap/>
            <w:vAlign w:val="bottom"/>
            <w:hideMark/>
          </w:tcPr>
          <w:p w14:paraId="4113CF2A"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143,8</w:t>
            </w:r>
          </w:p>
        </w:tc>
      </w:tr>
      <w:tr w:rsidR="00052F4B" w:rsidRPr="00052F4B" w14:paraId="1AF51188" w14:textId="77777777" w:rsidTr="00FA2132">
        <w:trPr>
          <w:trHeight w:val="503"/>
        </w:trPr>
        <w:tc>
          <w:tcPr>
            <w:tcW w:w="848" w:type="dxa"/>
            <w:shd w:val="clear" w:color="auto" w:fill="auto"/>
            <w:noWrap/>
            <w:vAlign w:val="center"/>
            <w:hideMark/>
          </w:tcPr>
          <w:p w14:paraId="70203D0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FD33CA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1001</w:t>
            </w:r>
          </w:p>
        </w:tc>
        <w:tc>
          <w:tcPr>
            <w:tcW w:w="1659" w:type="dxa"/>
            <w:shd w:val="clear" w:color="auto" w:fill="auto"/>
            <w:noWrap/>
            <w:vAlign w:val="center"/>
            <w:hideMark/>
          </w:tcPr>
          <w:p w14:paraId="05CB4C4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6339352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4B9D7D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Пенсионное обеспечение</w:t>
            </w:r>
          </w:p>
        </w:tc>
        <w:tc>
          <w:tcPr>
            <w:tcW w:w="1391" w:type="dxa"/>
            <w:shd w:val="clear" w:color="auto" w:fill="auto"/>
            <w:noWrap/>
            <w:vAlign w:val="bottom"/>
            <w:hideMark/>
          </w:tcPr>
          <w:p w14:paraId="089A1A7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143,8</w:t>
            </w:r>
          </w:p>
        </w:tc>
      </w:tr>
      <w:tr w:rsidR="00052F4B" w:rsidRPr="00052F4B" w14:paraId="596D808E" w14:textId="77777777" w:rsidTr="00FA2132">
        <w:trPr>
          <w:trHeight w:val="480"/>
        </w:trPr>
        <w:tc>
          <w:tcPr>
            <w:tcW w:w="848" w:type="dxa"/>
            <w:shd w:val="clear" w:color="auto" w:fill="auto"/>
            <w:noWrap/>
            <w:vAlign w:val="center"/>
            <w:hideMark/>
          </w:tcPr>
          <w:p w14:paraId="46AE55E3"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921CA3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1001</w:t>
            </w:r>
          </w:p>
        </w:tc>
        <w:tc>
          <w:tcPr>
            <w:tcW w:w="1659" w:type="dxa"/>
            <w:shd w:val="clear" w:color="auto" w:fill="auto"/>
            <w:noWrap/>
            <w:vAlign w:val="center"/>
            <w:hideMark/>
          </w:tcPr>
          <w:p w14:paraId="1058922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30EABB2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81AA5BA"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391" w:type="dxa"/>
            <w:shd w:val="clear" w:color="auto" w:fill="auto"/>
            <w:noWrap/>
            <w:vAlign w:val="bottom"/>
            <w:hideMark/>
          </w:tcPr>
          <w:p w14:paraId="7154B34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143,8</w:t>
            </w:r>
          </w:p>
        </w:tc>
      </w:tr>
      <w:tr w:rsidR="00052F4B" w:rsidRPr="00052F4B" w14:paraId="546574C1" w14:textId="77777777" w:rsidTr="00FA2132">
        <w:trPr>
          <w:trHeight w:val="743"/>
        </w:trPr>
        <w:tc>
          <w:tcPr>
            <w:tcW w:w="848" w:type="dxa"/>
            <w:shd w:val="clear" w:color="auto" w:fill="auto"/>
            <w:noWrap/>
            <w:vAlign w:val="center"/>
            <w:hideMark/>
          </w:tcPr>
          <w:p w14:paraId="58E9AD6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7AE8F9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1001</w:t>
            </w:r>
          </w:p>
        </w:tc>
        <w:tc>
          <w:tcPr>
            <w:tcW w:w="1659" w:type="dxa"/>
            <w:shd w:val="clear" w:color="auto" w:fill="auto"/>
            <w:noWrap/>
            <w:vAlign w:val="center"/>
            <w:hideMark/>
          </w:tcPr>
          <w:p w14:paraId="1EC6F2F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99 5 00 7102 0</w:t>
            </w:r>
          </w:p>
        </w:tc>
        <w:tc>
          <w:tcPr>
            <w:tcW w:w="1072" w:type="dxa"/>
            <w:shd w:val="clear" w:color="auto" w:fill="auto"/>
            <w:vAlign w:val="center"/>
            <w:hideMark/>
          </w:tcPr>
          <w:p w14:paraId="5163AB2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3938" w:type="dxa"/>
            <w:shd w:val="clear" w:color="auto" w:fill="auto"/>
            <w:vAlign w:val="center"/>
            <w:hideMark/>
          </w:tcPr>
          <w:p w14:paraId="77AA8EB9" w14:textId="18670F12"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Ежемесячные доплаты к трудовой пенсии лицам,</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замещавшим муниципальные должности и должности муниципальной службы</w:t>
            </w:r>
          </w:p>
        </w:tc>
        <w:tc>
          <w:tcPr>
            <w:tcW w:w="1391" w:type="dxa"/>
            <w:shd w:val="clear" w:color="auto" w:fill="auto"/>
            <w:noWrap/>
            <w:vAlign w:val="bottom"/>
            <w:hideMark/>
          </w:tcPr>
          <w:p w14:paraId="653243F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143,8</w:t>
            </w:r>
          </w:p>
        </w:tc>
      </w:tr>
      <w:tr w:rsidR="00052F4B" w:rsidRPr="00052F4B" w14:paraId="5ECA503C" w14:textId="77777777" w:rsidTr="00FA2132">
        <w:trPr>
          <w:trHeight w:val="480"/>
        </w:trPr>
        <w:tc>
          <w:tcPr>
            <w:tcW w:w="848" w:type="dxa"/>
            <w:shd w:val="clear" w:color="auto" w:fill="auto"/>
            <w:noWrap/>
            <w:vAlign w:val="center"/>
            <w:hideMark/>
          </w:tcPr>
          <w:p w14:paraId="533CE1C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1AEB56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1001</w:t>
            </w:r>
          </w:p>
        </w:tc>
        <w:tc>
          <w:tcPr>
            <w:tcW w:w="1659" w:type="dxa"/>
            <w:shd w:val="clear" w:color="auto" w:fill="auto"/>
            <w:noWrap/>
            <w:vAlign w:val="center"/>
            <w:hideMark/>
          </w:tcPr>
          <w:p w14:paraId="06724B6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99 5 00 7102 0</w:t>
            </w:r>
          </w:p>
        </w:tc>
        <w:tc>
          <w:tcPr>
            <w:tcW w:w="1072" w:type="dxa"/>
            <w:shd w:val="clear" w:color="auto" w:fill="auto"/>
            <w:noWrap/>
            <w:vAlign w:val="center"/>
            <w:hideMark/>
          </w:tcPr>
          <w:p w14:paraId="69C2474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300</w:t>
            </w:r>
          </w:p>
        </w:tc>
        <w:tc>
          <w:tcPr>
            <w:tcW w:w="3938" w:type="dxa"/>
            <w:shd w:val="clear" w:color="auto" w:fill="auto"/>
            <w:noWrap/>
            <w:vAlign w:val="center"/>
            <w:hideMark/>
          </w:tcPr>
          <w:p w14:paraId="5D34C7A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Социальное обеспечение и иные выплаты населению</w:t>
            </w:r>
          </w:p>
        </w:tc>
        <w:tc>
          <w:tcPr>
            <w:tcW w:w="1391" w:type="dxa"/>
            <w:shd w:val="clear" w:color="auto" w:fill="auto"/>
            <w:noWrap/>
            <w:vAlign w:val="bottom"/>
            <w:hideMark/>
          </w:tcPr>
          <w:p w14:paraId="4CDD3F1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143,8</w:t>
            </w:r>
          </w:p>
        </w:tc>
      </w:tr>
      <w:tr w:rsidR="00052F4B" w:rsidRPr="00052F4B" w14:paraId="6E1A3D77" w14:textId="77777777" w:rsidTr="00FA2132">
        <w:trPr>
          <w:trHeight w:val="360"/>
        </w:trPr>
        <w:tc>
          <w:tcPr>
            <w:tcW w:w="848" w:type="dxa"/>
            <w:shd w:val="clear" w:color="auto" w:fill="auto"/>
            <w:noWrap/>
            <w:vAlign w:val="center"/>
            <w:hideMark/>
          </w:tcPr>
          <w:p w14:paraId="127509C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1100</w:t>
            </w:r>
          </w:p>
        </w:tc>
        <w:tc>
          <w:tcPr>
            <w:tcW w:w="1267" w:type="dxa"/>
            <w:shd w:val="clear" w:color="auto" w:fill="auto"/>
            <w:noWrap/>
            <w:vAlign w:val="center"/>
            <w:hideMark/>
          </w:tcPr>
          <w:p w14:paraId="2F05EEE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11AB6100"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76B4F63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3938" w:type="dxa"/>
            <w:shd w:val="clear" w:color="auto" w:fill="auto"/>
            <w:vAlign w:val="center"/>
            <w:hideMark/>
          </w:tcPr>
          <w:p w14:paraId="1757A009"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Физическая культура и спорт</w:t>
            </w:r>
          </w:p>
        </w:tc>
        <w:tc>
          <w:tcPr>
            <w:tcW w:w="1391" w:type="dxa"/>
            <w:shd w:val="clear" w:color="auto" w:fill="auto"/>
            <w:noWrap/>
            <w:vAlign w:val="bottom"/>
            <w:hideMark/>
          </w:tcPr>
          <w:p w14:paraId="17A34852"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5 959,6</w:t>
            </w:r>
          </w:p>
        </w:tc>
      </w:tr>
      <w:tr w:rsidR="00052F4B" w:rsidRPr="00052F4B" w14:paraId="7D66604A" w14:textId="77777777" w:rsidTr="00FA2132">
        <w:trPr>
          <w:trHeight w:val="360"/>
        </w:trPr>
        <w:tc>
          <w:tcPr>
            <w:tcW w:w="848" w:type="dxa"/>
            <w:shd w:val="clear" w:color="auto" w:fill="auto"/>
            <w:noWrap/>
            <w:vAlign w:val="center"/>
            <w:hideMark/>
          </w:tcPr>
          <w:p w14:paraId="7FB4E99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A729E0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1102</w:t>
            </w:r>
          </w:p>
        </w:tc>
        <w:tc>
          <w:tcPr>
            <w:tcW w:w="1659" w:type="dxa"/>
            <w:shd w:val="clear" w:color="auto" w:fill="auto"/>
            <w:noWrap/>
            <w:vAlign w:val="center"/>
            <w:hideMark/>
          </w:tcPr>
          <w:p w14:paraId="7A25275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7E641D2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61BF89D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Массовый спорт</w:t>
            </w:r>
          </w:p>
        </w:tc>
        <w:tc>
          <w:tcPr>
            <w:tcW w:w="1391" w:type="dxa"/>
            <w:shd w:val="clear" w:color="auto" w:fill="auto"/>
            <w:noWrap/>
            <w:vAlign w:val="bottom"/>
            <w:hideMark/>
          </w:tcPr>
          <w:p w14:paraId="0C17856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5 959,6</w:t>
            </w:r>
          </w:p>
        </w:tc>
      </w:tr>
      <w:tr w:rsidR="00052F4B" w:rsidRPr="00052F4B" w14:paraId="5A632B61" w14:textId="77777777" w:rsidTr="00FA2132">
        <w:trPr>
          <w:trHeight w:val="600"/>
        </w:trPr>
        <w:tc>
          <w:tcPr>
            <w:tcW w:w="848" w:type="dxa"/>
            <w:shd w:val="clear" w:color="auto" w:fill="auto"/>
            <w:noWrap/>
            <w:vAlign w:val="center"/>
            <w:hideMark/>
          </w:tcPr>
          <w:p w14:paraId="5B88F1D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FB2A1C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1102</w:t>
            </w:r>
          </w:p>
        </w:tc>
        <w:tc>
          <w:tcPr>
            <w:tcW w:w="1659" w:type="dxa"/>
            <w:shd w:val="clear" w:color="auto" w:fill="auto"/>
            <w:noWrap/>
            <w:vAlign w:val="center"/>
            <w:hideMark/>
          </w:tcPr>
          <w:p w14:paraId="72F5B6A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57 0 00 0000 0</w:t>
            </w:r>
          </w:p>
        </w:tc>
        <w:tc>
          <w:tcPr>
            <w:tcW w:w="1072" w:type="dxa"/>
            <w:shd w:val="clear" w:color="auto" w:fill="auto"/>
            <w:noWrap/>
            <w:vAlign w:val="center"/>
            <w:hideMark/>
          </w:tcPr>
          <w:p w14:paraId="576DBAB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7A14E1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Развитие физической культуры и спорта в городском поселении "Поселок Беркакит" на 2023-2027 годы"</w:t>
            </w:r>
          </w:p>
        </w:tc>
        <w:tc>
          <w:tcPr>
            <w:tcW w:w="1391" w:type="dxa"/>
            <w:shd w:val="clear" w:color="auto" w:fill="auto"/>
            <w:noWrap/>
            <w:vAlign w:val="bottom"/>
            <w:hideMark/>
          </w:tcPr>
          <w:p w14:paraId="723E482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5 959,6</w:t>
            </w:r>
          </w:p>
        </w:tc>
      </w:tr>
      <w:tr w:rsidR="00052F4B" w:rsidRPr="00052F4B" w14:paraId="7FE70036" w14:textId="77777777" w:rsidTr="00FA2132">
        <w:trPr>
          <w:trHeight w:val="360"/>
        </w:trPr>
        <w:tc>
          <w:tcPr>
            <w:tcW w:w="848" w:type="dxa"/>
            <w:shd w:val="clear" w:color="auto" w:fill="auto"/>
            <w:noWrap/>
            <w:vAlign w:val="center"/>
            <w:hideMark/>
          </w:tcPr>
          <w:p w14:paraId="2984040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89B479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1102</w:t>
            </w:r>
          </w:p>
        </w:tc>
        <w:tc>
          <w:tcPr>
            <w:tcW w:w="1659" w:type="dxa"/>
            <w:shd w:val="clear" w:color="auto" w:fill="auto"/>
            <w:noWrap/>
            <w:vAlign w:val="center"/>
            <w:hideMark/>
          </w:tcPr>
          <w:p w14:paraId="0815B3B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57 3 00 0000 0</w:t>
            </w:r>
          </w:p>
        </w:tc>
        <w:tc>
          <w:tcPr>
            <w:tcW w:w="1072" w:type="dxa"/>
            <w:shd w:val="clear" w:color="auto" w:fill="auto"/>
            <w:noWrap/>
            <w:vAlign w:val="center"/>
            <w:hideMark/>
          </w:tcPr>
          <w:p w14:paraId="439D0B4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7AC5EC9E"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Ведомственные проекты</w:t>
            </w:r>
          </w:p>
        </w:tc>
        <w:tc>
          <w:tcPr>
            <w:tcW w:w="1391" w:type="dxa"/>
            <w:shd w:val="clear" w:color="auto" w:fill="auto"/>
            <w:noWrap/>
            <w:vAlign w:val="bottom"/>
            <w:hideMark/>
          </w:tcPr>
          <w:p w14:paraId="16135D17"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5 959,6</w:t>
            </w:r>
          </w:p>
        </w:tc>
      </w:tr>
      <w:tr w:rsidR="00052F4B" w:rsidRPr="00052F4B" w14:paraId="3A16BBDA" w14:textId="77777777" w:rsidTr="00FA2132">
        <w:trPr>
          <w:trHeight w:val="600"/>
        </w:trPr>
        <w:tc>
          <w:tcPr>
            <w:tcW w:w="848" w:type="dxa"/>
            <w:shd w:val="clear" w:color="auto" w:fill="auto"/>
            <w:noWrap/>
            <w:vAlign w:val="center"/>
            <w:hideMark/>
          </w:tcPr>
          <w:p w14:paraId="5C00150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A3449E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1102</w:t>
            </w:r>
          </w:p>
        </w:tc>
        <w:tc>
          <w:tcPr>
            <w:tcW w:w="1659" w:type="dxa"/>
            <w:shd w:val="clear" w:color="auto" w:fill="auto"/>
            <w:noWrap/>
            <w:vAlign w:val="center"/>
            <w:hideMark/>
          </w:tcPr>
          <w:p w14:paraId="1303BC8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57 3 00 1000 0</w:t>
            </w:r>
          </w:p>
        </w:tc>
        <w:tc>
          <w:tcPr>
            <w:tcW w:w="1072" w:type="dxa"/>
            <w:shd w:val="clear" w:color="auto" w:fill="auto"/>
            <w:noWrap/>
            <w:vAlign w:val="center"/>
            <w:hideMark/>
          </w:tcPr>
          <w:p w14:paraId="1164FEF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6A96BEE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Организация и проведение физкультурно-оздоровительных и спортивно-массовых мероприятий</w:t>
            </w:r>
          </w:p>
        </w:tc>
        <w:tc>
          <w:tcPr>
            <w:tcW w:w="1391" w:type="dxa"/>
            <w:shd w:val="clear" w:color="auto" w:fill="auto"/>
            <w:noWrap/>
            <w:vAlign w:val="bottom"/>
            <w:hideMark/>
          </w:tcPr>
          <w:p w14:paraId="34263D9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5 959,6</w:t>
            </w:r>
          </w:p>
        </w:tc>
      </w:tr>
      <w:tr w:rsidR="00052F4B" w:rsidRPr="00052F4B" w14:paraId="742D287D" w14:textId="77777777" w:rsidTr="00FA2132">
        <w:trPr>
          <w:trHeight w:val="1200"/>
        </w:trPr>
        <w:tc>
          <w:tcPr>
            <w:tcW w:w="848" w:type="dxa"/>
            <w:shd w:val="clear" w:color="auto" w:fill="auto"/>
            <w:noWrap/>
            <w:vAlign w:val="center"/>
            <w:hideMark/>
          </w:tcPr>
          <w:p w14:paraId="153171C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4E712D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1102</w:t>
            </w:r>
          </w:p>
        </w:tc>
        <w:tc>
          <w:tcPr>
            <w:tcW w:w="1659" w:type="dxa"/>
            <w:shd w:val="clear" w:color="auto" w:fill="auto"/>
            <w:noWrap/>
            <w:vAlign w:val="center"/>
            <w:hideMark/>
          </w:tcPr>
          <w:p w14:paraId="4FC9E43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57 3 00 1000 0</w:t>
            </w:r>
          </w:p>
        </w:tc>
        <w:tc>
          <w:tcPr>
            <w:tcW w:w="1072" w:type="dxa"/>
            <w:shd w:val="clear" w:color="auto" w:fill="auto"/>
            <w:noWrap/>
            <w:vAlign w:val="center"/>
            <w:hideMark/>
          </w:tcPr>
          <w:p w14:paraId="0F4521B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w:t>
            </w:r>
          </w:p>
        </w:tc>
        <w:tc>
          <w:tcPr>
            <w:tcW w:w="3938" w:type="dxa"/>
            <w:shd w:val="clear" w:color="auto" w:fill="auto"/>
            <w:vAlign w:val="center"/>
            <w:hideMark/>
          </w:tcPr>
          <w:p w14:paraId="6A2A6BF9"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1" w:type="dxa"/>
            <w:shd w:val="clear" w:color="auto" w:fill="auto"/>
            <w:noWrap/>
            <w:vAlign w:val="bottom"/>
            <w:hideMark/>
          </w:tcPr>
          <w:p w14:paraId="787D2624"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145,4</w:t>
            </w:r>
          </w:p>
        </w:tc>
      </w:tr>
      <w:tr w:rsidR="00052F4B" w:rsidRPr="00052F4B" w14:paraId="0B225873" w14:textId="77777777" w:rsidTr="00FA2132">
        <w:trPr>
          <w:trHeight w:val="649"/>
        </w:trPr>
        <w:tc>
          <w:tcPr>
            <w:tcW w:w="848" w:type="dxa"/>
            <w:shd w:val="clear" w:color="auto" w:fill="auto"/>
            <w:noWrap/>
            <w:vAlign w:val="center"/>
            <w:hideMark/>
          </w:tcPr>
          <w:p w14:paraId="0377358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F4D481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1102</w:t>
            </w:r>
          </w:p>
        </w:tc>
        <w:tc>
          <w:tcPr>
            <w:tcW w:w="1659" w:type="dxa"/>
            <w:shd w:val="clear" w:color="auto" w:fill="auto"/>
            <w:noWrap/>
            <w:vAlign w:val="center"/>
            <w:hideMark/>
          </w:tcPr>
          <w:p w14:paraId="22D3A89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57 3 00 1000 0</w:t>
            </w:r>
          </w:p>
        </w:tc>
        <w:tc>
          <w:tcPr>
            <w:tcW w:w="1072" w:type="dxa"/>
            <w:shd w:val="clear" w:color="auto" w:fill="auto"/>
            <w:noWrap/>
            <w:vAlign w:val="center"/>
            <w:hideMark/>
          </w:tcPr>
          <w:p w14:paraId="2CF6B97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1034D3B5" w14:textId="6C001FAF"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55AA8E4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5 814,2</w:t>
            </w:r>
          </w:p>
        </w:tc>
      </w:tr>
      <w:tr w:rsidR="00052F4B" w:rsidRPr="00052F4B" w14:paraId="4A26FD59" w14:textId="77777777" w:rsidTr="00FA2132">
        <w:trPr>
          <w:trHeight w:val="510"/>
        </w:trPr>
        <w:tc>
          <w:tcPr>
            <w:tcW w:w="848" w:type="dxa"/>
            <w:shd w:val="clear" w:color="auto" w:fill="auto"/>
            <w:noWrap/>
            <w:vAlign w:val="center"/>
            <w:hideMark/>
          </w:tcPr>
          <w:p w14:paraId="3FA7EEE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1200</w:t>
            </w:r>
          </w:p>
        </w:tc>
        <w:tc>
          <w:tcPr>
            <w:tcW w:w="1267" w:type="dxa"/>
            <w:shd w:val="clear" w:color="auto" w:fill="auto"/>
            <w:noWrap/>
            <w:vAlign w:val="center"/>
            <w:hideMark/>
          </w:tcPr>
          <w:p w14:paraId="2884AD18"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04F14CC3"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381A7C8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3938" w:type="dxa"/>
            <w:shd w:val="clear" w:color="auto" w:fill="auto"/>
            <w:vAlign w:val="center"/>
            <w:hideMark/>
          </w:tcPr>
          <w:p w14:paraId="6B291166"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Средства массовой информации</w:t>
            </w:r>
          </w:p>
        </w:tc>
        <w:tc>
          <w:tcPr>
            <w:tcW w:w="1391" w:type="dxa"/>
            <w:shd w:val="clear" w:color="auto" w:fill="auto"/>
            <w:noWrap/>
            <w:vAlign w:val="bottom"/>
            <w:hideMark/>
          </w:tcPr>
          <w:p w14:paraId="218D70A4"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90,0</w:t>
            </w:r>
          </w:p>
        </w:tc>
      </w:tr>
      <w:tr w:rsidR="00052F4B" w:rsidRPr="00052F4B" w14:paraId="5B848118" w14:textId="77777777" w:rsidTr="00FA2132">
        <w:trPr>
          <w:trHeight w:val="360"/>
        </w:trPr>
        <w:tc>
          <w:tcPr>
            <w:tcW w:w="848" w:type="dxa"/>
            <w:shd w:val="clear" w:color="auto" w:fill="auto"/>
            <w:noWrap/>
            <w:vAlign w:val="center"/>
            <w:hideMark/>
          </w:tcPr>
          <w:p w14:paraId="54D21AE5"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B5E9BA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1204</w:t>
            </w:r>
          </w:p>
        </w:tc>
        <w:tc>
          <w:tcPr>
            <w:tcW w:w="1659" w:type="dxa"/>
            <w:shd w:val="clear" w:color="auto" w:fill="auto"/>
            <w:noWrap/>
            <w:vAlign w:val="center"/>
            <w:hideMark/>
          </w:tcPr>
          <w:p w14:paraId="17874FE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3D114E2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5BEEE91B"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Другие вопросы в области средств массовой информации</w:t>
            </w:r>
          </w:p>
        </w:tc>
        <w:tc>
          <w:tcPr>
            <w:tcW w:w="1391" w:type="dxa"/>
            <w:shd w:val="clear" w:color="auto" w:fill="auto"/>
            <w:noWrap/>
            <w:vAlign w:val="bottom"/>
            <w:hideMark/>
          </w:tcPr>
          <w:p w14:paraId="77719596"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90,0</w:t>
            </w:r>
          </w:p>
        </w:tc>
      </w:tr>
      <w:tr w:rsidR="00052F4B" w:rsidRPr="00052F4B" w14:paraId="0C2020D0" w14:textId="77777777" w:rsidTr="00FA2132">
        <w:trPr>
          <w:trHeight w:val="360"/>
        </w:trPr>
        <w:tc>
          <w:tcPr>
            <w:tcW w:w="848" w:type="dxa"/>
            <w:shd w:val="clear" w:color="auto" w:fill="auto"/>
            <w:noWrap/>
            <w:vAlign w:val="center"/>
            <w:hideMark/>
          </w:tcPr>
          <w:p w14:paraId="05595B40"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00E5E7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1204</w:t>
            </w:r>
          </w:p>
        </w:tc>
        <w:tc>
          <w:tcPr>
            <w:tcW w:w="1659" w:type="dxa"/>
            <w:shd w:val="clear" w:color="auto" w:fill="auto"/>
            <w:noWrap/>
            <w:vAlign w:val="center"/>
            <w:hideMark/>
          </w:tcPr>
          <w:p w14:paraId="524A1E1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99 5 00 9100 1</w:t>
            </w:r>
          </w:p>
        </w:tc>
        <w:tc>
          <w:tcPr>
            <w:tcW w:w="1072" w:type="dxa"/>
            <w:shd w:val="clear" w:color="auto" w:fill="auto"/>
            <w:noWrap/>
            <w:vAlign w:val="center"/>
            <w:hideMark/>
          </w:tcPr>
          <w:p w14:paraId="0071610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18A4090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в области массовой информации</w:t>
            </w:r>
          </w:p>
        </w:tc>
        <w:tc>
          <w:tcPr>
            <w:tcW w:w="1391" w:type="dxa"/>
            <w:shd w:val="clear" w:color="auto" w:fill="auto"/>
            <w:noWrap/>
            <w:vAlign w:val="bottom"/>
            <w:hideMark/>
          </w:tcPr>
          <w:p w14:paraId="67FA65C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90,0</w:t>
            </w:r>
          </w:p>
        </w:tc>
      </w:tr>
      <w:tr w:rsidR="00052F4B" w:rsidRPr="00052F4B" w14:paraId="3D3333F5" w14:textId="77777777" w:rsidTr="00FA2132">
        <w:trPr>
          <w:trHeight w:val="638"/>
        </w:trPr>
        <w:tc>
          <w:tcPr>
            <w:tcW w:w="848" w:type="dxa"/>
            <w:shd w:val="clear" w:color="auto" w:fill="auto"/>
            <w:noWrap/>
            <w:vAlign w:val="center"/>
            <w:hideMark/>
          </w:tcPr>
          <w:p w14:paraId="47977154"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7E36BF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1204</w:t>
            </w:r>
          </w:p>
        </w:tc>
        <w:tc>
          <w:tcPr>
            <w:tcW w:w="1659" w:type="dxa"/>
            <w:shd w:val="clear" w:color="auto" w:fill="auto"/>
            <w:noWrap/>
            <w:vAlign w:val="center"/>
            <w:hideMark/>
          </w:tcPr>
          <w:p w14:paraId="0AB1FBB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99 5 00 9100 1</w:t>
            </w:r>
          </w:p>
        </w:tc>
        <w:tc>
          <w:tcPr>
            <w:tcW w:w="1072" w:type="dxa"/>
            <w:shd w:val="clear" w:color="auto" w:fill="auto"/>
            <w:noWrap/>
            <w:vAlign w:val="center"/>
            <w:hideMark/>
          </w:tcPr>
          <w:p w14:paraId="691331B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20661757" w14:textId="341DE5D3"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079A1563"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90,0</w:t>
            </w:r>
          </w:p>
        </w:tc>
      </w:tr>
      <w:tr w:rsidR="00052F4B" w:rsidRPr="00052F4B" w14:paraId="140F24B2" w14:textId="77777777" w:rsidTr="00FA2132">
        <w:trPr>
          <w:trHeight w:val="360"/>
        </w:trPr>
        <w:tc>
          <w:tcPr>
            <w:tcW w:w="848" w:type="dxa"/>
            <w:shd w:val="clear" w:color="auto" w:fill="auto"/>
            <w:noWrap/>
            <w:vAlign w:val="center"/>
            <w:hideMark/>
          </w:tcPr>
          <w:p w14:paraId="705D124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D93D4B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659" w:type="dxa"/>
            <w:shd w:val="clear" w:color="auto" w:fill="auto"/>
            <w:noWrap/>
            <w:vAlign w:val="center"/>
            <w:hideMark/>
          </w:tcPr>
          <w:p w14:paraId="6B54218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159843D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0D6E6CE4"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391" w:type="dxa"/>
            <w:shd w:val="clear" w:color="auto" w:fill="auto"/>
            <w:noWrap/>
            <w:vAlign w:val="bottom"/>
            <w:hideMark/>
          </w:tcPr>
          <w:p w14:paraId="605410A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r>
      <w:tr w:rsidR="00052F4B" w:rsidRPr="00052F4B" w14:paraId="0546A3C8" w14:textId="77777777" w:rsidTr="00FA2132">
        <w:trPr>
          <w:trHeight w:val="360"/>
        </w:trPr>
        <w:tc>
          <w:tcPr>
            <w:tcW w:w="8784" w:type="dxa"/>
            <w:gridSpan w:val="5"/>
            <w:shd w:val="clear" w:color="auto" w:fill="auto"/>
            <w:hideMark/>
          </w:tcPr>
          <w:p w14:paraId="23FF6E39"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xml:space="preserve">Расходы за счет субвенции на осуществление государственных полномочий </w:t>
            </w:r>
          </w:p>
        </w:tc>
        <w:tc>
          <w:tcPr>
            <w:tcW w:w="1391" w:type="dxa"/>
            <w:shd w:val="clear" w:color="auto" w:fill="auto"/>
            <w:noWrap/>
            <w:vAlign w:val="bottom"/>
            <w:hideMark/>
          </w:tcPr>
          <w:p w14:paraId="193444F8"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1 349,0</w:t>
            </w:r>
          </w:p>
        </w:tc>
      </w:tr>
      <w:tr w:rsidR="00052F4B" w:rsidRPr="00052F4B" w14:paraId="6F0B7EF1" w14:textId="77777777" w:rsidTr="00FA2132">
        <w:trPr>
          <w:trHeight w:val="360"/>
        </w:trPr>
        <w:tc>
          <w:tcPr>
            <w:tcW w:w="848" w:type="dxa"/>
            <w:shd w:val="clear" w:color="auto" w:fill="auto"/>
            <w:noWrap/>
            <w:vAlign w:val="center"/>
            <w:hideMark/>
          </w:tcPr>
          <w:p w14:paraId="0205E04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0200</w:t>
            </w:r>
          </w:p>
        </w:tc>
        <w:tc>
          <w:tcPr>
            <w:tcW w:w="1267" w:type="dxa"/>
            <w:shd w:val="clear" w:color="auto" w:fill="auto"/>
            <w:noWrap/>
            <w:vAlign w:val="center"/>
            <w:hideMark/>
          </w:tcPr>
          <w:p w14:paraId="367A25F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659" w:type="dxa"/>
            <w:shd w:val="clear" w:color="auto" w:fill="auto"/>
            <w:noWrap/>
            <w:vAlign w:val="center"/>
            <w:hideMark/>
          </w:tcPr>
          <w:p w14:paraId="070E44B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496F6A9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5257EBBB"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Национальная оборона</w:t>
            </w:r>
          </w:p>
        </w:tc>
        <w:tc>
          <w:tcPr>
            <w:tcW w:w="1391" w:type="dxa"/>
            <w:shd w:val="clear" w:color="auto" w:fill="auto"/>
            <w:noWrap/>
            <w:vAlign w:val="bottom"/>
            <w:hideMark/>
          </w:tcPr>
          <w:p w14:paraId="11FB4179"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1 296,1</w:t>
            </w:r>
          </w:p>
        </w:tc>
      </w:tr>
      <w:tr w:rsidR="00052F4B" w:rsidRPr="00052F4B" w14:paraId="3C50E294" w14:textId="77777777" w:rsidTr="00FA2132">
        <w:trPr>
          <w:trHeight w:val="529"/>
        </w:trPr>
        <w:tc>
          <w:tcPr>
            <w:tcW w:w="848" w:type="dxa"/>
            <w:shd w:val="clear" w:color="auto" w:fill="auto"/>
            <w:noWrap/>
            <w:vAlign w:val="center"/>
            <w:hideMark/>
          </w:tcPr>
          <w:p w14:paraId="2711E86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lastRenderedPageBreak/>
              <w:t> </w:t>
            </w:r>
          </w:p>
        </w:tc>
        <w:tc>
          <w:tcPr>
            <w:tcW w:w="1267" w:type="dxa"/>
            <w:shd w:val="clear" w:color="auto" w:fill="auto"/>
            <w:noWrap/>
            <w:vAlign w:val="center"/>
            <w:hideMark/>
          </w:tcPr>
          <w:p w14:paraId="750D6CD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0203</w:t>
            </w:r>
          </w:p>
        </w:tc>
        <w:tc>
          <w:tcPr>
            <w:tcW w:w="1659" w:type="dxa"/>
            <w:shd w:val="clear" w:color="auto" w:fill="auto"/>
            <w:noWrap/>
            <w:vAlign w:val="center"/>
            <w:hideMark/>
          </w:tcPr>
          <w:p w14:paraId="1F15618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124A4CD6"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7725F5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Мобилизационная и вневойсковая подготовка</w:t>
            </w:r>
          </w:p>
        </w:tc>
        <w:tc>
          <w:tcPr>
            <w:tcW w:w="1391" w:type="dxa"/>
            <w:shd w:val="clear" w:color="auto" w:fill="auto"/>
            <w:noWrap/>
            <w:vAlign w:val="bottom"/>
            <w:hideMark/>
          </w:tcPr>
          <w:p w14:paraId="09C0964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1 296,1</w:t>
            </w:r>
          </w:p>
        </w:tc>
      </w:tr>
      <w:tr w:rsidR="00052F4B" w:rsidRPr="00052F4B" w14:paraId="09A21523" w14:textId="77777777" w:rsidTr="00FA2132">
        <w:trPr>
          <w:trHeight w:val="672"/>
        </w:trPr>
        <w:tc>
          <w:tcPr>
            <w:tcW w:w="848" w:type="dxa"/>
            <w:shd w:val="clear" w:color="auto" w:fill="auto"/>
            <w:noWrap/>
            <w:vAlign w:val="center"/>
            <w:hideMark/>
          </w:tcPr>
          <w:p w14:paraId="06110CA1"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71E2D3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0203</w:t>
            </w:r>
          </w:p>
        </w:tc>
        <w:tc>
          <w:tcPr>
            <w:tcW w:w="1659" w:type="dxa"/>
            <w:shd w:val="clear" w:color="auto" w:fill="auto"/>
            <w:noWrap/>
            <w:vAlign w:val="center"/>
            <w:hideMark/>
          </w:tcPr>
          <w:p w14:paraId="3BB88D3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320D42D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1CA8BE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391" w:type="dxa"/>
            <w:shd w:val="clear" w:color="auto" w:fill="auto"/>
            <w:noWrap/>
            <w:vAlign w:val="bottom"/>
            <w:hideMark/>
          </w:tcPr>
          <w:p w14:paraId="1266B7B3"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1 296,1</w:t>
            </w:r>
          </w:p>
        </w:tc>
      </w:tr>
      <w:tr w:rsidR="00052F4B" w:rsidRPr="00052F4B" w14:paraId="46543EFC" w14:textId="77777777" w:rsidTr="00FA2132">
        <w:trPr>
          <w:trHeight w:val="649"/>
        </w:trPr>
        <w:tc>
          <w:tcPr>
            <w:tcW w:w="848" w:type="dxa"/>
            <w:shd w:val="clear" w:color="auto" w:fill="auto"/>
            <w:noWrap/>
            <w:vAlign w:val="center"/>
            <w:hideMark/>
          </w:tcPr>
          <w:p w14:paraId="2A11A1A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173578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0203</w:t>
            </w:r>
          </w:p>
        </w:tc>
        <w:tc>
          <w:tcPr>
            <w:tcW w:w="1659" w:type="dxa"/>
            <w:shd w:val="clear" w:color="auto" w:fill="auto"/>
            <w:noWrap/>
            <w:vAlign w:val="center"/>
            <w:hideMark/>
          </w:tcPr>
          <w:p w14:paraId="40F1203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99 5 00 5118 0</w:t>
            </w:r>
          </w:p>
        </w:tc>
        <w:tc>
          <w:tcPr>
            <w:tcW w:w="1072" w:type="dxa"/>
            <w:shd w:val="clear" w:color="auto" w:fill="auto"/>
            <w:noWrap/>
            <w:vAlign w:val="center"/>
            <w:hideMark/>
          </w:tcPr>
          <w:p w14:paraId="7D6EDAB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20C89A6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Создание условий для эффективного выполнения полномочий органов местного самоуправления</w:t>
            </w:r>
          </w:p>
        </w:tc>
        <w:tc>
          <w:tcPr>
            <w:tcW w:w="1391" w:type="dxa"/>
            <w:shd w:val="clear" w:color="auto" w:fill="auto"/>
            <w:noWrap/>
            <w:vAlign w:val="bottom"/>
            <w:hideMark/>
          </w:tcPr>
          <w:p w14:paraId="4AD7729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1 296,1</w:t>
            </w:r>
          </w:p>
        </w:tc>
      </w:tr>
      <w:tr w:rsidR="00052F4B" w:rsidRPr="00052F4B" w14:paraId="2E2DD259" w14:textId="77777777" w:rsidTr="00FA2132">
        <w:trPr>
          <w:trHeight w:val="912"/>
        </w:trPr>
        <w:tc>
          <w:tcPr>
            <w:tcW w:w="848" w:type="dxa"/>
            <w:shd w:val="clear" w:color="auto" w:fill="auto"/>
            <w:noWrap/>
            <w:vAlign w:val="center"/>
            <w:hideMark/>
          </w:tcPr>
          <w:p w14:paraId="29011680"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9C8F4E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0203</w:t>
            </w:r>
          </w:p>
        </w:tc>
        <w:tc>
          <w:tcPr>
            <w:tcW w:w="1659" w:type="dxa"/>
            <w:shd w:val="clear" w:color="auto" w:fill="auto"/>
            <w:noWrap/>
            <w:vAlign w:val="center"/>
            <w:hideMark/>
          </w:tcPr>
          <w:p w14:paraId="1D67476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99 5 00 5118 0</w:t>
            </w:r>
          </w:p>
        </w:tc>
        <w:tc>
          <w:tcPr>
            <w:tcW w:w="1072" w:type="dxa"/>
            <w:shd w:val="clear" w:color="auto" w:fill="auto"/>
            <w:noWrap/>
            <w:vAlign w:val="center"/>
            <w:hideMark/>
          </w:tcPr>
          <w:p w14:paraId="1E2B61A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014E540F" w14:textId="5A11A8A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 Субвенция на осуществление первичного воинского учета на </w:t>
            </w:r>
            <w:r w:rsidR="00E402AC" w:rsidRPr="00052F4B">
              <w:rPr>
                <w:rFonts w:ascii="Times New Roman" w:eastAsia="Times New Roman" w:hAnsi="Times New Roman" w:cs="Times New Roman"/>
                <w:sz w:val="20"/>
                <w:szCs w:val="20"/>
                <w:lang w:eastAsia="ru-RU"/>
              </w:rPr>
              <w:t>территории,</w:t>
            </w:r>
            <w:r w:rsidRPr="00052F4B">
              <w:rPr>
                <w:rFonts w:ascii="Times New Roman" w:eastAsia="Times New Roman" w:hAnsi="Times New Roman" w:cs="Times New Roman"/>
                <w:sz w:val="20"/>
                <w:szCs w:val="20"/>
                <w:lang w:eastAsia="ru-RU"/>
              </w:rPr>
              <w:t xml:space="preserve"> где отсутствуют военные </w:t>
            </w:r>
            <w:r w:rsidR="00E402AC" w:rsidRPr="00052F4B">
              <w:rPr>
                <w:rFonts w:ascii="Times New Roman" w:eastAsia="Times New Roman" w:hAnsi="Times New Roman" w:cs="Times New Roman"/>
                <w:sz w:val="20"/>
                <w:szCs w:val="20"/>
                <w:lang w:eastAsia="ru-RU"/>
              </w:rPr>
              <w:t>комиссариаты (</w:t>
            </w:r>
            <w:r w:rsidRPr="00052F4B">
              <w:rPr>
                <w:rFonts w:ascii="Times New Roman" w:eastAsia="Times New Roman" w:hAnsi="Times New Roman" w:cs="Times New Roman"/>
                <w:sz w:val="20"/>
                <w:szCs w:val="20"/>
                <w:lang w:eastAsia="ru-RU"/>
              </w:rPr>
              <w:t xml:space="preserve">в части </w:t>
            </w:r>
            <w:r w:rsidR="00E402AC" w:rsidRPr="00052F4B">
              <w:rPr>
                <w:rFonts w:ascii="Times New Roman" w:eastAsia="Times New Roman" w:hAnsi="Times New Roman" w:cs="Times New Roman"/>
                <w:sz w:val="20"/>
                <w:szCs w:val="20"/>
                <w:lang w:eastAsia="ru-RU"/>
              </w:rPr>
              <w:t>ГО, МП, ГП</w:t>
            </w:r>
            <w:r w:rsidRPr="00052F4B">
              <w:rPr>
                <w:rFonts w:ascii="Times New Roman" w:eastAsia="Times New Roman" w:hAnsi="Times New Roman" w:cs="Times New Roman"/>
                <w:sz w:val="20"/>
                <w:szCs w:val="20"/>
                <w:lang w:eastAsia="ru-RU"/>
              </w:rPr>
              <w:t>)</w:t>
            </w:r>
          </w:p>
        </w:tc>
        <w:tc>
          <w:tcPr>
            <w:tcW w:w="1391" w:type="dxa"/>
            <w:shd w:val="clear" w:color="auto" w:fill="auto"/>
            <w:noWrap/>
            <w:vAlign w:val="bottom"/>
            <w:hideMark/>
          </w:tcPr>
          <w:p w14:paraId="34FB77C0"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1 296,1</w:t>
            </w:r>
          </w:p>
        </w:tc>
      </w:tr>
      <w:tr w:rsidR="00052F4B" w:rsidRPr="00052F4B" w14:paraId="54536710" w14:textId="77777777" w:rsidTr="00FA2132">
        <w:trPr>
          <w:trHeight w:val="1403"/>
        </w:trPr>
        <w:tc>
          <w:tcPr>
            <w:tcW w:w="848" w:type="dxa"/>
            <w:shd w:val="clear" w:color="auto" w:fill="auto"/>
            <w:noWrap/>
            <w:vAlign w:val="center"/>
            <w:hideMark/>
          </w:tcPr>
          <w:p w14:paraId="2EEB7E4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B57649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0203</w:t>
            </w:r>
          </w:p>
        </w:tc>
        <w:tc>
          <w:tcPr>
            <w:tcW w:w="1659" w:type="dxa"/>
            <w:shd w:val="clear" w:color="auto" w:fill="auto"/>
            <w:noWrap/>
            <w:vAlign w:val="center"/>
            <w:hideMark/>
          </w:tcPr>
          <w:p w14:paraId="02BB807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99 5 00 5118 0</w:t>
            </w:r>
          </w:p>
        </w:tc>
        <w:tc>
          <w:tcPr>
            <w:tcW w:w="1072" w:type="dxa"/>
            <w:shd w:val="clear" w:color="auto" w:fill="auto"/>
            <w:noWrap/>
            <w:vAlign w:val="center"/>
            <w:hideMark/>
          </w:tcPr>
          <w:p w14:paraId="6E3C118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w:t>
            </w:r>
          </w:p>
        </w:tc>
        <w:tc>
          <w:tcPr>
            <w:tcW w:w="3938" w:type="dxa"/>
            <w:shd w:val="clear" w:color="auto" w:fill="auto"/>
            <w:vAlign w:val="center"/>
            <w:hideMark/>
          </w:tcPr>
          <w:p w14:paraId="11789A3C"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1" w:type="dxa"/>
            <w:shd w:val="clear" w:color="auto" w:fill="auto"/>
            <w:noWrap/>
            <w:vAlign w:val="bottom"/>
            <w:hideMark/>
          </w:tcPr>
          <w:p w14:paraId="5AC1B541"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860,9</w:t>
            </w:r>
          </w:p>
        </w:tc>
      </w:tr>
      <w:tr w:rsidR="00052F4B" w:rsidRPr="00052F4B" w14:paraId="548FC6B5" w14:textId="77777777" w:rsidTr="00FA2132">
        <w:trPr>
          <w:trHeight w:val="600"/>
        </w:trPr>
        <w:tc>
          <w:tcPr>
            <w:tcW w:w="848" w:type="dxa"/>
            <w:shd w:val="clear" w:color="auto" w:fill="auto"/>
            <w:noWrap/>
            <w:vAlign w:val="center"/>
            <w:hideMark/>
          </w:tcPr>
          <w:p w14:paraId="1EA5B29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55C14CA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0203</w:t>
            </w:r>
          </w:p>
        </w:tc>
        <w:tc>
          <w:tcPr>
            <w:tcW w:w="1659" w:type="dxa"/>
            <w:shd w:val="clear" w:color="auto" w:fill="auto"/>
            <w:noWrap/>
            <w:vAlign w:val="center"/>
            <w:hideMark/>
          </w:tcPr>
          <w:p w14:paraId="73A5AD67"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99 5 00 5118 0</w:t>
            </w:r>
          </w:p>
        </w:tc>
        <w:tc>
          <w:tcPr>
            <w:tcW w:w="1072" w:type="dxa"/>
            <w:shd w:val="clear" w:color="auto" w:fill="auto"/>
            <w:noWrap/>
            <w:vAlign w:val="center"/>
            <w:hideMark/>
          </w:tcPr>
          <w:p w14:paraId="35FA3E5B"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5C36FF4D" w14:textId="0AE05A88"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44ED096F"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435,2</w:t>
            </w:r>
          </w:p>
        </w:tc>
      </w:tr>
      <w:tr w:rsidR="00052F4B" w:rsidRPr="00052F4B" w14:paraId="1625620E" w14:textId="77777777" w:rsidTr="00FA2132">
        <w:trPr>
          <w:trHeight w:val="630"/>
        </w:trPr>
        <w:tc>
          <w:tcPr>
            <w:tcW w:w="848" w:type="dxa"/>
            <w:shd w:val="clear" w:color="auto" w:fill="auto"/>
            <w:noWrap/>
            <w:vAlign w:val="center"/>
            <w:hideMark/>
          </w:tcPr>
          <w:p w14:paraId="2AC6F05C"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0300</w:t>
            </w:r>
          </w:p>
        </w:tc>
        <w:tc>
          <w:tcPr>
            <w:tcW w:w="1267" w:type="dxa"/>
            <w:shd w:val="clear" w:color="auto" w:fill="auto"/>
            <w:noWrap/>
            <w:vAlign w:val="center"/>
            <w:hideMark/>
          </w:tcPr>
          <w:p w14:paraId="2CFFD4C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659" w:type="dxa"/>
            <w:shd w:val="clear" w:color="auto" w:fill="auto"/>
            <w:noWrap/>
            <w:vAlign w:val="center"/>
            <w:hideMark/>
          </w:tcPr>
          <w:p w14:paraId="6D92006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1527294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1A67F80B"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1391" w:type="dxa"/>
            <w:shd w:val="clear" w:color="auto" w:fill="auto"/>
            <w:noWrap/>
            <w:vAlign w:val="bottom"/>
            <w:hideMark/>
          </w:tcPr>
          <w:p w14:paraId="21A370A6"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16,3</w:t>
            </w:r>
          </w:p>
        </w:tc>
      </w:tr>
      <w:tr w:rsidR="00052F4B" w:rsidRPr="00052F4B" w14:paraId="0BA659C0" w14:textId="77777777" w:rsidTr="00FA2132">
        <w:trPr>
          <w:trHeight w:val="360"/>
        </w:trPr>
        <w:tc>
          <w:tcPr>
            <w:tcW w:w="848" w:type="dxa"/>
            <w:shd w:val="clear" w:color="auto" w:fill="auto"/>
            <w:noWrap/>
            <w:vAlign w:val="center"/>
            <w:hideMark/>
          </w:tcPr>
          <w:p w14:paraId="332F6D1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3D7888B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0304</w:t>
            </w:r>
          </w:p>
        </w:tc>
        <w:tc>
          <w:tcPr>
            <w:tcW w:w="1659" w:type="dxa"/>
            <w:shd w:val="clear" w:color="auto" w:fill="auto"/>
            <w:noWrap/>
            <w:vAlign w:val="center"/>
            <w:hideMark/>
          </w:tcPr>
          <w:p w14:paraId="5422606C"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45D9FE0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56F42B5D"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Органы юстиции</w:t>
            </w:r>
          </w:p>
        </w:tc>
        <w:tc>
          <w:tcPr>
            <w:tcW w:w="1391" w:type="dxa"/>
            <w:shd w:val="clear" w:color="auto" w:fill="auto"/>
            <w:noWrap/>
            <w:vAlign w:val="bottom"/>
            <w:hideMark/>
          </w:tcPr>
          <w:p w14:paraId="7030652D"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16,3</w:t>
            </w:r>
          </w:p>
        </w:tc>
      </w:tr>
      <w:tr w:rsidR="00052F4B" w:rsidRPr="00052F4B" w14:paraId="36FEA20E" w14:textId="77777777" w:rsidTr="00FA2132">
        <w:trPr>
          <w:trHeight w:val="360"/>
        </w:trPr>
        <w:tc>
          <w:tcPr>
            <w:tcW w:w="848" w:type="dxa"/>
            <w:shd w:val="clear" w:color="auto" w:fill="auto"/>
            <w:noWrap/>
            <w:vAlign w:val="center"/>
            <w:hideMark/>
          </w:tcPr>
          <w:p w14:paraId="07CDCB8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7D05DD6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0304</w:t>
            </w:r>
          </w:p>
        </w:tc>
        <w:tc>
          <w:tcPr>
            <w:tcW w:w="1659" w:type="dxa"/>
            <w:shd w:val="clear" w:color="auto" w:fill="auto"/>
            <w:noWrap/>
            <w:vAlign w:val="center"/>
            <w:hideMark/>
          </w:tcPr>
          <w:p w14:paraId="650B665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01624B8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2F798A3"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391" w:type="dxa"/>
            <w:shd w:val="clear" w:color="auto" w:fill="auto"/>
            <w:noWrap/>
            <w:vAlign w:val="bottom"/>
            <w:hideMark/>
          </w:tcPr>
          <w:p w14:paraId="5FA779F5"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16,3</w:t>
            </w:r>
          </w:p>
        </w:tc>
      </w:tr>
      <w:tr w:rsidR="00052F4B" w:rsidRPr="00052F4B" w14:paraId="532241AB" w14:textId="77777777" w:rsidTr="00FA2132">
        <w:trPr>
          <w:trHeight w:val="683"/>
        </w:trPr>
        <w:tc>
          <w:tcPr>
            <w:tcW w:w="848" w:type="dxa"/>
            <w:shd w:val="clear" w:color="auto" w:fill="auto"/>
            <w:noWrap/>
            <w:vAlign w:val="center"/>
            <w:hideMark/>
          </w:tcPr>
          <w:p w14:paraId="619BC06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2F31675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0304</w:t>
            </w:r>
          </w:p>
        </w:tc>
        <w:tc>
          <w:tcPr>
            <w:tcW w:w="1659" w:type="dxa"/>
            <w:shd w:val="clear" w:color="auto" w:fill="auto"/>
            <w:noWrap/>
            <w:vAlign w:val="center"/>
            <w:hideMark/>
          </w:tcPr>
          <w:p w14:paraId="1557583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99 5 00 5930 0</w:t>
            </w:r>
          </w:p>
        </w:tc>
        <w:tc>
          <w:tcPr>
            <w:tcW w:w="1072" w:type="dxa"/>
            <w:shd w:val="clear" w:color="auto" w:fill="auto"/>
            <w:noWrap/>
            <w:vAlign w:val="center"/>
            <w:hideMark/>
          </w:tcPr>
          <w:p w14:paraId="52E0125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792D7890"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Выполнение отдельных государственных полномочий по государственной регистрации актов гражданского состояния</w:t>
            </w:r>
          </w:p>
        </w:tc>
        <w:tc>
          <w:tcPr>
            <w:tcW w:w="1391" w:type="dxa"/>
            <w:shd w:val="clear" w:color="auto" w:fill="auto"/>
            <w:noWrap/>
            <w:vAlign w:val="bottom"/>
            <w:hideMark/>
          </w:tcPr>
          <w:p w14:paraId="6077130A"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16,3</w:t>
            </w:r>
          </w:p>
        </w:tc>
      </w:tr>
      <w:tr w:rsidR="00052F4B" w:rsidRPr="00052F4B" w14:paraId="0C1F9D1B" w14:textId="77777777" w:rsidTr="00FA2132">
        <w:trPr>
          <w:trHeight w:val="672"/>
        </w:trPr>
        <w:tc>
          <w:tcPr>
            <w:tcW w:w="848" w:type="dxa"/>
            <w:shd w:val="clear" w:color="auto" w:fill="auto"/>
            <w:noWrap/>
            <w:vAlign w:val="center"/>
            <w:hideMark/>
          </w:tcPr>
          <w:p w14:paraId="643E318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267" w:type="dxa"/>
            <w:shd w:val="clear" w:color="auto" w:fill="auto"/>
            <w:noWrap/>
            <w:vAlign w:val="center"/>
            <w:hideMark/>
          </w:tcPr>
          <w:p w14:paraId="41001F2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0304</w:t>
            </w:r>
          </w:p>
        </w:tc>
        <w:tc>
          <w:tcPr>
            <w:tcW w:w="1659" w:type="dxa"/>
            <w:shd w:val="clear" w:color="auto" w:fill="auto"/>
            <w:noWrap/>
            <w:vAlign w:val="center"/>
            <w:hideMark/>
          </w:tcPr>
          <w:p w14:paraId="3CB7093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99 5 00 5930 0</w:t>
            </w:r>
          </w:p>
        </w:tc>
        <w:tc>
          <w:tcPr>
            <w:tcW w:w="1072" w:type="dxa"/>
            <w:shd w:val="clear" w:color="auto" w:fill="auto"/>
            <w:noWrap/>
            <w:vAlign w:val="center"/>
            <w:hideMark/>
          </w:tcPr>
          <w:p w14:paraId="54E91663"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100</w:t>
            </w:r>
          </w:p>
        </w:tc>
        <w:tc>
          <w:tcPr>
            <w:tcW w:w="3938" w:type="dxa"/>
            <w:shd w:val="clear" w:color="auto" w:fill="auto"/>
            <w:vAlign w:val="center"/>
            <w:hideMark/>
          </w:tcPr>
          <w:p w14:paraId="0D0CAF88"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1" w:type="dxa"/>
            <w:shd w:val="clear" w:color="auto" w:fill="auto"/>
            <w:noWrap/>
            <w:vAlign w:val="bottom"/>
            <w:hideMark/>
          </w:tcPr>
          <w:p w14:paraId="3AB6A689"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8,2</w:t>
            </w:r>
          </w:p>
        </w:tc>
      </w:tr>
      <w:tr w:rsidR="00052F4B" w:rsidRPr="00052F4B" w14:paraId="00E7317A" w14:textId="77777777" w:rsidTr="00FA2132">
        <w:trPr>
          <w:trHeight w:val="552"/>
        </w:trPr>
        <w:tc>
          <w:tcPr>
            <w:tcW w:w="848" w:type="dxa"/>
            <w:shd w:val="clear" w:color="auto" w:fill="auto"/>
            <w:noWrap/>
            <w:vAlign w:val="center"/>
            <w:hideMark/>
          </w:tcPr>
          <w:p w14:paraId="33DAC54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6ACF6F5D"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0304</w:t>
            </w:r>
          </w:p>
        </w:tc>
        <w:tc>
          <w:tcPr>
            <w:tcW w:w="1659" w:type="dxa"/>
            <w:shd w:val="clear" w:color="auto" w:fill="auto"/>
            <w:noWrap/>
            <w:vAlign w:val="center"/>
            <w:hideMark/>
          </w:tcPr>
          <w:p w14:paraId="32F02791"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99 5 00 5930 0</w:t>
            </w:r>
          </w:p>
        </w:tc>
        <w:tc>
          <w:tcPr>
            <w:tcW w:w="1072" w:type="dxa"/>
            <w:shd w:val="clear" w:color="auto" w:fill="auto"/>
            <w:noWrap/>
            <w:vAlign w:val="center"/>
            <w:hideMark/>
          </w:tcPr>
          <w:p w14:paraId="422AA4FE"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noWrap/>
            <w:vAlign w:val="center"/>
            <w:hideMark/>
          </w:tcPr>
          <w:p w14:paraId="79086A67"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Закупка товаров, работ и услуг для муниципальных нужд</w:t>
            </w:r>
          </w:p>
        </w:tc>
        <w:tc>
          <w:tcPr>
            <w:tcW w:w="1391" w:type="dxa"/>
            <w:shd w:val="clear" w:color="auto" w:fill="auto"/>
            <w:noWrap/>
            <w:vAlign w:val="bottom"/>
            <w:hideMark/>
          </w:tcPr>
          <w:p w14:paraId="52E6F238"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8,1</w:t>
            </w:r>
          </w:p>
        </w:tc>
      </w:tr>
      <w:tr w:rsidR="00052F4B" w:rsidRPr="00052F4B" w14:paraId="3285742F" w14:textId="77777777" w:rsidTr="00FA2132">
        <w:trPr>
          <w:trHeight w:val="360"/>
        </w:trPr>
        <w:tc>
          <w:tcPr>
            <w:tcW w:w="848" w:type="dxa"/>
            <w:shd w:val="clear" w:color="auto" w:fill="auto"/>
            <w:noWrap/>
            <w:vAlign w:val="center"/>
            <w:hideMark/>
          </w:tcPr>
          <w:p w14:paraId="4061D4B6"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0400</w:t>
            </w:r>
          </w:p>
        </w:tc>
        <w:tc>
          <w:tcPr>
            <w:tcW w:w="1267" w:type="dxa"/>
            <w:shd w:val="clear" w:color="auto" w:fill="auto"/>
            <w:noWrap/>
            <w:vAlign w:val="center"/>
            <w:hideMark/>
          </w:tcPr>
          <w:p w14:paraId="042A1739"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659" w:type="dxa"/>
            <w:shd w:val="clear" w:color="auto" w:fill="auto"/>
            <w:noWrap/>
            <w:vAlign w:val="center"/>
            <w:hideMark/>
          </w:tcPr>
          <w:p w14:paraId="5DC9A120"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072" w:type="dxa"/>
            <w:shd w:val="clear" w:color="auto" w:fill="auto"/>
            <w:noWrap/>
            <w:vAlign w:val="center"/>
            <w:hideMark/>
          </w:tcPr>
          <w:p w14:paraId="1B37240A"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3938" w:type="dxa"/>
            <w:shd w:val="clear" w:color="auto" w:fill="auto"/>
            <w:vAlign w:val="center"/>
            <w:hideMark/>
          </w:tcPr>
          <w:p w14:paraId="2D6E5E30"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Национальная экономика</w:t>
            </w:r>
          </w:p>
        </w:tc>
        <w:tc>
          <w:tcPr>
            <w:tcW w:w="1391" w:type="dxa"/>
            <w:shd w:val="clear" w:color="auto" w:fill="auto"/>
            <w:noWrap/>
            <w:vAlign w:val="bottom"/>
            <w:hideMark/>
          </w:tcPr>
          <w:p w14:paraId="7E202702"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36,6</w:t>
            </w:r>
          </w:p>
        </w:tc>
      </w:tr>
      <w:tr w:rsidR="00052F4B" w:rsidRPr="00052F4B" w14:paraId="15EA6FEE" w14:textId="77777777" w:rsidTr="00FA2132">
        <w:trPr>
          <w:trHeight w:val="360"/>
        </w:trPr>
        <w:tc>
          <w:tcPr>
            <w:tcW w:w="848" w:type="dxa"/>
            <w:shd w:val="clear" w:color="auto" w:fill="auto"/>
            <w:noWrap/>
            <w:vAlign w:val="center"/>
            <w:hideMark/>
          </w:tcPr>
          <w:p w14:paraId="44C6FDAD"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20FE9E1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0405</w:t>
            </w:r>
          </w:p>
        </w:tc>
        <w:tc>
          <w:tcPr>
            <w:tcW w:w="1659" w:type="dxa"/>
            <w:shd w:val="clear" w:color="auto" w:fill="auto"/>
            <w:noWrap/>
            <w:vAlign w:val="center"/>
            <w:hideMark/>
          </w:tcPr>
          <w:p w14:paraId="6303430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0F2E39C2"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7B6A8A62"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Сельское хозяйство и рыболовство</w:t>
            </w:r>
          </w:p>
        </w:tc>
        <w:tc>
          <w:tcPr>
            <w:tcW w:w="1391" w:type="dxa"/>
            <w:shd w:val="clear" w:color="auto" w:fill="auto"/>
            <w:noWrap/>
            <w:vAlign w:val="bottom"/>
            <w:hideMark/>
          </w:tcPr>
          <w:p w14:paraId="414BD9AC"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36,6</w:t>
            </w:r>
          </w:p>
        </w:tc>
      </w:tr>
      <w:tr w:rsidR="00052F4B" w:rsidRPr="00052F4B" w14:paraId="5877C7C0" w14:textId="77777777" w:rsidTr="00FA2132">
        <w:trPr>
          <w:trHeight w:val="360"/>
        </w:trPr>
        <w:tc>
          <w:tcPr>
            <w:tcW w:w="848" w:type="dxa"/>
            <w:shd w:val="clear" w:color="auto" w:fill="auto"/>
            <w:noWrap/>
            <w:vAlign w:val="center"/>
            <w:hideMark/>
          </w:tcPr>
          <w:p w14:paraId="5DD4CC22"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47A829E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0405</w:t>
            </w:r>
          </w:p>
        </w:tc>
        <w:tc>
          <w:tcPr>
            <w:tcW w:w="1659" w:type="dxa"/>
            <w:shd w:val="clear" w:color="auto" w:fill="auto"/>
            <w:noWrap/>
            <w:vAlign w:val="center"/>
            <w:hideMark/>
          </w:tcPr>
          <w:p w14:paraId="195CCFA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99 5 00 0000 0</w:t>
            </w:r>
          </w:p>
        </w:tc>
        <w:tc>
          <w:tcPr>
            <w:tcW w:w="1072" w:type="dxa"/>
            <w:shd w:val="clear" w:color="auto" w:fill="auto"/>
            <w:noWrap/>
            <w:vAlign w:val="center"/>
            <w:hideMark/>
          </w:tcPr>
          <w:p w14:paraId="1895E9E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4A3AB595" w14:textId="77777777"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Прочие непрограммные расходы</w:t>
            </w:r>
          </w:p>
        </w:tc>
        <w:tc>
          <w:tcPr>
            <w:tcW w:w="1391" w:type="dxa"/>
            <w:shd w:val="clear" w:color="auto" w:fill="auto"/>
            <w:noWrap/>
            <w:vAlign w:val="bottom"/>
            <w:hideMark/>
          </w:tcPr>
          <w:p w14:paraId="4954E23B"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36,6</w:t>
            </w:r>
          </w:p>
        </w:tc>
      </w:tr>
      <w:tr w:rsidR="00052F4B" w:rsidRPr="00052F4B" w14:paraId="24A094A3" w14:textId="77777777" w:rsidTr="00FA2132">
        <w:trPr>
          <w:trHeight w:val="1200"/>
        </w:trPr>
        <w:tc>
          <w:tcPr>
            <w:tcW w:w="848" w:type="dxa"/>
            <w:shd w:val="clear" w:color="auto" w:fill="auto"/>
            <w:noWrap/>
            <w:vAlign w:val="center"/>
            <w:hideMark/>
          </w:tcPr>
          <w:p w14:paraId="0636F42F"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054263FA"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0405</w:t>
            </w:r>
          </w:p>
        </w:tc>
        <w:tc>
          <w:tcPr>
            <w:tcW w:w="1659" w:type="dxa"/>
            <w:shd w:val="clear" w:color="auto" w:fill="auto"/>
            <w:noWrap/>
            <w:vAlign w:val="center"/>
            <w:hideMark/>
          </w:tcPr>
          <w:p w14:paraId="5F022A7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99 5 00 6936 0</w:t>
            </w:r>
          </w:p>
        </w:tc>
        <w:tc>
          <w:tcPr>
            <w:tcW w:w="1072" w:type="dxa"/>
            <w:shd w:val="clear" w:color="auto" w:fill="auto"/>
            <w:noWrap/>
            <w:vAlign w:val="center"/>
            <w:hideMark/>
          </w:tcPr>
          <w:p w14:paraId="7122E280"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62584434" w14:textId="46C6D07D"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Выполнение отдельных государственных полномочий на </w:t>
            </w:r>
            <w:r w:rsidR="00E402AC" w:rsidRPr="00052F4B">
              <w:rPr>
                <w:rFonts w:ascii="Times New Roman" w:eastAsia="Times New Roman" w:hAnsi="Times New Roman" w:cs="Times New Roman"/>
                <w:sz w:val="20"/>
                <w:szCs w:val="20"/>
                <w:lang w:eastAsia="ru-RU"/>
              </w:rPr>
              <w:t>организацию мероприятий</w:t>
            </w:r>
            <w:r w:rsidRPr="00052F4B">
              <w:rPr>
                <w:rFonts w:ascii="Times New Roman" w:eastAsia="Times New Roman" w:hAnsi="Times New Roman" w:cs="Times New Roman"/>
                <w:sz w:val="20"/>
                <w:szCs w:val="20"/>
                <w:lang w:eastAsia="ru-RU"/>
              </w:rPr>
              <w:t xml:space="preserve"> по предупреждению и ликвидации болезней животных,</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их лечению,</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защите населения от болезней,</w:t>
            </w:r>
            <w:r>
              <w:rPr>
                <w:rFonts w:ascii="Times New Roman" w:eastAsia="Times New Roman" w:hAnsi="Times New Roman" w:cs="Times New Roman"/>
                <w:sz w:val="20"/>
                <w:szCs w:val="20"/>
                <w:lang w:eastAsia="ru-RU"/>
              </w:rPr>
              <w:t xml:space="preserve"> </w:t>
            </w:r>
            <w:r w:rsidRPr="00052F4B">
              <w:rPr>
                <w:rFonts w:ascii="Times New Roman" w:eastAsia="Times New Roman" w:hAnsi="Times New Roman" w:cs="Times New Roman"/>
                <w:sz w:val="20"/>
                <w:szCs w:val="20"/>
                <w:lang w:eastAsia="ru-RU"/>
              </w:rPr>
              <w:t>общих для человека и животных</w:t>
            </w:r>
          </w:p>
        </w:tc>
        <w:tc>
          <w:tcPr>
            <w:tcW w:w="1391" w:type="dxa"/>
            <w:shd w:val="clear" w:color="auto" w:fill="auto"/>
            <w:noWrap/>
            <w:vAlign w:val="bottom"/>
            <w:hideMark/>
          </w:tcPr>
          <w:p w14:paraId="6F3D7AE5"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36,6</w:t>
            </w:r>
          </w:p>
        </w:tc>
      </w:tr>
      <w:tr w:rsidR="00052F4B" w:rsidRPr="00052F4B" w14:paraId="00232E27" w14:textId="77777777" w:rsidTr="00FA2132">
        <w:trPr>
          <w:trHeight w:val="600"/>
        </w:trPr>
        <w:tc>
          <w:tcPr>
            <w:tcW w:w="848" w:type="dxa"/>
            <w:shd w:val="clear" w:color="auto" w:fill="auto"/>
            <w:noWrap/>
            <w:vAlign w:val="center"/>
            <w:hideMark/>
          </w:tcPr>
          <w:p w14:paraId="3F72E4FE"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35C7AB75"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0405</w:t>
            </w:r>
          </w:p>
        </w:tc>
        <w:tc>
          <w:tcPr>
            <w:tcW w:w="1659" w:type="dxa"/>
            <w:shd w:val="clear" w:color="auto" w:fill="auto"/>
            <w:noWrap/>
            <w:vAlign w:val="center"/>
            <w:hideMark/>
          </w:tcPr>
          <w:p w14:paraId="48097069"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99 5 00 6936 0</w:t>
            </w:r>
          </w:p>
        </w:tc>
        <w:tc>
          <w:tcPr>
            <w:tcW w:w="1072" w:type="dxa"/>
            <w:shd w:val="clear" w:color="auto" w:fill="auto"/>
            <w:noWrap/>
            <w:vAlign w:val="center"/>
            <w:hideMark/>
          </w:tcPr>
          <w:p w14:paraId="2D2A3BD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200</w:t>
            </w:r>
          </w:p>
        </w:tc>
        <w:tc>
          <w:tcPr>
            <w:tcW w:w="3938" w:type="dxa"/>
            <w:shd w:val="clear" w:color="auto" w:fill="auto"/>
            <w:vAlign w:val="center"/>
            <w:hideMark/>
          </w:tcPr>
          <w:p w14:paraId="484797AD" w14:textId="35C0D441" w:rsidR="00052F4B" w:rsidRPr="00052F4B" w:rsidRDefault="00052F4B" w:rsidP="00052F4B">
            <w:pPr>
              <w:spacing w:after="0" w:line="240" w:lineRule="auto"/>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xml:space="preserve">Закупка товаров, работ и услуг </w:t>
            </w:r>
            <w:r w:rsidR="00E402AC" w:rsidRPr="00052F4B">
              <w:rPr>
                <w:rFonts w:ascii="Times New Roman" w:eastAsia="Times New Roman" w:hAnsi="Times New Roman" w:cs="Times New Roman"/>
                <w:sz w:val="20"/>
                <w:szCs w:val="20"/>
                <w:lang w:eastAsia="ru-RU"/>
              </w:rPr>
              <w:t>для государственных</w:t>
            </w:r>
            <w:r w:rsidRPr="00052F4B">
              <w:rPr>
                <w:rFonts w:ascii="Times New Roman" w:eastAsia="Times New Roman" w:hAnsi="Times New Roman" w:cs="Times New Roman"/>
                <w:sz w:val="20"/>
                <w:szCs w:val="20"/>
                <w:lang w:eastAsia="ru-RU"/>
              </w:rPr>
              <w:t xml:space="preserve"> (муниципальных) нужд</w:t>
            </w:r>
          </w:p>
        </w:tc>
        <w:tc>
          <w:tcPr>
            <w:tcW w:w="1391" w:type="dxa"/>
            <w:shd w:val="clear" w:color="auto" w:fill="auto"/>
            <w:noWrap/>
            <w:vAlign w:val="bottom"/>
            <w:hideMark/>
          </w:tcPr>
          <w:p w14:paraId="7D92B47E" w14:textId="77777777" w:rsidR="00052F4B" w:rsidRPr="00052F4B" w:rsidRDefault="00052F4B" w:rsidP="00052F4B">
            <w:pPr>
              <w:spacing w:after="0" w:line="240" w:lineRule="auto"/>
              <w:jc w:val="right"/>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36,6</w:t>
            </w:r>
          </w:p>
        </w:tc>
      </w:tr>
      <w:tr w:rsidR="00052F4B" w:rsidRPr="00052F4B" w14:paraId="7CAA8A5D" w14:textId="77777777" w:rsidTr="00FA2132">
        <w:trPr>
          <w:trHeight w:val="360"/>
        </w:trPr>
        <w:tc>
          <w:tcPr>
            <w:tcW w:w="848" w:type="dxa"/>
            <w:shd w:val="clear" w:color="auto" w:fill="auto"/>
            <w:noWrap/>
            <w:vAlign w:val="center"/>
            <w:hideMark/>
          </w:tcPr>
          <w:p w14:paraId="60AE42B1"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267" w:type="dxa"/>
            <w:shd w:val="clear" w:color="auto" w:fill="auto"/>
            <w:noWrap/>
            <w:vAlign w:val="center"/>
            <w:hideMark/>
          </w:tcPr>
          <w:p w14:paraId="184166CF"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659" w:type="dxa"/>
            <w:shd w:val="clear" w:color="auto" w:fill="auto"/>
            <w:noWrap/>
            <w:vAlign w:val="center"/>
            <w:hideMark/>
          </w:tcPr>
          <w:p w14:paraId="2011C148"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1072" w:type="dxa"/>
            <w:shd w:val="clear" w:color="auto" w:fill="auto"/>
            <w:noWrap/>
            <w:vAlign w:val="center"/>
            <w:hideMark/>
          </w:tcPr>
          <w:p w14:paraId="6430B5D4" w14:textId="77777777" w:rsidR="00052F4B" w:rsidRPr="00052F4B" w:rsidRDefault="00052F4B" w:rsidP="00052F4B">
            <w:pPr>
              <w:spacing w:after="0" w:line="240" w:lineRule="auto"/>
              <w:jc w:val="center"/>
              <w:rPr>
                <w:rFonts w:ascii="Times New Roman" w:eastAsia="Times New Roman" w:hAnsi="Times New Roman" w:cs="Times New Roman"/>
                <w:sz w:val="20"/>
                <w:szCs w:val="20"/>
                <w:lang w:eastAsia="ru-RU"/>
              </w:rPr>
            </w:pPr>
            <w:r w:rsidRPr="00052F4B">
              <w:rPr>
                <w:rFonts w:ascii="Times New Roman" w:eastAsia="Times New Roman" w:hAnsi="Times New Roman" w:cs="Times New Roman"/>
                <w:sz w:val="20"/>
                <w:szCs w:val="20"/>
                <w:lang w:eastAsia="ru-RU"/>
              </w:rPr>
              <w:t> </w:t>
            </w:r>
          </w:p>
        </w:tc>
        <w:tc>
          <w:tcPr>
            <w:tcW w:w="3938" w:type="dxa"/>
            <w:shd w:val="clear" w:color="auto" w:fill="auto"/>
            <w:vAlign w:val="center"/>
            <w:hideMark/>
          </w:tcPr>
          <w:p w14:paraId="3BBC7B94"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1391" w:type="dxa"/>
            <w:shd w:val="clear" w:color="auto" w:fill="auto"/>
            <w:noWrap/>
            <w:vAlign w:val="bottom"/>
            <w:hideMark/>
          </w:tcPr>
          <w:p w14:paraId="48DDB661"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r>
      <w:tr w:rsidR="00052F4B" w:rsidRPr="00052F4B" w14:paraId="206BE191" w14:textId="77777777" w:rsidTr="00FA2132">
        <w:trPr>
          <w:trHeight w:val="360"/>
        </w:trPr>
        <w:tc>
          <w:tcPr>
            <w:tcW w:w="4846" w:type="dxa"/>
            <w:gridSpan w:val="4"/>
            <w:shd w:val="clear" w:color="auto" w:fill="auto"/>
            <w:noWrap/>
            <w:vAlign w:val="center"/>
            <w:hideMark/>
          </w:tcPr>
          <w:p w14:paraId="358B1DE7" w14:textId="77777777" w:rsidR="00052F4B" w:rsidRPr="00052F4B" w:rsidRDefault="00052F4B" w:rsidP="00052F4B">
            <w:pPr>
              <w:spacing w:after="0" w:line="240" w:lineRule="auto"/>
              <w:jc w:val="center"/>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 </w:t>
            </w:r>
          </w:p>
        </w:tc>
        <w:tc>
          <w:tcPr>
            <w:tcW w:w="3938" w:type="dxa"/>
            <w:shd w:val="clear" w:color="auto" w:fill="auto"/>
            <w:vAlign w:val="center"/>
            <w:hideMark/>
          </w:tcPr>
          <w:p w14:paraId="3506F42C" w14:textId="77777777" w:rsidR="00052F4B" w:rsidRPr="00052F4B" w:rsidRDefault="00052F4B" w:rsidP="00052F4B">
            <w:pPr>
              <w:spacing w:after="0" w:line="240" w:lineRule="auto"/>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ВСЕГО РАСХОДОВ</w:t>
            </w:r>
          </w:p>
        </w:tc>
        <w:tc>
          <w:tcPr>
            <w:tcW w:w="1391" w:type="dxa"/>
            <w:shd w:val="clear" w:color="auto" w:fill="auto"/>
            <w:noWrap/>
            <w:vAlign w:val="bottom"/>
            <w:hideMark/>
          </w:tcPr>
          <w:p w14:paraId="66D1F9E0" w14:textId="77777777" w:rsidR="00052F4B" w:rsidRPr="00052F4B" w:rsidRDefault="00052F4B" w:rsidP="00052F4B">
            <w:pPr>
              <w:spacing w:after="0" w:line="240" w:lineRule="auto"/>
              <w:jc w:val="right"/>
              <w:rPr>
                <w:rFonts w:ascii="Times New Roman" w:eastAsia="Times New Roman" w:hAnsi="Times New Roman" w:cs="Times New Roman"/>
                <w:b/>
                <w:bCs/>
                <w:sz w:val="20"/>
                <w:szCs w:val="20"/>
                <w:lang w:eastAsia="ru-RU"/>
              </w:rPr>
            </w:pPr>
            <w:r w:rsidRPr="00052F4B">
              <w:rPr>
                <w:rFonts w:ascii="Times New Roman" w:eastAsia="Times New Roman" w:hAnsi="Times New Roman" w:cs="Times New Roman"/>
                <w:b/>
                <w:bCs/>
                <w:sz w:val="20"/>
                <w:szCs w:val="20"/>
                <w:lang w:eastAsia="ru-RU"/>
              </w:rPr>
              <w:t>211 990,0</w:t>
            </w:r>
          </w:p>
        </w:tc>
      </w:tr>
    </w:tbl>
    <w:p w14:paraId="6FEEF5FE" w14:textId="77777777" w:rsidR="001C4C96" w:rsidRDefault="001C4C96" w:rsidP="00052F4B">
      <w:pPr>
        <w:spacing w:after="0" w:line="240" w:lineRule="auto"/>
        <w:rPr>
          <w:rFonts w:ascii="Times New Roman" w:eastAsia="Calibri" w:hAnsi="Times New Roman" w:cs="Times New Roman"/>
          <w:sz w:val="20"/>
          <w:szCs w:val="20"/>
        </w:rPr>
      </w:pPr>
    </w:p>
    <w:p w14:paraId="4BC1B69E" w14:textId="77777777" w:rsidR="00E402AC" w:rsidRDefault="00E402AC" w:rsidP="00E951C2">
      <w:pPr>
        <w:spacing w:after="0" w:line="240" w:lineRule="auto"/>
        <w:rPr>
          <w:rFonts w:ascii="Times New Roman" w:eastAsia="Calibri" w:hAnsi="Times New Roman" w:cs="Times New Roman"/>
          <w:b/>
          <w:sz w:val="24"/>
          <w:szCs w:val="24"/>
        </w:rPr>
      </w:pPr>
    </w:p>
    <w:p w14:paraId="2AC9D31F" w14:textId="77777777" w:rsidR="00E402AC" w:rsidRDefault="00E402AC" w:rsidP="00E951C2">
      <w:pPr>
        <w:spacing w:after="0" w:line="240" w:lineRule="auto"/>
        <w:rPr>
          <w:rFonts w:ascii="Times New Roman" w:eastAsia="Calibri" w:hAnsi="Times New Roman" w:cs="Times New Roman"/>
          <w:b/>
          <w:sz w:val="24"/>
          <w:szCs w:val="24"/>
        </w:rPr>
      </w:pPr>
    </w:p>
    <w:p w14:paraId="1501E3A7" w14:textId="61879E1E" w:rsidR="00E951C2" w:rsidRPr="008E7450" w:rsidRDefault="00E951C2" w:rsidP="00E951C2">
      <w:pPr>
        <w:spacing w:after="0" w:line="240" w:lineRule="auto"/>
        <w:rPr>
          <w:rFonts w:ascii="Times New Roman" w:eastAsia="Calibri" w:hAnsi="Times New Roman" w:cs="Times New Roman"/>
          <w:b/>
          <w:sz w:val="24"/>
          <w:szCs w:val="24"/>
        </w:rPr>
      </w:pPr>
      <w:r w:rsidRPr="008E7450">
        <w:rPr>
          <w:rFonts w:ascii="Times New Roman" w:eastAsia="Calibri" w:hAnsi="Times New Roman" w:cs="Times New Roman"/>
          <w:b/>
          <w:sz w:val="24"/>
          <w:szCs w:val="24"/>
        </w:rPr>
        <w:t>Глава городского поселения</w:t>
      </w:r>
    </w:p>
    <w:p w14:paraId="04873891" w14:textId="06350A85" w:rsidR="00E951C2" w:rsidRDefault="00E951C2" w:rsidP="00E951C2">
      <w:pPr>
        <w:spacing w:after="0" w:line="240" w:lineRule="auto"/>
        <w:rPr>
          <w:rFonts w:ascii="Times New Roman" w:eastAsia="Times New Roman" w:hAnsi="Times New Roman" w:cs="Times New Roman"/>
          <w:b/>
          <w:sz w:val="24"/>
          <w:szCs w:val="24"/>
          <w:lang w:eastAsia="ru-RU"/>
        </w:rPr>
      </w:pPr>
      <w:r w:rsidRPr="008E7450">
        <w:rPr>
          <w:rFonts w:ascii="Times New Roman" w:eastAsia="Times New Roman" w:hAnsi="Times New Roman" w:cs="Times New Roman"/>
          <w:b/>
          <w:sz w:val="24"/>
          <w:szCs w:val="24"/>
          <w:lang w:eastAsia="ru-RU"/>
        </w:rPr>
        <w:t xml:space="preserve">«Поселок </w:t>
      </w:r>
      <w:proofErr w:type="gramStart"/>
      <w:r w:rsidR="00E402AC" w:rsidRPr="008E7450">
        <w:rPr>
          <w:rFonts w:ascii="Times New Roman" w:eastAsia="Times New Roman" w:hAnsi="Times New Roman" w:cs="Times New Roman"/>
          <w:b/>
          <w:sz w:val="24"/>
          <w:szCs w:val="24"/>
          <w:lang w:eastAsia="ru-RU"/>
        </w:rPr>
        <w:t xml:space="preserve">Беркакит»  </w:t>
      </w:r>
      <w:r w:rsidRPr="008E7450">
        <w:rPr>
          <w:rFonts w:ascii="Times New Roman" w:eastAsia="Times New Roman" w:hAnsi="Times New Roman" w:cs="Times New Roman"/>
          <w:b/>
          <w:sz w:val="24"/>
          <w:szCs w:val="24"/>
          <w:lang w:eastAsia="ru-RU"/>
        </w:rPr>
        <w:t xml:space="preserve"> </w:t>
      </w:r>
      <w:proofErr w:type="gramEnd"/>
      <w:r w:rsidRPr="008E7450">
        <w:rPr>
          <w:rFonts w:ascii="Times New Roman" w:eastAsia="Times New Roman" w:hAnsi="Times New Roman" w:cs="Times New Roman"/>
          <w:b/>
          <w:sz w:val="24"/>
          <w:szCs w:val="24"/>
          <w:lang w:eastAsia="ru-RU"/>
        </w:rPr>
        <w:t xml:space="preserve">                                                                                 В.Н. Добрынин</w:t>
      </w:r>
    </w:p>
    <w:p w14:paraId="5291BD4F" w14:textId="77777777" w:rsidR="00E951C2" w:rsidRDefault="00E951C2" w:rsidP="00E951C2">
      <w:pPr>
        <w:spacing w:after="0" w:line="240" w:lineRule="auto"/>
        <w:rPr>
          <w:rFonts w:ascii="Times New Roman" w:eastAsia="Times New Roman" w:hAnsi="Times New Roman" w:cs="Times New Roman"/>
          <w:b/>
          <w:sz w:val="24"/>
          <w:szCs w:val="24"/>
          <w:lang w:eastAsia="ru-RU"/>
        </w:rPr>
      </w:pPr>
    </w:p>
    <w:p w14:paraId="7842DA96" w14:textId="77777777" w:rsidR="001C4C96" w:rsidRDefault="001C4C96" w:rsidP="00E951C2">
      <w:pPr>
        <w:spacing w:after="0" w:line="240" w:lineRule="auto"/>
        <w:rPr>
          <w:rFonts w:ascii="Times New Roman" w:eastAsia="Calibri" w:hAnsi="Times New Roman" w:cs="Times New Roman"/>
          <w:sz w:val="20"/>
          <w:szCs w:val="20"/>
        </w:rPr>
      </w:pPr>
    </w:p>
    <w:p w14:paraId="24BC06B2" w14:textId="77777777" w:rsidR="001C4C96" w:rsidRDefault="001C4C96" w:rsidP="00B97D98">
      <w:pPr>
        <w:spacing w:after="0" w:line="240" w:lineRule="auto"/>
        <w:jc w:val="right"/>
        <w:rPr>
          <w:rFonts w:ascii="Times New Roman" w:eastAsia="Calibri" w:hAnsi="Times New Roman" w:cs="Times New Roman"/>
          <w:sz w:val="20"/>
          <w:szCs w:val="20"/>
        </w:rPr>
      </w:pPr>
    </w:p>
    <w:p w14:paraId="777A3586" w14:textId="77777777" w:rsidR="001C4C96" w:rsidRDefault="001C4C96" w:rsidP="00B97D98">
      <w:pPr>
        <w:spacing w:after="0" w:line="240" w:lineRule="auto"/>
        <w:jc w:val="right"/>
        <w:rPr>
          <w:rFonts w:ascii="Times New Roman" w:eastAsia="Calibri" w:hAnsi="Times New Roman" w:cs="Times New Roman"/>
          <w:sz w:val="20"/>
          <w:szCs w:val="20"/>
        </w:rPr>
      </w:pPr>
    </w:p>
    <w:p w14:paraId="0D0C457C" w14:textId="0AE48DEE" w:rsidR="00B97D98" w:rsidRPr="006776E2" w:rsidRDefault="00B97D98" w:rsidP="00B97D98">
      <w:pPr>
        <w:spacing w:after="0" w:line="240" w:lineRule="auto"/>
        <w:jc w:val="right"/>
        <w:rPr>
          <w:rFonts w:ascii="Times New Roman" w:eastAsia="Calibri" w:hAnsi="Times New Roman" w:cs="Times New Roman"/>
          <w:sz w:val="20"/>
          <w:szCs w:val="20"/>
        </w:rPr>
      </w:pPr>
      <w:r w:rsidRPr="006776E2">
        <w:rPr>
          <w:rFonts w:ascii="Times New Roman" w:eastAsia="Calibri" w:hAnsi="Times New Roman" w:cs="Times New Roman"/>
          <w:sz w:val="20"/>
          <w:szCs w:val="20"/>
        </w:rPr>
        <w:lastRenderedPageBreak/>
        <w:t>Приложение №5</w:t>
      </w:r>
    </w:p>
    <w:p w14:paraId="2AD24B23" w14:textId="3A402A31" w:rsidR="00B97D98" w:rsidRPr="006776E2" w:rsidRDefault="00B97D98" w:rsidP="00B97D98">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К решению 2</w:t>
      </w:r>
      <w:r w:rsidR="001C4C96">
        <w:rPr>
          <w:rFonts w:ascii="Times New Roman" w:eastAsia="Calibri" w:hAnsi="Times New Roman" w:cs="Times New Roman"/>
          <w:sz w:val="20"/>
          <w:szCs w:val="20"/>
        </w:rPr>
        <w:t>7</w:t>
      </w:r>
      <w:r w:rsidRPr="006776E2">
        <w:rPr>
          <w:rFonts w:ascii="Times New Roman" w:eastAsia="Calibri" w:hAnsi="Times New Roman" w:cs="Times New Roman"/>
          <w:sz w:val="20"/>
          <w:szCs w:val="20"/>
        </w:rPr>
        <w:t xml:space="preserve"> -й сессии депутатов</w:t>
      </w:r>
    </w:p>
    <w:p w14:paraId="6099542E" w14:textId="77777777" w:rsidR="00B97D98" w:rsidRPr="006776E2" w:rsidRDefault="00B97D98" w:rsidP="00B97D98">
      <w:pPr>
        <w:spacing w:after="0" w:line="240" w:lineRule="auto"/>
        <w:jc w:val="right"/>
        <w:rPr>
          <w:rFonts w:ascii="Times New Roman" w:eastAsia="Calibri" w:hAnsi="Times New Roman" w:cs="Times New Roman"/>
          <w:sz w:val="20"/>
          <w:szCs w:val="20"/>
        </w:rPr>
      </w:pPr>
      <w:proofErr w:type="spellStart"/>
      <w:r w:rsidRPr="006776E2">
        <w:rPr>
          <w:rFonts w:ascii="Times New Roman" w:eastAsia="Calibri" w:hAnsi="Times New Roman" w:cs="Times New Roman"/>
          <w:sz w:val="20"/>
          <w:szCs w:val="20"/>
        </w:rPr>
        <w:t>Беркакитского</w:t>
      </w:r>
      <w:proofErr w:type="spellEnd"/>
      <w:r w:rsidRPr="006776E2">
        <w:rPr>
          <w:rFonts w:ascii="Times New Roman" w:eastAsia="Calibri" w:hAnsi="Times New Roman" w:cs="Times New Roman"/>
          <w:sz w:val="20"/>
          <w:szCs w:val="20"/>
        </w:rPr>
        <w:t xml:space="preserve"> поселкового Совета</w:t>
      </w:r>
    </w:p>
    <w:p w14:paraId="54B5F56A" w14:textId="2A256DE8" w:rsidR="00B97D98" w:rsidRDefault="00B97D98" w:rsidP="00B97D98">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 1-2</w:t>
      </w:r>
      <w:r w:rsidR="001C4C96">
        <w:rPr>
          <w:rFonts w:ascii="Times New Roman" w:eastAsia="Calibri" w:hAnsi="Times New Roman" w:cs="Times New Roman"/>
          <w:sz w:val="20"/>
          <w:szCs w:val="20"/>
        </w:rPr>
        <w:t>7</w:t>
      </w:r>
      <w:r>
        <w:rPr>
          <w:rFonts w:ascii="Times New Roman" w:eastAsia="Calibri" w:hAnsi="Times New Roman" w:cs="Times New Roman"/>
          <w:sz w:val="20"/>
          <w:szCs w:val="20"/>
        </w:rPr>
        <w:t xml:space="preserve"> от 2</w:t>
      </w:r>
      <w:r w:rsidR="001C4C96">
        <w:rPr>
          <w:rFonts w:ascii="Times New Roman" w:eastAsia="Calibri" w:hAnsi="Times New Roman" w:cs="Times New Roman"/>
          <w:sz w:val="20"/>
          <w:szCs w:val="20"/>
        </w:rPr>
        <w:t>4</w:t>
      </w:r>
      <w:r>
        <w:rPr>
          <w:rFonts w:ascii="Times New Roman" w:eastAsia="Calibri" w:hAnsi="Times New Roman" w:cs="Times New Roman"/>
          <w:sz w:val="20"/>
          <w:szCs w:val="20"/>
        </w:rPr>
        <w:t>.1</w:t>
      </w:r>
      <w:r w:rsidR="001C4C96">
        <w:rPr>
          <w:rFonts w:ascii="Times New Roman" w:eastAsia="Calibri" w:hAnsi="Times New Roman" w:cs="Times New Roman"/>
          <w:sz w:val="20"/>
          <w:szCs w:val="20"/>
        </w:rPr>
        <w:t>2</w:t>
      </w:r>
      <w:r w:rsidRPr="006776E2">
        <w:rPr>
          <w:rFonts w:ascii="Times New Roman" w:eastAsia="Calibri" w:hAnsi="Times New Roman" w:cs="Times New Roman"/>
          <w:sz w:val="20"/>
          <w:szCs w:val="20"/>
        </w:rPr>
        <w:t>. 2024г</w:t>
      </w:r>
    </w:p>
    <w:p w14:paraId="60586127" w14:textId="77777777" w:rsidR="00B97D98" w:rsidRDefault="00B97D98" w:rsidP="001C2C3F">
      <w:pPr>
        <w:spacing w:after="0" w:line="240" w:lineRule="auto"/>
        <w:rPr>
          <w:rFonts w:ascii="Times New Roman" w:eastAsia="Calibri" w:hAnsi="Times New Roman" w:cs="Times New Roman"/>
          <w:sz w:val="20"/>
          <w:szCs w:val="20"/>
        </w:rPr>
      </w:pPr>
    </w:p>
    <w:p w14:paraId="34398DDA" w14:textId="77777777" w:rsidR="00B97D98" w:rsidRDefault="00B97D98" w:rsidP="00B97D98">
      <w:pPr>
        <w:spacing w:after="0" w:line="240" w:lineRule="auto"/>
        <w:jc w:val="center"/>
        <w:rPr>
          <w:rFonts w:ascii="Times New Roman" w:eastAsia="Calibri" w:hAnsi="Times New Roman" w:cs="Times New Roman"/>
          <w:b/>
          <w:sz w:val="20"/>
          <w:szCs w:val="20"/>
        </w:rPr>
      </w:pPr>
      <w:r w:rsidRPr="006776E2">
        <w:rPr>
          <w:rFonts w:ascii="Times New Roman" w:eastAsia="Calibri" w:hAnsi="Times New Roman" w:cs="Times New Roman"/>
          <w:b/>
          <w:sz w:val="20"/>
          <w:szCs w:val="20"/>
        </w:rPr>
        <w:t>ВЕДОМСТВЕННАЯ СТРУКТУРА РАСХОДОВ БЮДЖЕТА ГОРОДСКОГО ПОСЕЛЕНИЯ</w:t>
      </w:r>
    </w:p>
    <w:p w14:paraId="1F03A6CF" w14:textId="1AAA7A6B" w:rsidR="00B97D98" w:rsidRPr="006776E2" w:rsidRDefault="00B97D98" w:rsidP="00B97D98">
      <w:pPr>
        <w:spacing w:after="0" w:line="240" w:lineRule="auto"/>
        <w:jc w:val="center"/>
        <w:rPr>
          <w:rFonts w:ascii="Times New Roman" w:eastAsia="Calibri" w:hAnsi="Times New Roman" w:cs="Times New Roman"/>
          <w:b/>
          <w:sz w:val="20"/>
          <w:szCs w:val="20"/>
        </w:rPr>
      </w:pPr>
      <w:r w:rsidRPr="006776E2">
        <w:rPr>
          <w:rFonts w:ascii="Times New Roman" w:eastAsia="Calibri" w:hAnsi="Times New Roman" w:cs="Times New Roman"/>
          <w:b/>
          <w:sz w:val="20"/>
          <w:szCs w:val="20"/>
        </w:rPr>
        <w:t>«ПОСЕЛОК БЕРКАКИТ» НЕРЮНГРИНСКОГО РАЙОНА</w:t>
      </w:r>
    </w:p>
    <w:p w14:paraId="6F0FE046" w14:textId="2493FD65" w:rsidR="00B97D98" w:rsidRDefault="00B97D98" w:rsidP="00B97D98">
      <w:pPr>
        <w:spacing w:after="0" w:line="240" w:lineRule="auto"/>
        <w:jc w:val="center"/>
        <w:rPr>
          <w:rFonts w:ascii="Times New Roman" w:eastAsia="Calibri" w:hAnsi="Times New Roman" w:cs="Times New Roman"/>
          <w:sz w:val="20"/>
          <w:szCs w:val="20"/>
        </w:rPr>
      </w:pPr>
      <w:r w:rsidRPr="006776E2">
        <w:rPr>
          <w:rFonts w:ascii="Times New Roman" w:eastAsia="Calibri" w:hAnsi="Times New Roman" w:cs="Times New Roman"/>
          <w:b/>
          <w:sz w:val="20"/>
          <w:szCs w:val="20"/>
        </w:rPr>
        <w:t>НА 2024 ГОД</w:t>
      </w:r>
    </w:p>
    <w:p w14:paraId="76B15408" w14:textId="77777777" w:rsidR="00B97D98" w:rsidRDefault="00B97D98" w:rsidP="001C2C3F">
      <w:pPr>
        <w:spacing w:after="0" w:line="240" w:lineRule="auto"/>
        <w:rPr>
          <w:rFonts w:ascii="Times New Roman" w:eastAsia="Calibri" w:hAnsi="Times New Roman" w:cs="Times New Roman"/>
          <w:sz w:val="20"/>
          <w:szCs w:val="20"/>
        </w:rPr>
      </w:pPr>
    </w:p>
    <w:p w14:paraId="1D3A75ED" w14:textId="2E53C1DA" w:rsidR="006776E2" w:rsidRPr="00F674FE" w:rsidRDefault="00F674FE" w:rsidP="00F674FE">
      <w:pPr>
        <w:spacing w:after="0" w:line="240" w:lineRule="auto"/>
        <w:jc w:val="center"/>
        <w:rPr>
          <w:rFonts w:ascii="Arial CYR" w:eastAsia="Times New Roman" w:hAnsi="Arial CYR" w:cs="Arial CYR"/>
          <w:sz w:val="20"/>
          <w:szCs w:val="20"/>
          <w:lang w:eastAsia="ru-RU"/>
        </w:rPr>
      </w:pPr>
      <w:r>
        <w:rPr>
          <w:rFonts w:ascii="Arial CYR" w:eastAsia="Times New Roman" w:hAnsi="Arial CYR" w:cs="Arial CYR"/>
          <w:sz w:val="20"/>
          <w:szCs w:val="20"/>
          <w:lang w:eastAsia="ru-RU"/>
        </w:rPr>
        <w:t xml:space="preserve">                                                                                                                                                   </w:t>
      </w:r>
      <w:r w:rsidRPr="00017562">
        <w:rPr>
          <w:rFonts w:ascii="Arial CYR" w:eastAsia="Times New Roman" w:hAnsi="Arial CYR" w:cs="Arial CYR"/>
          <w:sz w:val="20"/>
          <w:szCs w:val="20"/>
          <w:lang w:eastAsia="ru-RU"/>
        </w:rPr>
        <w:t>(тыс.</w:t>
      </w:r>
      <w:r>
        <w:rPr>
          <w:rFonts w:ascii="Arial CYR" w:eastAsia="Times New Roman" w:hAnsi="Arial CYR" w:cs="Arial CYR"/>
          <w:sz w:val="20"/>
          <w:szCs w:val="20"/>
          <w:lang w:eastAsia="ru-RU"/>
        </w:rPr>
        <w:t xml:space="preserve"> </w:t>
      </w:r>
      <w:r w:rsidRPr="00017562">
        <w:rPr>
          <w:rFonts w:ascii="Arial CYR" w:eastAsia="Times New Roman" w:hAnsi="Arial CYR" w:cs="Arial CYR"/>
          <w:sz w:val="20"/>
          <w:szCs w:val="20"/>
          <w:lang w:eastAsia="ru-RU"/>
        </w:rPr>
        <w:t>руб.)</w:t>
      </w:r>
    </w:p>
    <w:tbl>
      <w:tblPr>
        <w:tblW w:w="9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787"/>
        <w:gridCol w:w="925"/>
        <w:gridCol w:w="2203"/>
        <w:gridCol w:w="822"/>
        <w:gridCol w:w="2443"/>
        <w:gridCol w:w="1745"/>
      </w:tblGrid>
      <w:tr w:rsidR="00FA2132" w:rsidRPr="001D0325" w14:paraId="7EC52C31" w14:textId="77777777" w:rsidTr="00F674FE">
        <w:trPr>
          <w:trHeight w:val="600"/>
        </w:trPr>
        <w:tc>
          <w:tcPr>
            <w:tcW w:w="988" w:type="dxa"/>
            <w:shd w:val="clear" w:color="auto" w:fill="auto"/>
            <w:noWrap/>
            <w:vAlign w:val="bottom"/>
            <w:hideMark/>
          </w:tcPr>
          <w:p w14:paraId="5AAE1EB4" w14:textId="77777777" w:rsidR="00FA2132" w:rsidRPr="001D0325" w:rsidRDefault="00FA2132" w:rsidP="00FA2132">
            <w:pPr>
              <w:spacing w:after="0" w:line="240" w:lineRule="auto"/>
              <w:jc w:val="center"/>
              <w:rPr>
                <w:rFonts w:ascii="Times New Roman" w:eastAsia="Times New Roman" w:hAnsi="Times New Roman" w:cs="Times New Roman"/>
                <w:sz w:val="14"/>
                <w:szCs w:val="14"/>
                <w:lang w:eastAsia="ru-RU"/>
              </w:rPr>
            </w:pPr>
            <w:r w:rsidRPr="001D0325">
              <w:rPr>
                <w:rFonts w:ascii="Times New Roman" w:eastAsia="Times New Roman" w:hAnsi="Times New Roman" w:cs="Times New Roman"/>
                <w:sz w:val="14"/>
                <w:szCs w:val="14"/>
                <w:lang w:eastAsia="ru-RU"/>
              </w:rPr>
              <w:t>Ведомство</w:t>
            </w:r>
          </w:p>
        </w:tc>
        <w:tc>
          <w:tcPr>
            <w:tcW w:w="787" w:type="dxa"/>
            <w:shd w:val="clear" w:color="auto" w:fill="auto"/>
            <w:noWrap/>
            <w:vAlign w:val="bottom"/>
            <w:hideMark/>
          </w:tcPr>
          <w:p w14:paraId="64DCC750" w14:textId="77777777" w:rsidR="00FA2132" w:rsidRPr="001D0325" w:rsidRDefault="00FA2132" w:rsidP="00FA2132">
            <w:pPr>
              <w:spacing w:after="0" w:line="240" w:lineRule="auto"/>
              <w:jc w:val="center"/>
              <w:rPr>
                <w:rFonts w:ascii="Times New Roman" w:eastAsia="Times New Roman" w:hAnsi="Times New Roman" w:cs="Times New Roman"/>
                <w:sz w:val="14"/>
                <w:szCs w:val="14"/>
                <w:lang w:eastAsia="ru-RU"/>
              </w:rPr>
            </w:pPr>
            <w:r w:rsidRPr="001D0325">
              <w:rPr>
                <w:rFonts w:ascii="Times New Roman" w:eastAsia="Times New Roman" w:hAnsi="Times New Roman" w:cs="Times New Roman"/>
                <w:sz w:val="14"/>
                <w:szCs w:val="14"/>
                <w:lang w:eastAsia="ru-RU"/>
              </w:rPr>
              <w:t>Раздел</w:t>
            </w:r>
          </w:p>
        </w:tc>
        <w:tc>
          <w:tcPr>
            <w:tcW w:w="925" w:type="dxa"/>
            <w:shd w:val="clear" w:color="auto" w:fill="auto"/>
            <w:vAlign w:val="bottom"/>
            <w:hideMark/>
          </w:tcPr>
          <w:p w14:paraId="04D745CC" w14:textId="77777777" w:rsidR="00FA2132" w:rsidRPr="001D0325" w:rsidRDefault="00FA2132" w:rsidP="00FA2132">
            <w:pPr>
              <w:spacing w:after="0" w:line="240" w:lineRule="auto"/>
              <w:jc w:val="center"/>
              <w:rPr>
                <w:rFonts w:ascii="Times New Roman" w:eastAsia="Times New Roman" w:hAnsi="Times New Roman" w:cs="Times New Roman"/>
                <w:sz w:val="14"/>
                <w:szCs w:val="14"/>
                <w:lang w:eastAsia="ru-RU"/>
              </w:rPr>
            </w:pPr>
            <w:r w:rsidRPr="001D0325">
              <w:rPr>
                <w:rFonts w:ascii="Times New Roman" w:eastAsia="Times New Roman" w:hAnsi="Times New Roman" w:cs="Times New Roman"/>
                <w:sz w:val="14"/>
                <w:szCs w:val="14"/>
                <w:lang w:eastAsia="ru-RU"/>
              </w:rPr>
              <w:t>Подраздел</w:t>
            </w:r>
          </w:p>
        </w:tc>
        <w:tc>
          <w:tcPr>
            <w:tcW w:w="2203" w:type="dxa"/>
            <w:shd w:val="clear" w:color="auto" w:fill="auto"/>
            <w:vAlign w:val="bottom"/>
            <w:hideMark/>
          </w:tcPr>
          <w:p w14:paraId="519D4EA4" w14:textId="3C24356D" w:rsidR="00FA2132" w:rsidRPr="001D0325" w:rsidRDefault="00FA2132" w:rsidP="00FA2132">
            <w:pPr>
              <w:spacing w:after="0" w:line="240" w:lineRule="auto"/>
              <w:jc w:val="center"/>
              <w:rPr>
                <w:rFonts w:ascii="Times New Roman" w:eastAsia="Times New Roman" w:hAnsi="Times New Roman" w:cs="Times New Roman"/>
                <w:sz w:val="14"/>
                <w:szCs w:val="14"/>
                <w:lang w:eastAsia="ru-RU"/>
              </w:rPr>
            </w:pPr>
            <w:r w:rsidRPr="001D0325">
              <w:rPr>
                <w:rFonts w:ascii="Times New Roman" w:eastAsia="Times New Roman" w:hAnsi="Times New Roman" w:cs="Times New Roman"/>
                <w:sz w:val="14"/>
                <w:szCs w:val="14"/>
                <w:lang w:eastAsia="ru-RU"/>
              </w:rPr>
              <w:t>целевая статья</w:t>
            </w:r>
          </w:p>
        </w:tc>
        <w:tc>
          <w:tcPr>
            <w:tcW w:w="822" w:type="dxa"/>
            <w:shd w:val="clear" w:color="auto" w:fill="auto"/>
            <w:vAlign w:val="bottom"/>
            <w:hideMark/>
          </w:tcPr>
          <w:p w14:paraId="1ADED7E0" w14:textId="77777777" w:rsidR="00FA2132" w:rsidRPr="001D0325" w:rsidRDefault="00FA2132" w:rsidP="00FA2132">
            <w:pPr>
              <w:spacing w:after="0" w:line="240" w:lineRule="auto"/>
              <w:jc w:val="center"/>
              <w:rPr>
                <w:rFonts w:ascii="Times New Roman" w:eastAsia="Times New Roman" w:hAnsi="Times New Roman" w:cs="Times New Roman"/>
                <w:sz w:val="14"/>
                <w:szCs w:val="14"/>
                <w:lang w:eastAsia="ru-RU"/>
              </w:rPr>
            </w:pPr>
            <w:r w:rsidRPr="001D0325">
              <w:rPr>
                <w:rFonts w:ascii="Times New Roman" w:eastAsia="Times New Roman" w:hAnsi="Times New Roman" w:cs="Times New Roman"/>
                <w:sz w:val="14"/>
                <w:szCs w:val="14"/>
                <w:lang w:eastAsia="ru-RU"/>
              </w:rPr>
              <w:t>вид расходов</w:t>
            </w:r>
          </w:p>
        </w:tc>
        <w:tc>
          <w:tcPr>
            <w:tcW w:w="2443" w:type="dxa"/>
            <w:shd w:val="clear" w:color="auto" w:fill="auto"/>
            <w:noWrap/>
            <w:vAlign w:val="bottom"/>
            <w:hideMark/>
          </w:tcPr>
          <w:p w14:paraId="720C6E3C" w14:textId="77777777" w:rsidR="00FA2132" w:rsidRPr="001D0325" w:rsidRDefault="00FA2132" w:rsidP="00FA2132">
            <w:pPr>
              <w:spacing w:after="0" w:line="240" w:lineRule="auto"/>
              <w:jc w:val="center"/>
              <w:rPr>
                <w:rFonts w:ascii="Times New Roman" w:eastAsia="Times New Roman" w:hAnsi="Times New Roman" w:cs="Times New Roman"/>
                <w:sz w:val="14"/>
                <w:szCs w:val="14"/>
                <w:lang w:eastAsia="ru-RU"/>
              </w:rPr>
            </w:pPr>
            <w:r w:rsidRPr="001D0325">
              <w:rPr>
                <w:rFonts w:ascii="Times New Roman" w:eastAsia="Times New Roman" w:hAnsi="Times New Roman" w:cs="Times New Roman"/>
                <w:sz w:val="14"/>
                <w:szCs w:val="14"/>
                <w:lang w:eastAsia="ru-RU"/>
              </w:rPr>
              <w:t>Наименование</w:t>
            </w:r>
          </w:p>
        </w:tc>
        <w:tc>
          <w:tcPr>
            <w:tcW w:w="1745" w:type="dxa"/>
            <w:shd w:val="clear" w:color="auto" w:fill="auto"/>
            <w:noWrap/>
            <w:vAlign w:val="bottom"/>
            <w:hideMark/>
          </w:tcPr>
          <w:p w14:paraId="61EDE709" w14:textId="77777777" w:rsidR="00FA2132" w:rsidRPr="001D0325" w:rsidRDefault="00FA2132" w:rsidP="00FA2132">
            <w:pPr>
              <w:spacing w:after="0" w:line="240" w:lineRule="auto"/>
              <w:jc w:val="center"/>
              <w:rPr>
                <w:rFonts w:ascii="Times New Roman" w:eastAsia="Times New Roman" w:hAnsi="Times New Roman" w:cs="Times New Roman"/>
                <w:sz w:val="14"/>
                <w:szCs w:val="14"/>
                <w:lang w:eastAsia="ru-RU"/>
              </w:rPr>
            </w:pPr>
            <w:r w:rsidRPr="001D0325">
              <w:rPr>
                <w:rFonts w:ascii="Times New Roman" w:eastAsia="Times New Roman" w:hAnsi="Times New Roman" w:cs="Times New Roman"/>
                <w:sz w:val="14"/>
                <w:szCs w:val="14"/>
                <w:lang w:eastAsia="ru-RU"/>
              </w:rPr>
              <w:t>Всего</w:t>
            </w:r>
          </w:p>
        </w:tc>
      </w:tr>
      <w:tr w:rsidR="00FA2132" w:rsidRPr="001D0325" w14:paraId="77EED93D" w14:textId="77777777" w:rsidTr="00F674FE">
        <w:trPr>
          <w:trHeight w:val="300"/>
        </w:trPr>
        <w:tc>
          <w:tcPr>
            <w:tcW w:w="988" w:type="dxa"/>
            <w:shd w:val="clear" w:color="auto" w:fill="auto"/>
            <w:noWrap/>
            <w:vAlign w:val="bottom"/>
            <w:hideMark/>
          </w:tcPr>
          <w:p w14:paraId="6D3D518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46DA07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5CB1581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p>
        </w:tc>
        <w:tc>
          <w:tcPr>
            <w:tcW w:w="2203" w:type="dxa"/>
            <w:shd w:val="clear" w:color="auto" w:fill="auto"/>
            <w:noWrap/>
            <w:vAlign w:val="bottom"/>
            <w:hideMark/>
          </w:tcPr>
          <w:p w14:paraId="1A8D049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p>
        </w:tc>
        <w:tc>
          <w:tcPr>
            <w:tcW w:w="822" w:type="dxa"/>
            <w:shd w:val="clear" w:color="auto" w:fill="auto"/>
            <w:noWrap/>
            <w:vAlign w:val="bottom"/>
            <w:hideMark/>
          </w:tcPr>
          <w:p w14:paraId="2EF591A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p>
        </w:tc>
        <w:tc>
          <w:tcPr>
            <w:tcW w:w="2443" w:type="dxa"/>
            <w:shd w:val="clear" w:color="auto" w:fill="auto"/>
            <w:noWrap/>
            <w:vAlign w:val="bottom"/>
            <w:hideMark/>
          </w:tcPr>
          <w:p w14:paraId="1DE0D4F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p>
        </w:tc>
        <w:tc>
          <w:tcPr>
            <w:tcW w:w="1745" w:type="dxa"/>
            <w:shd w:val="clear" w:color="auto" w:fill="auto"/>
            <w:noWrap/>
            <w:vAlign w:val="bottom"/>
            <w:hideMark/>
          </w:tcPr>
          <w:p w14:paraId="5556A46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r>
      <w:tr w:rsidR="00FA2132" w:rsidRPr="001D0325" w14:paraId="7EB8252E" w14:textId="77777777" w:rsidTr="00F674FE">
        <w:trPr>
          <w:trHeight w:val="315"/>
        </w:trPr>
        <w:tc>
          <w:tcPr>
            <w:tcW w:w="988" w:type="dxa"/>
            <w:shd w:val="clear" w:color="auto" w:fill="auto"/>
            <w:noWrap/>
            <w:vAlign w:val="bottom"/>
            <w:hideMark/>
          </w:tcPr>
          <w:p w14:paraId="2110EBB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1300E1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4B9897A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p>
        </w:tc>
        <w:tc>
          <w:tcPr>
            <w:tcW w:w="2203" w:type="dxa"/>
            <w:shd w:val="clear" w:color="auto" w:fill="auto"/>
            <w:noWrap/>
            <w:vAlign w:val="bottom"/>
            <w:hideMark/>
          </w:tcPr>
          <w:p w14:paraId="37FF276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p>
        </w:tc>
        <w:tc>
          <w:tcPr>
            <w:tcW w:w="822" w:type="dxa"/>
            <w:shd w:val="clear" w:color="auto" w:fill="auto"/>
            <w:noWrap/>
            <w:vAlign w:val="bottom"/>
            <w:hideMark/>
          </w:tcPr>
          <w:p w14:paraId="529781A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p>
        </w:tc>
        <w:tc>
          <w:tcPr>
            <w:tcW w:w="2443" w:type="dxa"/>
            <w:shd w:val="clear" w:color="auto" w:fill="auto"/>
            <w:noWrap/>
            <w:vAlign w:val="bottom"/>
            <w:hideMark/>
          </w:tcPr>
          <w:p w14:paraId="19566280"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Итого расходов</w:t>
            </w:r>
          </w:p>
        </w:tc>
        <w:tc>
          <w:tcPr>
            <w:tcW w:w="1745" w:type="dxa"/>
            <w:shd w:val="clear" w:color="auto" w:fill="auto"/>
            <w:noWrap/>
            <w:vAlign w:val="bottom"/>
            <w:hideMark/>
          </w:tcPr>
          <w:p w14:paraId="220D9920"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211 990,0</w:t>
            </w:r>
          </w:p>
        </w:tc>
      </w:tr>
      <w:tr w:rsidR="00FA2132" w:rsidRPr="001D0325" w14:paraId="102B29EA" w14:textId="77777777" w:rsidTr="00F674FE">
        <w:trPr>
          <w:trHeight w:val="315"/>
        </w:trPr>
        <w:tc>
          <w:tcPr>
            <w:tcW w:w="988" w:type="dxa"/>
            <w:shd w:val="clear" w:color="auto" w:fill="auto"/>
            <w:noWrap/>
            <w:vAlign w:val="bottom"/>
            <w:hideMark/>
          </w:tcPr>
          <w:p w14:paraId="79775DA1"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651</w:t>
            </w:r>
          </w:p>
        </w:tc>
        <w:tc>
          <w:tcPr>
            <w:tcW w:w="787" w:type="dxa"/>
            <w:shd w:val="clear" w:color="auto" w:fill="auto"/>
            <w:noWrap/>
            <w:vAlign w:val="bottom"/>
            <w:hideMark/>
          </w:tcPr>
          <w:p w14:paraId="734FD682"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 </w:t>
            </w:r>
          </w:p>
        </w:tc>
        <w:tc>
          <w:tcPr>
            <w:tcW w:w="6393" w:type="dxa"/>
            <w:gridSpan w:val="4"/>
            <w:shd w:val="clear" w:color="auto" w:fill="auto"/>
            <w:noWrap/>
            <w:vAlign w:val="bottom"/>
            <w:hideMark/>
          </w:tcPr>
          <w:p w14:paraId="58E51E27"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Администрация городского поселения "Поселок Беркакит"</w:t>
            </w:r>
          </w:p>
        </w:tc>
        <w:tc>
          <w:tcPr>
            <w:tcW w:w="1745" w:type="dxa"/>
            <w:shd w:val="clear" w:color="auto" w:fill="auto"/>
            <w:noWrap/>
            <w:vAlign w:val="bottom"/>
            <w:hideMark/>
          </w:tcPr>
          <w:p w14:paraId="68C2B1C8"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167 303,3</w:t>
            </w:r>
          </w:p>
        </w:tc>
      </w:tr>
      <w:tr w:rsidR="00FA2132" w:rsidRPr="001D0325" w14:paraId="0A548132" w14:textId="77777777" w:rsidTr="00F674FE">
        <w:trPr>
          <w:trHeight w:val="300"/>
        </w:trPr>
        <w:tc>
          <w:tcPr>
            <w:tcW w:w="988" w:type="dxa"/>
            <w:shd w:val="clear" w:color="auto" w:fill="auto"/>
            <w:noWrap/>
            <w:vAlign w:val="bottom"/>
            <w:hideMark/>
          </w:tcPr>
          <w:p w14:paraId="62F3AAD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8ED896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0BBC9D4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p>
        </w:tc>
        <w:tc>
          <w:tcPr>
            <w:tcW w:w="2203" w:type="dxa"/>
            <w:shd w:val="clear" w:color="auto" w:fill="auto"/>
            <w:noWrap/>
            <w:vAlign w:val="bottom"/>
            <w:hideMark/>
          </w:tcPr>
          <w:p w14:paraId="5DEA0EA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p>
        </w:tc>
        <w:tc>
          <w:tcPr>
            <w:tcW w:w="822" w:type="dxa"/>
            <w:shd w:val="clear" w:color="auto" w:fill="auto"/>
            <w:noWrap/>
            <w:vAlign w:val="bottom"/>
            <w:hideMark/>
          </w:tcPr>
          <w:p w14:paraId="7741B59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p>
        </w:tc>
        <w:tc>
          <w:tcPr>
            <w:tcW w:w="2443" w:type="dxa"/>
            <w:shd w:val="clear" w:color="auto" w:fill="auto"/>
            <w:noWrap/>
            <w:vAlign w:val="bottom"/>
            <w:hideMark/>
          </w:tcPr>
          <w:p w14:paraId="2EDFA11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p>
        </w:tc>
        <w:tc>
          <w:tcPr>
            <w:tcW w:w="1745" w:type="dxa"/>
            <w:shd w:val="clear" w:color="auto" w:fill="auto"/>
            <w:noWrap/>
            <w:vAlign w:val="bottom"/>
            <w:hideMark/>
          </w:tcPr>
          <w:p w14:paraId="5434D82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r>
      <w:tr w:rsidR="00FA2132" w:rsidRPr="001D0325" w14:paraId="2671E311" w14:textId="77777777" w:rsidTr="00F674FE">
        <w:trPr>
          <w:trHeight w:val="315"/>
        </w:trPr>
        <w:tc>
          <w:tcPr>
            <w:tcW w:w="988" w:type="dxa"/>
            <w:shd w:val="clear" w:color="auto" w:fill="auto"/>
            <w:noWrap/>
            <w:vAlign w:val="bottom"/>
            <w:hideMark/>
          </w:tcPr>
          <w:p w14:paraId="66ED23C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28216C8"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0100</w:t>
            </w:r>
          </w:p>
        </w:tc>
        <w:tc>
          <w:tcPr>
            <w:tcW w:w="925" w:type="dxa"/>
            <w:shd w:val="clear" w:color="auto" w:fill="auto"/>
            <w:noWrap/>
            <w:vAlign w:val="bottom"/>
            <w:hideMark/>
          </w:tcPr>
          <w:p w14:paraId="43B0C4C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203" w:type="dxa"/>
            <w:shd w:val="clear" w:color="auto" w:fill="auto"/>
            <w:noWrap/>
            <w:vAlign w:val="bottom"/>
            <w:hideMark/>
          </w:tcPr>
          <w:p w14:paraId="6F7AFDF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5C6E7CA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15B0A687"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Общегосударственные вопросы</w:t>
            </w:r>
          </w:p>
        </w:tc>
        <w:tc>
          <w:tcPr>
            <w:tcW w:w="1745" w:type="dxa"/>
            <w:shd w:val="clear" w:color="auto" w:fill="auto"/>
            <w:noWrap/>
            <w:vAlign w:val="bottom"/>
            <w:hideMark/>
          </w:tcPr>
          <w:p w14:paraId="34F141B1"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23 814,4</w:t>
            </w:r>
          </w:p>
        </w:tc>
      </w:tr>
      <w:tr w:rsidR="00FA2132" w:rsidRPr="001D0325" w14:paraId="3F39A35E" w14:textId="77777777" w:rsidTr="00F674FE">
        <w:trPr>
          <w:trHeight w:val="1118"/>
        </w:trPr>
        <w:tc>
          <w:tcPr>
            <w:tcW w:w="988" w:type="dxa"/>
            <w:shd w:val="clear" w:color="auto" w:fill="auto"/>
            <w:noWrap/>
            <w:vAlign w:val="bottom"/>
            <w:hideMark/>
          </w:tcPr>
          <w:p w14:paraId="7A20CCC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75BF03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D1A46D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0102</w:t>
            </w:r>
          </w:p>
        </w:tc>
        <w:tc>
          <w:tcPr>
            <w:tcW w:w="2203" w:type="dxa"/>
            <w:shd w:val="clear" w:color="auto" w:fill="auto"/>
            <w:noWrap/>
            <w:vAlign w:val="bottom"/>
            <w:hideMark/>
          </w:tcPr>
          <w:p w14:paraId="741B908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608535C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bottom"/>
            <w:hideMark/>
          </w:tcPr>
          <w:p w14:paraId="716D1B4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1745" w:type="dxa"/>
            <w:shd w:val="clear" w:color="auto" w:fill="auto"/>
            <w:noWrap/>
            <w:vAlign w:val="bottom"/>
            <w:hideMark/>
          </w:tcPr>
          <w:p w14:paraId="01BCB35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2 263,8</w:t>
            </w:r>
          </w:p>
        </w:tc>
      </w:tr>
      <w:tr w:rsidR="00FA2132" w:rsidRPr="001D0325" w14:paraId="08158712" w14:textId="77777777" w:rsidTr="00F674FE">
        <w:trPr>
          <w:trHeight w:val="1200"/>
        </w:trPr>
        <w:tc>
          <w:tcPr>
            <w:tcW w:w="988" w:type="dxa"/>
            <w:shd w:val="clear" w:color="auto" w:fill="auto"/>
            <w:noWrap/>
            <w:vAlign w:val="bottom"/>
            <w:hideMark/>
          </w:tcPr>
          <w:p w14:paraId="213D29E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27DBB8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6C908C8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0102</w:t>
            </w:r>
          </w:p>
        </w:tc>
        <w:tc>
          <w:tcPr>
            <w:tcW w:w="2203" w:type="dxa"/>
            <w:shd w:val="clear" w:color="auto" w:fill="auto"/>
            <w:noWrap/>
            <w:vAlign w:val="bottom"/>
            <w:hideMark/>
          </w:tcPr>
          <w:p w14:paraId="006CDAE3"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99 1 00 0000 0</w:t>
            </w:r>
          </w:p>
        </w:tc>
        <w:tc>
          <w:tcPr>
            <w:tcW w:w="822" w:type="dxa"/>
            <w:shd w:val="clear" w:color="auto" w:fill="auto"/>
            <w:noWrap/>
            <w:vAlign w:val="center"/>
            <w:hideMark/>
          </w:tcPr>
          <w:p w14:paraId="6B15EC0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430D109A" w14:textId="2E7BDE82"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Руководство и управление в сфере установленных функций органов государственной власти субъектов Российской Федерации, </w:t>
            </w:r>
            <w:r w:rsidR="001D0325" w:rsidRPr="001D0325">
              <w:rPr>
                <w:rFonts w:ascii="Times New Roman" w:eastAsia="Times New Roman" w:hAnsi="Times New Roman" w:cs="Times New Roman"/>
                <w:sz w:val="20"/>
                <w:szCs w:val="20"/>
                <w:lang w:eastAsia="ru-RU"/>
              </w:rPr>
              <w:t>органов местного</w:t>
            </w:r>
            <w:r w:rsidRPr="001D0325">
              <w:rPr>
                <w:rFonts w:ascii="Times New Roman" w:eastAsia="Times New Roman" w:hAnsi="Times New Roman" w:cs="Times New Roman"/>
                <w:sz w:val="20"/>
                <w:szCs w:val="20"/>
                <w:lang w:eastAsia="ru-RU"/>
              </w:rPr>
              <w:t xml:space="preserve"> самоуправления Республики Саха (Якутия)</w:t>
            </w:r>
          </w:p>
        </w:tc>
        <w:tc>
          <w:tcPr>
            <w:tcW w:w="1745" w:type="dxa"/>
            <w:shd w:val="clear" w:color="auto" w:fill="auto"/>
            <w:noWrap/>
            <w:vAlign w:val="bottom"/>
            <w:hideMark/>
          </w:tcPr>
          <w:p w14:paraId="6742C89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2 263,8</w:t>
            </w:r>
          </w:p>
        </w:tc>
      </w:tr>
      <w:tr w:rsidR="00FA2132" w:rsidRPr="001D0325" w14:paraId="2C08BC6E" w14:textId="77777777" w:rsidTr="00F674FE">
        <w:trPr>
          <w:trHeight w:val="383"/>
        </w:trPr>
        <w:tc>
          <w:tcPr>
            <w:tcW w:w="988" w:type="dxa"/>
            <w:shd w:val="clear" w:color="auto" w:fill="auto"/>
            <w:noWrap/>
            <w:vAlign w:val="bottom"/>
            <w:hideMark/>
          </w:tcPr>
          <w:p w14:paraId="3CEB84F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25815B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84643E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0102</w:t>
            </w:r>
          </w:p>
        </w:tc>
        <w:tc>
          <w:tcPr>
            <w:tcW w:w="2203" w:type="dxa"/>
            <w:shd w:val="clear" w:color="auto" w:fill="auto"/>
            <w:noWrap/>
            <w:vAlign w:val="bottom"/>
            <w:hideMark/>
          </w:tcPr>
          <w:p w14:paraId="3AA8E69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99 1 00 1160 0</w:t>
            </w:r>
          </w:p>
        </w:tc>
        <w:tc>
          <w:tcPr>
            <w:tcW w:w="822" w:type="dxa"/>
            <w:shd w:val="clear" w:color="auto" w:fill="auto"/>
            <w:noWrap/>
            <w:vAlign w:val="bottom"/>
            <w:hideMark/>
          </w:tcPr>
          <w:p w14:paraId="7CA3F74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3951CA9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Глава муниципального образования</w:t>
            </w:r>
          </w:p>
        </w:tc>
        <w:tc>
          <w:tcPr>
            <w:tcW w:w="1745" w:type="dxa"/>
            <w:shd w:val="clear" w:color="auto" w:fill="auto"/>
            <w:noWrap/>
            <w:vAlign w:val="bottom"/>
            <w:hideMark/>
          </w:tcPr>
          <w:p w14:paraId="11D4CEA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2 263,8</w:t>
            </w:r>
          </w:p>
        </w:tc>
      </w:tr>
      <w:tr w:rsidR="00FA2132" w:rsidRPr="001D0325" w14:paraId="2F602649" w14:textId="77777777" w:rsidTr="00F674FE">
        <w:trPr>
          <w:trHeight w:val="1283"/>
        </w:trPr>
        <w:tc>
          <w:tcPr>
            <w:tcW w:w="988" w:type="dxa"/>
            <w:shd w:val="clear" w:color="auto" w:fill="auto"/>
            <w:noWrap/>
            <w:vAlign w:val="bottom"/>
            <w:hideMark/>
          </w:tcPr>
          <w:p w14:paraId="663180A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422804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0AA11C2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0102</w:t>
            </w:r>
          </w:p>
        </w:tc>
        <w:tc>
          <w:tcPr>
            <w:tcW w:w="2203" w:type="dxa"/>
            <w:shd w:val="clear" w:color="auto" w:fill="auto"/>
            <w:noWrap/>
            <w:vAlign w:val="bottom"/>
            <w:hideMark/>
          </w:tcPr>
          <w:p w14:paraId="61C212FB"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99 1 00 1160 0</w:t>
            </w:r>
          </w:p>
        </w:tc>
        <w:tc>
          <w:tcPr>
            <w:tcW w:w="822" w:type="dxa"/>
            <w:shd w:val="clear" w:color="auto" w:fill="auto"/>
            <w:noWrap/>
            <w:vAlign w:val="bottom"/>
            <w:hideMark/>
          </w:tcPr>
          <w:p w14:paraId="6D5F08F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w:t>
            </w:r>
          </w:p>
        </w:tc>
        <w:tc>
          <w:tcPr>
            <w:tcW w:w="2443" w:type="dxa"/>
            <w:shd w:val="clear" w:color="auto" w:fill="auto"/>
            <w:vAlign w:val="bottom"/>
            <w:hideMark/>
          </w:tcPr>
          <w:p w14:paraId="71E7C72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5" w:type="dxa"/>
            <w:shd w:val="clear" w:color="auto" w:fill="auto"/>
            <w:noWrap/>
            <w:vAlign w:val="bottom"/>
            <w:hideMark/>
          </w:tcPr>
          <w:p w14:paraId="63CFA0F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2 263,8</w:t>
            </w:r>
          </w:p>
        </w:tc>
      </w:tr>
      <w:tr w:rsidR="00FA2132" w:rsidRPr="001D0325" w14:paraId="11801CA6" w14:textId="77777777" w:rsidTr="00F674FE">
        <w:trPr>
          <w:trHeight w:val="900"/>
        </w:trPr>
        <w:tc>
          <w:tcPr>
            <w:tcW w:w="988" w:type="dxa"/>
            <w:shd w:val="clear" w:color="auto" w:fill="auto"/>
            <w:noWrap/>
            <w:vAlign w:val="bottom"/>
            <w:hideMark/>
          </w:tcPr>
          <w:p w14:paraId="16A99B9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3C26D8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54F0E26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0103</w:t>
            </w:r>
          </w:p>
        </w:tc>
        <w:tc>
          <w:tcPr>
            <w:tcW w:w="2203" w:type="dxa"/>
            <w:shd w:val="clear" w:color="auto" w:fill="auto"/>
            <w:noWrap/>
            <w:vAlign w:val="bottom"/>
            <w:hideMark/>
          </w:tcPr>
          <w:p w14:paraId="382A8E1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539AE2A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bottom"/>
            <w:hideMark/>
          </w:tcPr>
          <w:p w14:paraId="77F6CF2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45" w:type="dxa"/>
            <w:shd w:val="clear" w:color="auto" w:fill="auto"/>
            <w:noWrap/>
            <w:vAlign w:val="bottom"/>
            <w:hideMark/>
          </w:tcPr>
          <w:p w14:paraId="5275EFD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538,6</w:t>
            </w:r>
          </w:p>
        </w:tc>
      </w:tr>
      <w:tr w:rsidR="00FA2132" w:rsidRPr="001D0325" w14:paraId="0269D463" w14:textId="77777777" w:rsidTr="00F674FE">
        <w:trPr>
          <w:trHeight w:val="960"/>
        </w:trPr>
        <w:tc>
          <w:tcPr>
            <w:tcW w:w="988" w:type="dxa"/>
            <w:shd w:val="clear" w:color="auto" w:fill="auto"/>
            <w:noWrap/>
            <w:vAlign w:val="bottom"/>
            <w:hideMark/>
          </w:tcPr>
          <w:p w14:paraId="7AD7CF9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443B20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4120FE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0103</w:t>
            </w:r>
          </w:p>
        </w:tc>
        <w:tc>
          <w:tcPr>
            <w:tcW w:w="2203" w:type="dxa"/>
            <w:shd w:val="clear" w:color="auto" w:fill="auto"/>
            <w:noWrap/>
            <w:vAlign w:val="bottom"/>
            <w:hideMark/>
          </w:tcPr>
          <w:p w14:paraId="73F93528"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99 1 00 0000 0</w:t>
            </w:r>
          </w:p>
        </w:tc>
        <w:tc>
          <w:tcPr>
            <w:tcW w:w="822" w:type="dxa"/>
            <w:shd w:val="clear" w:color="auto" w:fill="auto"/>
            <w:noWrap/>
            <w:vAlign w:val="center"/>
            <w:hideMark/>
          </w:tcPr>
          <w:p w14:paraId="3A7945B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5974D6B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Руководство и управление в сфере установленных функций </w:t>
            </w:r>
            <w:proofErr w:type="gramStart"/>
            <w:r w:rsidRPr="001D0325">
              <w:rPr>
                <w:rFonts w:ascii="Times New Roman" w:eastAsia="Times New Roman" w:hAnsi="Times New Roman" w:cs="Times New Roman"/>
                <w:sz w:val="20"/>
                <w:szCs w:val="20"/>
                <w:lang w:eastAsia="ru-RU"/>
              </w:rPr>
              <w:t>органов  местного</w:t>
            </w:r>
            <w:proofErr w:type="gramEnd"/>
            <w:r w:rsidRPr="001D0325">
              <w:rPr>
                <w:rFonts w:ascii="Times New Roman" w:eastAsia="Times New Roman" w:hAnsi="Times New Roman" w:cs="Times New Roman"/>
                <w:sz w:val="20"/>
                <w:szCs w:val="20"/>
                <w:lang w:eastAsia="ru-RU"/>
              </w:rPr>
              <w:t xml:space="preserve"> самоуправления</w:t>
            </w:r>
          </w:p>
        </w:tc>
        <w:tc>
          <w:tcPr>
            <w:tcW w:w="1745" w:type="dxa"/>
            <w:shd w:val="clear" w:color="auto" w:fill="auto"/>
            <w:noWrap/>
            <w:vAlign w:val="bottom"/>
            <w:hideMark/>
          </w:tcPr>
          <w:p w14:paraId="725D5A9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538,6</w:t>
            </w:r>
          </w:p>
        </w:tc>
      </w:tr>
      <w:tr w:rsidR="00FA2132" w:rsidRPr="001D0325" w14:paraId="66A07576" w14:textId="77777777" w:rsidTr="00F674FE">
        <w:trPr>
          <w:trHeight w:val="300"/>
        </w:trPr>
        <w:tc>
          <w:tcPr>
            <w:tcW w:w="988" w:type="dxa"/>
            <w:shd w:val="clear" w:color="auto" w:fill="auto"/>
            <w:noWrap/>
            <w:vAlign w:val="bottom"/>
            <w:hideMark/>
          </w:tcPr>
          <w:p w14:paraId="310598F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lastRenderedPageBreak/>
              <w:t> </w:t>
            </w:r>
          </w:p>
        </w:tc>
        <w:tc>
          <w:tcPr>
            <w:tcW w:w="787" w:type="dxa"/>
            <w:shd w:val="clear" w:color="auto" w:fill="auto"/>
            <w:noWrap/>
            <w:vAlign w:val="bottom"/>
            <w:hideMark/>
          </w:tcPr>
          <w:p w14:paraId="3ECAA5C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F47D1C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0103</w:t>
            </w:r>
          </w:p>
        </w:tc>
        <w:tc>
          <w:tcPr>
            <w:tcW w:w="2203" w:type="dxa"/>
            <w:shd w:val="clear" w:color="auto" w:fill="auto"/>
            <w:noWrap/>
            <w:vAlign w:val="bottom"/>
            <w:hideMark/>
          </w:tcPr>
          <w:p w14:paraId="0146FE56"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99 1 00 1141 0</w:t>
            </w:r>
          </w:p>
        </w:tc>
        <w:tc>
          <w:tcPr>
            <w:tcW w:w="822" w:type="dxa"/>
            <w:shd w:val="clear" w:color="auto" w:fill="auto"/>
            <w:noWrap/>
            <w:vAlign w:val="center"/>
            <w:hideMark/>
          </w:tcPr>
          <w:p w14:paraId="1B97CA4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2938305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на содержание органов местного самоуправления</w:t>
            </w:r>
          </w:p>
        </w:tc>
        <w:tc>
          <w:tcPr>
            <w:tcW w:w="1745" w:type="dxa"/>
            <w:shd w:val="clear" w:color="auto" w:fill="auto"/>
            <w:noWrap/>
            <w:vAlign w:val="bottom"/>
            <w:hideMark/>
          </w:tcPr>
          <w:p w14:paraId="6BA2FBB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538,6</w:t>
            </w:r>
          </w:p>
        </w:tc>
      </w:tr>
      <w:tr w:rsidR="00FA2132" w:rsidRPr="001D0325" w14:paraId="74DD2F55" w14:textId="77777777" w:rsidTr="00F674FE">
        <w:trPr>
          <w:trHeight w:val="600"/>
        </w:trPr>
        <w:tc>
          <w:tcPr>
            <w:tcW w:w="988" w:type="dxa"/>
            <w:shd w:val="clear" w:color="auto" w:fill="auto"/>
            <w:noWrap/>
            <w:vAlign w:val="bottom"/>
            <w:hideMark/>
          </w:tcPr>
          <w:p w14:paraId="34C7126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419A76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738C84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0103</w:t>
            </w:r>
          </w:p>
        </w:tc>
        <w:tc>
          <w:tcPr>
            <w:tcW w:w="2203" w:type="dxa"/>
            <w:shd w:val="clear" w:color="auto" w:fill="auto"/>
            <w:noWrap/>
            <w:vAlign w:val="bottom"/>
            <w:hideMark/>
          </w:tcPr>
          <w:p w14:paraId="58692BA8"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99 1 00 1141 0</w:t>
            </w:r>
          </w:p>
        </w:tc>
        <w:tc>
          <w:tcPr>
            <w:tcW w:w="822" w:type="dxa"/>
            <w:shd w:val="clear" w:color="auto" w:fill="auto"/>
            <w:noWrap/>
            <w:vAlign w:val="bottom"/>
            <w:hideMark/>
          </w:tcPr>
          <w:p w14:paraId="55BCA54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411D2EB8" w14:textId="575CC3CB"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17961CD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538,6</w:t>
            </w:r>
          </w:p>
        </w:tc>
      </w:tr>
      <w:tr w:rsidR="00FA2132" w:rsidRPr="001D0325" w14:paraId="5CE97F11" w14:textId="77777777" w:rsidTr="00F674FE">
        <w:trPr>
          <w:trHeight w:val="900"/>
        </w:trPr>
        <w:tc>
          <w:tcPr>
            <w:tcW w:w="988" w:type="dxa"/>
            <w:shd w:val="clear" w:color="auto" w:fill="auto"/>
            <w:noWrap/>
            <w:vAlign w:val="bottom"/>
            <w:hideMark/>
          </w:tcPr>
          <w:p w14:paraId="646DB7C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031314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5A3C49A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0104</w:t>
            </w:r>
          </w:p>
        </w:tc>
        <w:tc>
          <w:tcPr>
            <w:tcW w:w="2203" w:type="dxa"/>
            <w:shd w:val="clear" w:color="auto" w:fill="auto"/>
            <w:noWrap/>
            <w:vAlign w:val="bottom"/>
            <w:hideMark/>
          </w:tcPr>
          <w:p w14:paraId="55E29C3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718F5F7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bottom"/>
            <w:hideMark/>
          </w:tcPr>
          <w:p w14:paraId="244F2E2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45" w:type="dxa"/>
            <w:shd w:val="clear" w:color="auto" w:fill="auto"/>
            <w:noWrap/>
            <w:vAlign w:val="bottom"/>
            <w:hideMark/>
          </w:tcPr>
          <w:p w14:paraId="0CA97B3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11 946,4</w:t>
            </w:r>
          </w:p>
        </w:tc>
      </w:tr>
      <w:tr w:rsidR="00FA2132" w:rsidRPr="001D0325" w14:paraId="55864F5B" w14:textId="77777777" w:rsidTr="00F674FE">
        <w:trPr>
          <w:trHeight w:val="1200"/>
        </w:trPr>
        <w:tc>
          <w:tcPr>
            <w:tcW w:w="988" w:type="dxa"/>
            <w:shd w:val="clear" w:color="auto" w:fill="auto"/>
            <w:noWrap/>
            <w:vAlign w:val="bottom"/>
            <w:hideMark/>
          </w:tcPr>
          <w:p w14:paraId="04BC99F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26AD2E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6729904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0104</w:t>
            </w:r>
          </w:p>
        </w:tc>
        <w:tc>
          <w:tcPr>
            <w:tcW w:w="2203" w:type="dxa"/>
            <w:shd w:val="clear" w:color="auto" w:fill="auto"/>
            <w:noWrap/>
            <w:vAlign w:val="bottom"/>
            <w:hideMark/>
          </w:tcPr>
          <w:p w14:paraId="4091D68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99 1 00 0000 0</w:t>
            </w:r>
          </w:p>
        </w:tc>
        <w:tc>
          <w:tcPr>
            <w:tcW w:w="822" w:type="dxa"/>
            <w:shd w:val="clear" w:color="auto" w:fill="auto"/>
            <w:noWrap/>
            <w:vAlign w:val="center"/>
            <w:hideMark/>
          </w:tcPr>
          <w:p w14:paraId="35DEE85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4384CE9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Руководство и управление в сфере установленных функций органов государственной власти субъектов Российской Федерации, </w:t>
            </w:r>
            <w:proofErr w:type="gramStart"/>
            <w:r w:rsidRPr="001D0325">
              <w:rPr>
                <w:rFonts w:ascii="Times New Roman" w:eastAsia="Times New Roman" w:hAnsi="Times New Roman" w:cs="Times New Roman"/>
                <w:sz w:val="20"/>
                <w:szCs w:val="20"/>
                <w:lang w:eastAsia="ru-RU"/>
              </w:rPr>
              <w:t>органов  местного</w:t>
            </w:r>
            <w:proofErr w:type="gramEnd"/>
            <w:r w:rsidRPr="001D0325">
              <w:rPr>
                <w:rFonts w:ascii="Times New Roman" w:eastAsia="Times New Roman" w:hAnsi="Times New Roman" w:cs="Times New Roman"/>
                <w:sz w:val="20"/>
                <w:szCs w:val="20"/>
                <w:lang w:eastAsia="ru-RU"/>
              </w:rPr>
              <w:t xml:space="preserve"> самоуправления Республики Саха (Якутия)</w:t>
            </w:r>
          </w:p>
        </w:tc>
        <w:tc>
          <w:tcPr>
            <w:tcW w:w="1745" w:type="dxa"/>
            <w:shd w:val="clear" w:color="auto" w:fill="auto"/>
            <w:noWrap/>
            <w:vAlign w:val="bottom"/>
            <w:hideMark/>
          </w:tcPr>
          <w:p w14:paraId="58F54C8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11 946,4</w:t>
            </w:r>
          </w:p>
        </w:tc>
      </w:tr>
      <w:tr w:rsidR="00FA2132" w:rsidRPr="001D0325" w14:paraId="286E390B" w14:textId="77777777" w:rsidTr="00F674FE">
        <w:trPr>
          <w:trHeight w:val="300"/>
        </w:trPr>
        <w:tc>
          <w:tcPr>
            <w:tcW w:w="988" w:type="dxa"/>
            <w:shd w:val="clear" w:color="auto" w:fill="auto"/>
            <w:noWrap/>
            <w:vAlign w:val="bottom"/>
            <w:hideMark/>
          </w:tcPr>
          <w:p w14:paraId="1C9F2E4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1BE1F1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15BADCD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0104</w:t>
            </w:r>
          </w:p>
        </w:tc>
        <w:tc>
          <w:tcPr>
            <w:tcW w:w="2203" w:type="dxa"/>
            <w:shd w:val="clear" w:color="auto" w:fill="auto"/>
            <w:noWrap/>
            <w:vAlign w:val="bottom"/>
            <w:hideMark/>
          </w:tcPr>
          <w:p w14:paraId="3CB7F6A2"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99 1 00 1141 0</w:t>
            </w:r>
          </w:p>
        </w:tc>
        <w:tc>
          <w:tcPr>
            <w:tcW w:w="822" w:type="dxa"/>
            <w:shd w:val="clear" w:color="auto" w:fill="auto"/>
            <w:noWrap/>
            <w:vAlign w:val="center"/>
            <w:hideMark/>
          </w:tcPr>
          <w:p w14:paraId="787D715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F7274F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на содержание органов местного самоуправления</w:t>
            </w:r>
          </w:p>
        </w:tc>
        <w:tc>
          <w:tcPr>
            <w:tcW w:w="1745" w:type="dxa"/>
            <w:shd w:val="clear" w:color="auto" w:fill="auto"/>
            <w:noWrap/>
            <w:vAlign w:val="bottom"/>
            <w:hideMark/>
          </w:tcPr>
          <w:p w14:paraId="64FF124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11 946,4</w:t>
            </w:r>
          </w:p>
        </w:tc>
      </w:tr>
      <w:tr w:rsidR="00FA2132" w:rsidRPr="001D0325" w14:paraId="6206E530" w14:textId="77777777" w:rsidTr="00F674FE">
        <w:trPr>
          <w:trHeight w:val="1200"/>
        </w:trPr>
        <w:tc>
          <w:tcPr>
            <w:tcW w:w="988" w:type="dxa"/>
            <w:shd w:val="clear" w:color="auto" w:fill="auto"/>
            <w:noWrap/>
            <w:vAlign w:val="bottom"/>
            <w:hideMark/>
          </w:tcPr>
          <w:p w14:paraId="278F146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70E1F6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33D7EC3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0104</w:t>
            </w:r>
          </w:p>
        </w:tc>
        <w:tc>
          <w:tcPr>
            <w:tcW w:w="2203" w:type="dxa"/>
            <w:shd w:val="clear" w:color="auto" w:fill="auto"/>
            <w:noWrap/>
            <w:vAlign w:val="bottom"/>
            <w:hideMark/>
          </w:tcPr>
          <w:p w14:paraId="7D8ECBFB"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99 1 00 1141 0</w:t>
            </w:r>
          </w:p>
        </w:tc>
        <w:tc>
          <w:tcPr>
            <w:tcW w:w="822" w:type="dxa"/>
            <w:shd w:val="clear" w:color="auto" w:fill="auto"/>
            <w:noWrap/>
            <w:vAlign w:val="bottom"/>
            <w:hideMark/>
          </w:tcPr>
          <w:p w14:paraId="6A3444A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w:t>
            </w:r>
          </w:p>
        </w:tc>
        <w:tc>
          <w:tcPr>
            <w:tcW w:w="2443" w:type="dxa"/>
            <w:shd w:val="clear" w:color="auto" w:fill="auto"/>
            <w:vAlign w:val="bottom"/>
            <w:hideMark/>
          </w:tcPr>
          <w:p w14:paraId="7239DCC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5" w:type="dxa"/>
            <w:shd w:val="clear" w:color="auto" w:fill="auto"/>
            <w:noWrap/>
            <w:vAlign w:val="bottom"/>
            <w:hideMark/>
          </w:tcPr>
          <w:p w14:paraId="30D7CE0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6 995,8</w:t>
            </w:r>
          </w:p>
        </w:tc>
      </w:tr>
      <w:tr w:rsidR="00FA2132" w:rsidRPr="001D0325" w14:paraId="25BDC291" w14:textId="77777777" w:rsidTr="00F674FE">
        <w:trPr>
          <w:trHeight w:val="600"/>
        </w:trPr>
        <w:tc>
          <w:tcPr>
            <w:tcW w:w="988" w:type="dxa"/>
            <w:shd w:val="clear" w:color="auto" w:fill="auto"/>
            <w:noWrap/>
            <w:vAlign w:val="bottom"/>
            <w:hideMark/>
          </w:tcPr>
          <w:p w14:paraId="3D9340B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525D9D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2822B32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0104</w:t>
            </w:r>
          </w:p>
        </w:tc>
        <w:tc>
          <w:tcPr>
            <w:tcW w:w="2203" w:type="dxa"/>
            <w:shd w:val="clear" w:color="auto" w:fill="auto"/>
            <w:noWrap/>
            <w:vAlign w:val="bottom"/>
            <w:hideMark/>
          </w:tcPr>
          <w:p w14:paraId="56405CF3"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99 1 00 1141 0</w:t>
            </w:r>
          </w:p>
        </w:tc>
        <w:tc>
          <w:tcPr>
            <w:tcW w:w="822" w:type="dxa"/>
            <w:shd w:val="clear" w:color="auto" w:fill="auto"/>
            <w:noWrap/>
            <w:vAlign w:val="bottom"/>
            <w:hideMark/>
          </w:tcPr>
          <w:p w14:paraId="7E3AB86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2DC25237" w14:textId="7997591F"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12D8E45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4 941,8</w:t>
            </w:r>
          </w:p>
        </w:tc>
      </w:tr>
      <w:tr w:rsidR="00FA2132" w:rsidRPr="001D0325" w14:paraId="59A80EE5" w14:textId="77777777" w:rsidTr="00F674FE">
        <w:trPr>
          <w:trHeight w:val="300"/>
        </w:trPr>
        <w:tc>
          <w:tcPr>
            <w:tcW w:w="988" w:type="dxa"/>
            <w:shd w:val="clear" w:color="auto" w:fill="auto"/>
            <w:noWrap/>
            <w:vAlign w:val="bottom"/>
            <w:hideMark/>
          </w:tcPr>
          <w:p w14:paraId="7BDDF50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D0E5B9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ADCC3D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0104</w:t>
            </w:r>
          </w:p>
        </w:tc>
        <w:tc>
          <w:tcPr>
            <w:tcW w:w="2203" w:type="dxa"/>
            <w:shd w:val="clear" w:color="auto" w:fill="auto"/>
            <w:noWrap/>
            <w:vAlign w:val="bottom"/>
            <w:hideMark/>
          </w:tcPr>
          <w:p w14:paraId="0251DEFC"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99 1 00 1141 0</w:t>
            </w:r>
          </w:p>
        </w:tc>
        <w:tc>
          <w:tcPr>
            <w:tcW w:w="822" w:type="dxa"/>
            <w:shd w:val="clear" w:color="auto" w:fill="auto"/>
            <w:noWrap/>
            <w:vAlign w:val="bottom"/>
            <w:hideMark/>
          </w:tcPr>
          <w:p w14:paraId="19E40EF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800</w:t>
            </w:r>
          </w:p>
        </w:tc>
        <w:tc>
          <w:tcPr>
            <w:tcW w:w="2443" w:type="dxa"/>
            <w:shd w:val="clear" w:color="auto" w:fill="auto"/>
            <w:noWrap/>
            <w:vAlign w:val="bottom"/>
            <w:hideMark/>
          </w:tcPr>
          <w:p w14:paraId="5D1DD92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Иные бюджетные ассигнования</w:t>
            </w:r>
          </w:p>
        </w:tc>
        <w:tc>
          <w:tcPr>
            <w:tcW w:w="1745" w:type="dxa"/>
            <w:shd w:val="clear" w:color="auto" w:fill="auto"/>
            <w:noWrap/>
            <w:vAlign w:val="bottom"/>
            <w:hideMark/>
          </w:tcPr>
          <w:p w14:paraId="5D21182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8,8</w:t>
            </w:r>
          </w:p>
        </w:tc>
      </w:tr>
      <w:tr w:rsidR="00FA2132" w:rsidRPr="001D0325" w14:paraId="4D21E5BA" w14:textId="77777777" w:rsidTr="00F674FE">
        <w:trPr>
          <w:trHeight w:val="900"/>
        </w:trPr>
        <w:tc>
          <w:tcPr>
            <w:tcW w:w="988" w:type="dxa"/>
            <w:shd w:val="clear" w:color="auto" w:fill="auto"/>
            <w:noWrap/>
            <w:vAlign w:val="bottom"/>
            <w:hideMark/>
          </w:tcPr>
          <w:p w14:paraId="1F503DA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45A476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671E71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0106</w:t>
            </w:r>
          </w:p>
        </w:tc>
        <w:tc>
          <w:tcPr>
            <w:tcW w:w="2203" w:type="dxa"/>
            <w:shd w:val="clear" w:color="auto" w:fill="auto"/>
            <w:noWrap/>
            <w:vAlign w:val="bottom"/>
            <w:hideMark/>
          </w:tcPr>
          <w:p w14:paraId="0ABAA7A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35BDC2B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bottom"/>
            <w:hideMark/>
          </w:tcPr>
          <w:p w14:paraId="4BE3267E" w14:textId="3E430268"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Обеспечение деятельности финансовых,</w:t>
            </w:r>
            <w:r w:rsidR="001D0325">
              <w:rPr>
                <w:rFonts w:ascii="Times New Roman" w:eastAsia="Times New Roman" w:hAnsi="Times New Roman" w:cs="Times New Roman"/>
                <w:sz w:val="20"/>
                <w:szCs w:val="20"/>
                <w:lang w:eastAsia="ru-RU"/>
              </w:rPr>
              <w:t xml:space="preserve"> </w:t>
            </w:r>
            <w:r w:rsidRPr="001D0325">
              <w:rPr>
                <w:rFonts w:ascii="Times New Roman" w:eastAsia="Times New Roman" w:hAnsi="Times New Roman" w:cs="Times New Roman"/>
                <w:sz w:val="20"/>
                <w:szCs w:val="20"/>
                <w:lang w:eastAsia="ru-RU"/>
              </w:rPr>
              <w:t>налоговых и таможенных органов и органов финансового (финансово-бюджетного) надзора</w:t>
            </w:r>
          </w:p>
        </w:tc>
        <w:tc>
          <w:tcPr>
            <w:tcW w:w="1745" w:type="dxa"/>
            <w:shd w:val="clear" w:color="auto" w:fill="auto"/>
            <w:noWrap/>
            <w:vAlign w:val="bottom"/>
            <w:hideMark/>
          </w:tcPr>
          <w:p w14:paraId="644884F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190,0</w:t>
            </w:r>
          </w:p>
        </w:tc>
      </w:tr>
      <w:tr w:rsidR="00FA2132" w:rsidRPr="001D0325" w14:paraId="2323103B" w14:textId="77777777" w:rsidTr="00F674FE">
        <w:trPr>
          <w:trHeight w:val="300"/>
        </w:trPr>
        <w:tc>
          <w:tcPr>
            <w:tcW w:w="988" w:type="dxa"/>
            <w:shd w:val="clear" w:color="auto" w:fill="auto"/>
            <w:noWrap/>
            <w:vAlign w:val="bottom"/>
            <w:hideMark/>
          </w:tcPr>
          <w:p w14:paraId="2876DCE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306271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4E16A9F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0106</w:t>
            </w:r>
          </w:p>
        </w:tc>
        <w:tc>
          <w:tcPr>
            <w:tcW w:w="2203" w:type="dxa"/>
            <w:shd w:val="clear" w:color="auto" w:fill="auto"/>
            <w:noWrap/>
            <w:vAlign w:val="bottom"/>
            <w:hideMark/>
          </w:tcPr>
          <w:p w14:paraId="5684733A"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99 6 00 0000 0</w:t>
            </w:r>
          </w:p>
        </w:tc>
        <w:tc>
          <w:tcPr>
            <w:tcW w:w="822" w:type="dxa"/>
            <w:shd w:val="clear" w:color="auto" w:fill="auto"/>
            <w:noWrap/>
            <w:vAlign w:val="center"/>
            <w:hideMark/>
          </w:tcPr>
          <w:p w14:paraId="32455EE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2A5572F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Межбюджетные трансферты</w:t>
            </w:r>
          </w:p>
        </w:tc>
        <w:tc>
          <w:tcPr>
            <w:tcW w:w="1745" w:type="dxa"/>
            <w:shd w:val="clear" w:color="auto" w:fill="auto"/>
            <w:noWrap/>
            <w:vAlign w:val="bottom"/>
            <w:hideMark/>
          </w:tcPr>
          <w:p w14:paraId="2B2770E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190,0</w:t>
            </w:r>
          </w:p>
        </w:tc>
      </w:tr>
      <w:tr w:rsidR="00FA2132" w:rsidRPr="001D0325" w14:paraId="1F329911" w14:textId="77777777" w:rsidTr="00F674FE">
        <w:trPr>
          <w:trHeight w:val="1500"/>
        </w:trPr>
        <w:tc>
          <w:tcPr>
            <w:tcW w:w="988" w:type="dxa"/>
            <w:shd w:val="clear" w:color="auto" w:fill="auto"/>
            <w:noWrap/>
            <w:vAlign w:val="bottom"/>
            <w:hideMark/>
          </w:tcPr>
          <w:p w14:paraId="133277C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2291C8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4E3832B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0106</w:t>
            </w:r>
          </w:p>
        </w:tc>
        <w:tc>
          <w:tcPr>
            <w:tcW w:w="2203" w:type="dxa"/>
            <w:shd w:val="clear" w:color="auto" w:fill="auto"/>
            <w:noWrap/>
            <w:vAlign w:val="bottom"/>
            <w:hideMark/>
          </w:tcPr>
          <w:p w14:paraId="5CFEA837"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99 6 00 8851 0</w:t>
            </w:r>
          </w:p>
        </w:tc>
        <w:tc>
          <w:tcPr>
            <w:tcW w:w="822" w:type="dxa"/>
            <w:shd w:val="clear" w:color="auto" w:fill="auto"/>
            <w:noWrap/>
            <w:vAlign w:val="center"/>
            <w:hideMark/>
          </w:tcPr>
          <w:p w14:paraId="30882AF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2E5D9B0" w14:textId="2BC02B45"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Осуществление расходных обязательств ОМСУ в части полномочий по решению вопросов местного значения,</w:t>
            </w:r>
            <w:r w:rsidR="001D0325">
              <w:rPr>
                <w:rFonts w:ascii="Times New Roman" w:eastAsia="Times New Roman" w:hAnsi="Times New Roman" w:cs="Times New Roman"/>
                <w:sz w:val="20"/>
                <w:szCs w:val="20"/>
                <w:lang w:eastAsia="ru-RU"/>
              </w:rPr>
              <w:t xml:space="preserve"> </w:t>
            </w:r>
            <w:r w:rsidRPr="001D0325">
              <w:rPr>
                <w:rFonts w:ascii="Times New Roman" w:eastAsia="Times New Roman" w:hAnsi="Times New Roman" w:cs="Times New Roman"/>
                <w:sz w:val="20"/>
                <w:szCs w:val="20"/>
                <w:lang w:eastAsia="ru-RU"/>
              </w:rPr>
              <w:t xml:space="preserve">переданных в соответствии с заключенным между органом местного самоуправления </w:t>
            </w:r>
            <w:r w:rsidRPr="001D0325">
              <w:rPr>
                <w:rFonts w:ascii="Times New Roman" w:eastAsia="Times New Roman" w:hAnsi="Times New Roman" w:cs="Times New Roman"/>
                <w:sz w:val="20"/>
                <w:szCs w:val="20"/>
                <w:lang w:eastAsia="ru-RU"/>
              </w:rPr>
              <w:lastRenderedPageBreak/>
              <w:t>муниципального района и поселения соглашением</w:t>
            </w:r>
          </w:p>
        </w:tc>
        <w:tc>
          <w:tcPr>
            <w:tcW w:w="1745" w:type="dxa"/>
            <w:shd w:val="clear" w:color="auto" w:fill="auto"/>
            <w:noWrap/>
            <w:vAlign w:val="bottom"/>
            <w:hideMark/>
          </w:tcPr>
          <w:p w14:paraId="76DD347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lastRenderedPageBreak/>
              <w:t>190,0</w:t>
            </w:r>
          </w:p>
        </w:tc>
      </w:tr>
      <w:tr w:rsidR="00FA2132" w:rsidRPr="001D0325" w14:paraId="07B4D575" w14:textId="77777777" w:rsidTr="00F674FE">
        <w:trPr>
          <w:trHeight w:val="300"/>
        </w:trPr>
        <w:tc>
          <w:tcPr>
            <w:tcW w:w="988" w:type="dxa"/>
            <w:shd w:val="clear" w:color="auto" w:fill="auto"/>
            <w:noWrap/>
            <w:vAlign w:val="bottom"/>
            <w:hideMark/>
          </w:tcPr>
          <w:p w14:paraId="7326E0F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590472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B05A53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0106</w:t>
            </w:r>
          </w:p>
        </w:tc>
        <w:tc>
          <w:tcPr>
            <w:tcW w:w="2203" w:type="dxa"/>
            <w:shd w:val="clear" w:color="auto" w:fill="auto"/>
            <w:noWrap/>
            <w:vAlign w:val="bottom"/>
            <w:hideMark/>
          </w:tcPr>
          <w:p w14:paraId="229FFBDC"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99 6 00 8851 0</w:t>
            </w:r>
          </w:p>
        </w:tc>
        <w:tc>
          <w:tcPr>
            <w:tcW w:w="822" w:type="dxa"/>
            <w:shd w:val="clear" w:color="auto" w:fill="auto"/>
            <w:noWrap/>
            <w:vAlign w:val="bottom"/>
            <w:hideMark/>
          </w:tcPr>
          <w:p w14:paraId="6E8DE87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500</w:t>
            </w:r>
          </w:p>
        </w:tc>
        <w:tc>
          <w:tcPr>
            <w:tcW w:w="2443" w:type="dxa"/>
            <w:shd w:val="clear" w:color="auto" w:fill="auto"/>
            <w:noWrap/>
            <w:vAlign w:val="bottom"/>
            <w:hideMark/>
          </w:tcPr>
          <w:p w14:paraId="551CB46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Межбюджетные трансферты</w:t>
            </w:r>
          </w:p>
        </w:tc>
        <w:tc>
          <w:tcPr>
            <w:tcW w:w="1745" w:type="dxa"/>
            <w:shd w:val="clear" w:color="auto" w:fill="auto"/>
            <w:noWrap/>
            <w:vAlign w:val="bottom"/>
            <w:hideMark/>
          </w:tcPr>
          <w:p w14:paraId="4942188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190,0</w:t>
            </w:r>
          </w:p>
        </w:tc>
      </w:tr>
      <w:tr w:rsidR="00FA2132" w:rsidRPr="001D0325" w14:paraId="001291D8" w14:textId="77777777" w:rsidTr="00F674FE">
        <w:trPr>
          <w:trHeight w:val="300"/>
        </w:trPr>
        <w:tc>
          <w:tcPr>
            <w:tcW w:w="988" w:type="dxa"/>
            <w:shd w:val="clear" w:color="auto" w:fill="auto"/>
            <w:noWrap/>
            <w:vAlign w:val="bottom"/>
            <w:hideMark/>
          </w:tcPr>
          <w:p w14:paraId="3F6DA32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C17D04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689D07F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0111</w:t>
            </w:r>
          </w:p>
        </w:tc>
        <w:tc>
          <w:tcPr>
            <w:tcW w:w="2203" w:type="dxa"/>
            <w:shd w:val="clear" w:color="auto" w:fill="auto"/>
            <w:noWrap/>
            <w:vAlign w:val="bottom"/>
            <w:hideMark/>
          </w:tcPr>
          <w:p w14:paraId="6B48153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476250B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21C075B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Резервные фонды</w:t>
            </w:r>
          </w:p>
        </w:tc>
        <w:tc>
          <w:tcPr>
            <w:tcW w:w="1745" w:type="dxa"/>
            <w:shd w:val="clear" w:color="auto" w:fill="auto"/>
            <w:noWrap/>
            <w:vAlign w:val="bottom"/>
            <w:hideMark/>
          </w:tcPr>
          <w:p w14:paraId="6F71E95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100,0</w:t>
            </w:r>
          </w:p>
        </w:tc>
      </w:tr>
      <w:tr w:rsidR="00FA2132" w:rsidRPr="001D0325" w14:paraId="4930E3D1" w14:textId="77777777" w:rsidTr="00F674FE">
        <w:trPr>
          <w:trHeight w:val="300"/>
        </w:trPr>
        <w:tc>
          <w:tcPr>
            <w:tcW w:w="988" w:type="dxa"/>
            <w:shd w:val="clear" w:color="auto" w:fill="auto"/>
            <w:noWrap/>
            <w:vAlign w:val="bottom"/>
            <w:hideMark/>
          </w:tcPr>
          <w:p w14:paraId="6371C51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EA2D0F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67381B8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0111</w:t>
            </w:r>
          </w:p>
        </w:tc>
        <w:tc>
          <w:tcPr>
            <w:tcW w:w="2203" w:type="dxa"/>
            <w:shd w:val="clear" w:color="auto" w:fill="auto"/>
            <w:noWrap/>
            <w:vAlign w:val="bottom"/>
            <w:hideMark/>
          </w:tcPr>
          <w:p w14:paraId="6E85DF6A"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99 5 00 7110 0 </w:t>
            </w:r>
          </w:p>
        </w:tc>
        <w:tc>
          <w:tcPr>
            <w:tcW w:w="822" w:type="dxa"/>
            <w:shd w:val="clear" w:color="auto" w:fill="auto"/>
            <w:noWrap/>
            <w:vAlign w:val="center"/>
            <w:hideMark/>
          </w:tcPr>
          <w:p w14:paraId="20D8D4A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center"/>
            <w:hideMark/>
          </w:tcPr>
          <w:p w14:paraId="3961E65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Резервный фонд местной администрации</w:t>
            </w:r>
          </w:p>
        </w:tc>
        <w:tc>
          <w:tcPr>
            <w:tcW w:w="1745" w:type="dxa"/>
            <w:shd w:val="clear" w:color="auto" w:fill="auto"/>
            <w:noWrap/>
            <w:vAlign w:val="bottom"/>
            <w:hideMark/>
          </w:tcPr>
          <w:p w14:paraId="7BCED79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100,0</w:t>
            </w:r>
          </w:p>
        </w:tc>
      </w:tr>
      <w:tr w:rsidR="00FA2132" w:rsidRPr="001D0325" w14:paraId="499F999E" w14:textId="77777777" w:rsidTr="00F674FE">
        <w:trPr>
          <w:trHeight w:val="300"/>
        </w:trPr>
        <w:tc>
          <w:tcPr>
            <w:tcW w:w="988" w:type="dxa"/>
            <w:shd w:val="clear" w:color="auto" w:fill="auto"/>
            <w:noWrap/>
            <w:vAlign w:val="bottom"/>
            <w:hideMark/>
          </w:tcPr>
          <w:p w14:paraId="73A0926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21E671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1364E09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0111</w:t>
            </w:r>
          </w:p>
        </w:tc>
        <w:tc>
          <w:tcPr>
            <w:tcW w:w="2203" w:type="dxa"/>
            <w:shd w:val="clear" w:color="auto" w:fill="auto"/>
            <w:noWrap/>
            <w:vAlign w:val="bottom"/>
            <w:hideMark/>
          </w:tcPr>
          <w:p w14:paraId="20093D4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99 5 00 7110 0 </w:t>
            </w:r>
          </w:p>
        </w:tc>
        <w:tc>
          <w:tcPr>
            <w:tcW w:w="822" w:type="dxa"/>
            <w:shd w:val="clear" w:color="auto" w:fill="auto"/>
            <w:noWrap/>
            <w:vAlign w:val="bottom"/>
            <w:hideMark/>
          </w:tcPr>
          <w:p w14:paraId="1D81862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800</w:t>
            </w:r>
          </w:p>
        </w:tc>
        <w:tc>
          <w:tcPr>
            <w:tcW w:w="2443" w:type="dxa"/>
            <w:shd w:val="clear" w:color="auto" w:fill="auto"/>
            <w:noWrap/>
            <w:vAlign w:val="bottom"/>
            <w:hideMark/>
          </w:tcPr>
          <w:p w14:paraId="0D0404B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Иные бюджетные ассигнования</w:t>
            </w:r>
          </w:p>
        </w:tc>
        <w:tc>
          <w:tcPr>
            <w:tcW w:w="1745" w:type="dxa"/>
            <w:shd w:val="clear" w:color="auto" w:fill="auto"/>
            <w:noWrap/>
            <w:vAlign w:val="bottom"/>
            <w:hideMark/>
          </w:tcPr>
          <w:p w14:paraId="6E36DBE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100,0</w:t>
            </w:r>
          </w:p>
        </w:tc>
      </w:tr>
      <w:tr w:rsidR="00FA2132" w:rsidRPr="001D0325" w14:paraId="128884D8" w14:textId="77777777" w:rsidTr="00F674FE">
        <w:trPr>
          <w:trHeight w:val="300"/>
        </w:trPr>
        <w:tc>
          <w:tcPr>
            <w:tcW w:w="988" w:type="dxa"/>
            <w:shd w:val="clear" w:color="auto" w:fill="auto"/>
            <w:noWrap/>
            <w:vAlign w:val="bottom"/>
            <w:hideMark/>
          </w:tcPr>
          <w:p w14:paraId="0AD514C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B89AEC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5C0264B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0113</w:t>
            </w:r>
          </w:p>
        </w:tc>
        <w:tc>
          <w:tcPr>
            <w:tcW w:w="2203" w:type="dxa"/>
            <w:shd w:val="clear" w:color="auto" w:fill="auto"/>
            <w:noWrap/>
            <w:vAlign w:val="bottom"/>
            <w:hideMark/>
          </w:tcPr>
          <w:p w14:paraId="62DE1C8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7DF8C69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4BE7C2D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Другие общегосударственные вопросы</w:t>
            </w:r>
          </w:p>
        </w:tc>
        <w:tc>
          <w:tcPr>
            <w:tcW w:w="1745" w:type="dxa"/>
            <w:shd w:val="clear" w:color="auto" w:fill="auto"/>
            <w:noWrap/>
            <w:vAlign w:val="bottom"/>
            <w:hideMark/>
          </w:tcPr>
          <w:p w14:paraId="152A4AE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8 775,6</w:t>
            </w:r>
          </w:p>
        </w:tc>
      </w:tr>
      <w:tr w:rsidR="00FA2132" w:rsidRPr="001D0325" w14:paraId="1341E48E" w14:textId="77777777" w:rsidTr="00F674FE">
        <w:trPr>
          <w:trHeight w:val="300"/>
        </w:trPr>
        <w:tc>
          <w:tcPr>
            <w:tcW w:w="988" w:type="dxa"/>
            <w:shd w:val="clear" w:color="auto" w:fill="auto"/>
            <w:noWrap/>
            <w:vAlign w:val="bottom"/>
            <w:hideMark/>
          </w:tcPr>
          <w:p w14:paraId="1A5D0EC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F0D175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3444B0F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0113</w:t>
            </w:r>
          </w:p>
        </w:tc>
        <w:tc>
          <w:tcPr>
            <w:tcW w:w="2203" w:type="dxa"/>
            <w:shd w:val="clear" w:color="auto" w:fill="auto"/>
            <w:noWrap/>
            <w:vAlign w:val="bottom"/>
            <w:hideMark/>
          </w:tcPr>
          <w:p w14:paraId="4A466154"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99 5 00 0000 0</w:t>
            </w:r>
          </w:p>
        </w:tc>
        <w:tc>
          <w:tcPr>
            <w:tcW w:w="822" w:type="dxa"/>
            <w:shd w:val="clear" w:color="auto" w:fill="auto"/>
            <w:noWrap/>
            <w:vAlign w:val="center"/>
            <w:hideMark/>
          </w:tcPr>
          <w:p w14:paraId="0910ACA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5FBD6EE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Прочие непрограммные расходы</w:t>
            </w:r>
          </w:p>
        </w:tc>
        <w:tc>
          <w:tcPr>
            <w:tcW w:w="1745" w:type="dxa"/>
            <w:shd w:val="clear" w:color="auto" w:fill="auto"/>
            <w:noWrap/>
            <w:vAlign w:val="bottom"/>
            <w:hideMark/>
          </w:tcPr>
          <w:p w14:paraId="01541F5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8 775,6</w:t>
            </w:r>
          </w:p>
        </w:tc>
      </w:tr>
      <w:tr w:rsidR="00FA2132" w:rsidRPr="001D0325" w14:paraId="56190397" w14:textId="77777777" w:rsidTr="00F674FE">
        <w:trPr>
          <w:trHeight w:val="600"/>
        </w:trPr>
        <w:tc>
          <w:tcPr>
            <w:tcW w:w="988" w:type="dxa"/>
            <w:shd w:val="clear" w:color="auto" w:fill="auto"/>
            <w:noWrap/>
            <w:vAlign w:val="bottom"/>
            <w:hideMark/>
          </w:tcPr>
          <w:p w14:paraId="61E9E0A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45CF79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5D9360E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0113</w:t>
            </w:r>
          </w:p>
        </w:tc>
        <w:tc>
          <w:tcPr>
            <w:tcW w:w="2203" w:type="dxa"/>
            <w:shd w:val="clear" w:color="auto" w:fill="auto"/>
            <w:noWrap/>
            <w:vAlign w:val="bottom"/>
            <w:hideMark/>
          </w:tcPr>
          <w:p w14:paraId="79FA54B6"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99 5 00 9100 2</w:t>
            </w:r>
          </w:p>
        </w:tc>
        <w:tc>
          <w:tcPr>
            <w:tcW w:w="822" w:type="dxa"/>
            <w:shd w:val="clear" w:color="auto" w:fill="auto"/>
            <w:noWrap/>
            <w:vAlign w:val="center"/>
            <w:hideMark/>
          </w:tcPr>
          <w:p w14:paraId="1390CA8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34B71D3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по управлению муниципальным имуществом и земельными ресурсами</w:t>
            </w:r>
          </w:p>
        </w:tc>
        <w:tc>
          <w:tcPr>
            <w:tcW w:w="1745" w:type="dxa"/>
            <w:shd w:val="clear" w:color="auto" w:fill="auto"/>
            <w:noWrap/>
            <w:vAlign w:val="bottom"/>
            <w:hideMark/>
          </w:tcPr>
          <w:p w14:paraId="6FE8EEA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1810,2</w:t>
            </w:r>
          </w:p>
        </w:tc>
      </w:tr>
      <w:tr w:rsidR="00FA2132" w:rsidRPr="001D0325" w14:paraId="0EDA1A18" w14:textId="77777777" w:rsidTr="00F674FE">
        <w:trPr>
          <w:trHeight w:val="600"/>
        </w:trPr>
        <w:tc>
          <w:tcPr>
            <w:tcW w:w="988" w:type="dxa"/>
            <w:shd w:val="clear" w:color="auto" w:fill="auto"/>
            <w:noWrap/>
            <w:vAlign w:val="bottom"/>
            <w:hideMark/>
          </w:tcPr>
          <w:p w14:paraId="18ABA03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B2ED24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1E449A6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0113</w:t>
            </w:r>
          </w:p>
        </w:tc>
        <w:tc>
          <w:tcPr>
            <w:tcW w:w="2203" w:type="dxa"/>
            <w:shd w:val="clear" w:color="auto" w:fill="auto"/>
            <w:noWrap/>
            <w:vAlign w:val="bottom"/>
            <w:hideMark/>
          </w:tcPr>
          <w:p w14:paraId="48E4EB6A"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99 5 00 9100 2</w:t>
            </w:r>
          </w:p>
        </w:tc>
        <w:tc>
          <w:tcPr>
            <w:tcW w:w="822" w:type="dxa"/>
            <w:shd w:val="clear" w:color="auto" w:fill="auto"/>
            <w:noWrap/>
            <w:vAlign w:val="bottom"/>
            <w:hideMark/>
          </w:tcPr>
          <w:p w14:paraId="1128149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49AB42A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745" w:type="dxa"/>
            <w:shd w:val="clear" w:color="auto" w:fill="auto"/>
            <w:noWrap/>
            <w:vAlign w:val="bottom"/>
            <w:hideMark/>
          </w:tcPr>
          <w:p w14:paraId="4A28809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1810,2</w:t>
            </w:r>
          </w:p>
        </w:tc>
      </w:tr>
      <w:tr w:rsidR="00FA2132" w:rsidRPr="001D0325" w14:paraId="4D369307" w14:textId="77777777" w:rsidTr="00F674FE">
        <w:trPr>
          <w:trHeight w:val="300"/>
        </w:trPr>
        <w:tc>
          <w:tcPr>
            <w:tcW w:w="988" w:type="dxa"/>
            <w:shd w:val="clear" w:color="auto" w:fill="auto"/>
            <w:noWrap/>
            <w:vAlign w:val="bottom"/>
            <w:hideMark/>
          </w:tcPr>
          <w:p w14:paraId="6027BA2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F1D1CD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4AE7760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0113</w:t>
            </w:r>
          </w:p>
        </w:tc>
        <w:tc>
          <w:tcPr>
            <w:tcW w:w="2203" w:type="dxa"/>
            <w:shd w:val="clear" w:color="auto" w:fill="auto"/>
            <w:noWrap/>
            <w:vAlign w:val="bottom"/>
            <w:hideMark/>
          </w:tcPr>
          <w:p w14:paraId="2CA817B4"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99 5 00 9101 9</w:t>
            </w:r>
          </w:p>
        </w:tc>
        <w:tc>
          <w:tcPr>
            <w:tcW w:w="822" w:type="dxa"/>
            <w:shd w:val="clear" w:color="auto" w:fill="auto"/>
            <w:noWrap/>
            <w:vAlign w:val="center"/>
            <w:hideMark/>
          </w:tcPr>
          <w:p w14:paraId="47A2257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32840E3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Выполнение других обязательств муниципальных образований</w:t>
            </w:r>
          </w:p>
        </w:tc>
        <w:tc>
          <w:tcPr>
            <w:tcW w:w="1745" w:type="dxa"/>
            <w:shd w:val="clear" w:color="auto" w:fill="auto"/>
            <w:noWrap/>
            <w:vAlign w:val="bottom"/>
            <w:hideMark/>
          </w:tcPr>
          <w:p w14:paraId="0F2302F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6 965,4</w:t>
            </w:r>
          </w:p>
        </w:tc>
      </w:tr>
      <w:tr w:rsidR="00FA2132" w:rsidRPr="001D0325" w14:paraId="7638C8C1" w14:textId="77777777" w:rsidTr="00F674FE">
        <w:trPr>
          <w:trHeight w:val="600"/>
        </w:trPr>
        <w:tc>
          <w:tcPr>
            <w:tcW w:w="988" w:type="dxa"/>
            <w:shd w:val="clear" w:color="auto" w:fill="auto"/>
            <w:noWrap/>
            <w:vAlign w:val="bottom"/>
            <w:hideMark/>
          </w:tcPr>
          <w:p w14:paraId="41B35BB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8D1819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3864A9F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0113</w:t>
            </w:r>
          </w:p>
        </w:tc>
        <w:tc>
          <w:tcPr>
            <w:tcW w:w="2203" w:type="dxa"/>
            <w:shd w:val="clear" w:color="auto" w:fill="auto"/>
            <w:noWrap/>
            <w:vAlign w:val="bottom"/>
            <w:hideMark/>
          </w:tcPr>
          <w:p w14:paraId="08D8253F"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99 5 00 9101 9</w:t>
            </w:r>
          </w:p>
        </w:tc>
        <w:tc>
          <w:tcPr>
            <w:tcW w:w="822" w:type="dxa"/>
            <w:shd w:val="clear" w:color="auto" w:fill="auto"/>
            <w:noWrap/>
            <w:vAlign w:val="bottom"/>
            <w:hideMark/>
          </w:tcPr>
          <w:p w14:paraId="6719992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5C167BDC" w14:textId="311DB74F"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659A945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6 950,8</w:t>
            </w:r>
          </w:p>
        </w:tc>
      </w:tr>
      <w:tr w:rsidR="00FA2132" w:rsidRPr="001D0325" w14:paraId="5A4B3730" w14:textId="77777777" w:rsidTr="00F674FE">
        <w:trPr>
          <w:trHeight w:val="300"/>
        </w:trPr>
        <w:tc>
          <w:tcPr>
            <w:tcW w:w="988" w:type="dxa"/>
            <w:shd w:val="clear" w:color="auto" w:fill="auto"/>
            <w:noWrap/>
            <w:vAlign w:val="bottom"/>
            <w:hideMark/>
          </w:tcPr>
          <w:p w14:paraId="7B7A927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850DC7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127360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0113</w:t>
            </w:r>
          </w:p>
        </w:tc>
        <w:tc>
          <w:tcPr>
            <w:tcW w:w="2203" w:type="dxa"/>
            <w:shd w:val="clear" w:color="auto" w:fill="auto"/>
            <w:noWrap/>
            <w:vAlign w:val="bottom"/>
            <w:hideMark/>
          </w:tcPr>
          <w:p w14:paraId="185047C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99 5 00 9101 9</w:t>
            </w:r>
          </w:p>
        </w:tc>
        <w:tc>
          <w:tcPr>
            <w:tcW w:w="822" w:type="dxa"/>
            <w:shd w:val="clear" w:color="auto" w:fill="auto"/>
            <w:noWrap/>
            <w:vAlign w:val="center"/>
            <w:hideMark/>
          </w:tcPr>
          <w:p w14:paraId="5ADDFDE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800</w:t>
            </w:r>
          </w:p>
        </w:tc>
        <w:tc>
          <w:tcPr>
            <w:tcW w:w="2443" w:type="dxa"/>
            <w:shd w:val="clear" w:color="auto" w:fill="auto"/>
            <w:noWrap/>
            <w:vAlign w:val="center"/>
            <w:hideMark/>
          </w:tcPr>
          <w:p w14:paraId="1162364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Иные бюджетные ассигнования</w:t>
            </w:r>
          </w:p>
        </w:tc>
        <w:tc>
          <w:tcPr>
            <w:tcW w:w="1745" w:type="dxa"/>
            <w:shd w:val="clear" w:color="auto" w:fill="auto"/>
            <w:noWrap/>
            <w:vAlign w:val="bottom"/>
            <w:hideMark/>
          </w:tcPr>
          <w:p w14:paraId="7FC8ED7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14,6</w:t>
            </w:r>
          </w:p>
        </w:tc>
      </w:tr>
      <w:tr w:rsidR="00FA2132" w:rsidRPr="001D0325" w14:paraId="446A57C5" w14:textId="77777777" w:rsidTr="00F674FE">
        <w:trPr>
          <w:trHeight w:val="630"/>
        </w:trPr>
        <w:tc>
          <w:tcPr>
            <w:tcW w:w="988" w:type="dxa"/>
            <w:shd w:val="clear" w:color="auto" w:fill="auto"/>
            <w:noWrap/>
            <w:vAlign w:val="bottom"/>
            <w:hideMark/>
          </w:tcPr>
          <w:p w14:paraId="12910C9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19C189A"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0300</w:t>
            </w:r>
          </w:p>
        </w:tc>
        <w:tc>
          <w:tcPr>
            <w:tcW w:w="925" w:type="dxa"/>
            <w:shd w:val="clear" w:color="auto" w:fill="auto"/>
            <w:noWrap/>
            <w:vAlign w:val="bottom"/>
            <w:hideMark/>
          </w:tcPr>
          <w:p w14:paraId="3C68A47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203" w:type="dxa"/>
            <w:shd w:val="clear" w:color="auto" w:fill="auto"/>
            <w:noWrap/>
            <w:vAlign w:val="bottom"/>
            <w:hideMark/>
          </w:tcPr>
          <w:p w14:paraId="1579240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6367AAA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bottom"/>
            <w:hideMark/>
          </w:tcPr>
          <w:p w14:paraId="1B0ADCE1"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1745" w:type="dxa"/>
            <w:shd w:val="clear" w:color="auto" w:fill="auto"/>
            <w:noWrap/>
            <w:vAlign w:val="bottom"/>
            <w:hideMark/>
          </w:tcPr>
          <w:p w14:paraId="0AC86228"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386,3</w:t>
            </w:r>
          </w:p>
        </w:tc>
      </w:tr>
      <w:tr w:rsidR="00FA2132" w:rsidRPr="001D0325" w14:paraId="4268FC28" w14:textId="77777777" w:rsidTr="00F674FE">
        <w:trPr>
          <w:trHeight w:val="709"/>
        </w:trPr>
        <w:tc>
          <w:tcPr>
            <w:tcW w:w="988" w:type="dxa"/>
            <w:shd w:val="clear" w:color="auto" w:fill="auto"/>
            <w:noWrap/>
            <w:vAlign w:val="bottom"/>
            <w:hideMark/>
          </w:tcPr>
          <w:p w14:paraId="3EB6061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814A54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B15777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0310</w:t>
            </w:r>
          </w:p>
        </w:tc>
        <w:tc>
          <w:tcPr>
            <w:tcW w:w="2203" w:type="dxa"/>
            <w:shd w:val="clear" w:color="auto" w:fill="auto"/>
            <w:noWrap/>
            <w:vAlign w:val="bottom"/>
            <w:hideMark/>
          </w:tcPr>
          <w:p w14:paraId="01953F4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55A8D32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bottom"/>
            <w:hideMark/>
          </w:tcPr>
          <w:p w14:paraId="48B9ECB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1745" w:type="dxa"/>
            <w:shd w:val="clear" w:color="auto" w:fill="auto"/>
            <w:noWrap/>
            <w:vAlign w:val="bottom"/>
            <w:hideMark/>
          </w:tcPr>
          <w:p w14:paraId="1FBA1FF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151,5</w:t>
            </w:r>
          </w:p>
        </w:tc>
      </w:tr>
      <w:tr w:rsidR="00FA2132" w:rsidRPr="001D0325" w14:paraId="26092E80" w14:textId="77777777" w:rsidTr="00F674FE">
        <w:trPr>
          <w:trHeight w:val="1500"/>
        </w:trPr>
        <w:tc>
          <w:tcPr>
            <w:tcW w:w="988" w:type="dxa"/>
            <w:shd w:val="clear" w:color="auto" w:fill="auto"/>
            <w:noWrap/>
            <w:vAlign w:val="bottom"/>
            <w:hideMark/>
          </w:tcPr>
          <w:p w14:paraId="509E519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4ABE2A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3122ABE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0310</w:t>
            </w:r>
          </w:p>
        </w:tc>
        <w:tc>
          <w:tcPr>
            <w:tcW w:w="2203" w:type="dxa"/>
            <w:shd w:val="clear" w:color="auto" w:fill="auto"/>
            <w:noWrap/>
            <w:vAlign w:val="center"/>
            <w:hideMark/>
          </w:tcPr>
          <w:p w14:paraId="1A29C69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54 0 00 0000 0</w:t>
            </w:r>
          </w:p>
        </w:tc>
        <w:tc>
          <w:tcPr>
            <w:tcW w:w="822" w:type="dxa"/>
            <w:shd w:val="clear" w:color="auto" w:fill="auto"/>
            <w:noWrap/>
            <w:vAlign w:val="center"/>
            <w:hideMark/>
          </w:tcPr>
          <w:p w14:paraId="4FB34FA3"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2D030B7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Укрепление межнационального и межконфессионального согласия, профилактика экстремизма и терроризма на территории городского поселения "Поселок Беркакит" </w:t>
            </w:r>
            <w:proofErr w:type="spellStart"/>
            <w:r w:rsidRPr="001D0325">
              <w:rPr>
                <w:rFonts w:ascii="Times New Roman" w:eastAsia="Times New Roman" w:hAnsi="Times New Roman" w:cs="Times New Roman"/>
                <w:sz w:val="20"/>
                <w:szCs w:val="20"/>
                <w:lang w:eastAsia="ru-RU"/>
              </w:rPr>
              <w:t>Нерюнгринского</w:t>
            </w:r>
            <w:proofErr w:type="spellEnd"/>
            <w:r w:rsidRPr="001D0325">
              <w:rPr>
                <w:rFonts w:ascii="Times New Roman" w:eastAsia="Times New Roman" w:hAnsi="Times New Roman" w:cs="Times New Roman"/>
                <w:sz w:val="20"/>
                <w:szCs w:val="20"/>
                <w:lang w:eastAsia="ru-RU"/>
              </w:rPr>
              <w:t xml:space="preserve"> района Республики Саха (Якутия) на 2020-2024 гг.</w:t>
            </w:r>
          </w:p>
        </w:tc>
        <w:tc>
          <w:tcPr>
            <w:tcW w:w="1745" w:type="dxa"/>
            <w:shd w:val="clear" w:color="auto" w:fill="auto"/>
            <w:noWrap/>
            <w:vAlign w:val="bottom"/>
            <w:hideMark/>
          </w:tcPr>
          <w:p w14:paraId="68DA9EC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151,5</w:t>
            </w:r>
          </w:p>
        </w:tc>
      </w:tr>
      <w:tr w:rsidR="00FA2132" w:rsidRPr="001D0325" w14:paraId="270FCE28" w14:textId="77777777" w:rsidTr="00F674FE">
        <w:trPr>
          <w:trHeight w:val="300"/>
        </w:trPr>
        <w:tc>
          <w:tcPr>
            <w:tcW w:w="988" w:type="dxa"/>
            <w:shd w:val="clear" w:color="auto" w:fill="auto"/>
            <w:noWrap/>
            <w:vAlign w:val="bottom"/>
            <w:hideMark/>
          </w:tcPr>
          <w:p w14:paraId="4949BCE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CE143B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58F05E4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0310</w:t>
            </w:r>
          </w:p>
        </w:tc>
        <w:tc>
          <w:tcPr>
            <w:tcW w:w="2203" w:type="dxa"/>
            <w:shd w:val="clear" w:color="auto" w:fill="auto"/>
            <w:noWrap/>
            <w:vAlign w:val="center"/>
            <w:hideMark/>
          </w:tcPr>
          <w:p w14:paraId="185CF773"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54 3 00 0000 0</w:t>
            </w:r>
          </w:p>
        </w:tc>
        <w:tc>
          <w:tcPr>
            <w:tcW w:w="822" w:type="dxa"/>
            <w:shd w:val="clear" w:color="auto" w:fill="auto"/>
            <w:noWrap/>
            <w:vAlign w:val="center"/>
            <w:hideMark/>
          </w:tcPr>
          <w:p w14:paraId="418DB8B7"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4F4185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Ведомственные проекты</w:t>
            </w:r>
          </w:p>
        </w:tc>
        <w:tc>
          <w:tcPr>
            <w:tcW w:w="1745" w:type="dxa"/>
            <w:shd w:val="clear" w:color="auto" w:fill="auto"/>
            <w:noWrap/>
            <w:vAlign w:val="bottom"/>
            <w:hideMark/>
          </w:tcPr>
          <w:p w14:paraId="53560BC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151,5</w:t>
            </w:r>
          </w:p>
        </w:tc>
      </w:tr>
      <w:tr w:rsidR="00FA2132" w:rsidRPr="001D0325" w14:paraId="1CE98B93" w14:textId="77777777" w:rsidTr="00F674FE">
        <w:trPr>
          <w:trHeight w:val="300"/>
        </w:trPr>
        <w:tc>
          <w:tcPr>
            <w:tcW w:w="988" w:type="dxa"/>
            <w:shd w:val="clear" w:color="auto" w:fill="auto"/>
            <w:noWrap/>
            <w:vAlign w:val="bottom"/>
            <w:hideMark/>
          </w:tcPr>
          <w:p w14:paraId="246492B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15D93E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3DFFF6C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0310</w:t>
            </w:r>
          </w:p>
        </w:tc>
        <w:tc>
          <w:tcPr>
            <w:tcW w:w="2203" w:type="dxa"/>
            <w:shd w:val="clear" w:color="auto" w:fill="auto"/>
            <w:noWrap/>
            <w:vAlign w:val="center"/>
            <w:hideMark/>
          </w:tcPr>
          <w:p w14:paraId="1FAC40A3"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54 3 00 1000 4</w:t>
            </w:r>
          </w:p>
        </w:tc>
        <w:tc>
          <w:tcPr>
            <w:tcW w:w="822" w:type="dxa"/>
            <w:shd w:val="clear" w:color="auto" w:fill="auto"/>
            <w:noWrap/>
            <w:vAlign w:val="center"/>
            <w:hideMark/>
          </w:tcPr>
          <w:p w14:paraId="2E38741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46CAB67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Приобретение, установка и обслуживание систем безопасности</w:t>
            </w:r>
          </w:p>
        </w:tc>
        <w:tc>
          <w:tcPr>
            <w:tcW w:w="1745" w:type="dxa"/>
            <w:shd w:val="clear" w:color="auto" w:fill="auto"/>
            <w:noWrap/>
            <w:vAlign w:val="bottom"/>
            <w:hideMark/>
          </w:tcPr>
          <w:p w14:paraId="69C7468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51,5</w:t>
            </w:r>
          </w:p>
        </w:tc>
      </w:tr>
      <w:tr w:rsidR="00FA2132" w:rsidRPr="001D0325" w14:paraId="0BFEE51C" w14:textId="77777777" w:rsidTr="00F674FE">
        <w:trPr>
          <w:trHeight w:val="600"/>
        </w:trPr>
        <w:tc>
          <w:tcPr>
            <w:tcW w:w="988" w:type="dxa"/>
            <w:shd w:val="clear" w:color="auto" w:fill="auto"/>
            <w:noWrap/>
            <w:vAlign w:val="bottom"/>
            <w:hideMark/>
          </w:tcPr>
          <w:p w14:paraId="469C5AC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lastRenderedPageBreak/>
              <w:t> </w:t>
            </w:r>
          </w:p>
        </w:tc>
        <w:tc>
          <w:tcPr>
            <w:tcW w:w="787" w:type="dxa"/>
            <w:shd w:val="clear" w:color="auto" w:fill="auto"/>
            <w:noWrap/>
            <w:vAlign w:val="bottom"/>
            <w:hideMark/>
          </w:tcPr>
          <w:p w14:paraId="775325A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4BD7B18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0310</w:t>
            </w:r>
          </w:p>
        </w:tc>
        <w:tc>
          <w:tcPr>
            <w:tcW w:w="2203" w:type="dxa"/>
            <w:shd w:val="clear" w:color="auto" w:fill="auto"/>
            <w:noWrap/>
            <w:vAlign w:val="center"/>
            <w:hideMark/>
          </w:tcPr>
          <w:p w14:paraId="2CC2AE03"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54 3 00 1000 4</w:t>
            </w:r>
          </w:p>
        </w:tc>
        <w:tc>
          <w:tcPr>
            <w:tcW w:w="822" w:type="dxa"/>
            <w:shd w:val="clear" w:color="auto" w:fill="auto"/>
            <w:noWrap/>
            <w:vAlign w:val="center"/>
            <w:hideMark/>
          </w:tcPr>
          <w:p w14:paraId="439A696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15C9823C" w14:textId="2627C4A0"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6E96030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51,5</w:t>
            </w:r>
          </w:p>
        </w:tc>
      </w:tr>
      <w:tr w:rsidR="00FA2132" w:rsidRPr="001D0325" w14:paraId="09C1A57D" w14:textId="77777777" w:rsidTr="00F674FE">
        <w:trPr>
          <w:trHeight w:val="300"/>
        </w:trPr>
        <w:tc>
          <w:tcPr>
            <w:tcW w:w="988" w:type="dxa"/>
            <w:shd w:val="clear" w:color="auto" w:fill="auto"/>
            <w:noWrap/>
            <w:vAlign w:val="bottom"/>
            <w:hideMark/>
          </w:tcPr>
          <w:p w14:paraId="4CA8144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71DB41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993A6B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0310</w:t>
            </w:r>
          </w:p>
        </w:tc>
        <w:tc>
          <w:tcPr>
            <w:tcW w:w="2203" w:type="dxa"/>
            <w:shd w:val="clear" w:color="auto" w:fill="auto"/>
            <w:noWrap/>
            <w:vAlign w:val="center"/>
            <w:hideMark/>
          </w:tcPr>
          <w:p w14:paraId="306F565B"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54 3 00 1001 0</w:t>
            </w:r>
          </w:p>
        </w:tc>
        <w:tc>
          <w:tcPr>
            <w:tcW w:w="822" w:type="dxa"/>
            <w:shd w:val="clear" w:color="auto" w:fill="auto"/>
            <w:noWrap/>
            <w:vAlign w:val="center"/>
            <w:hideMark/>
          </w:tcPr>
          <w:p w14:paraId="3A50AA6A"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43A677A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Профилактика экстремизма и терроризма</w:t>
            </w:r>
          </w:p>
        </w:tc>
        <w:tc>
          <w:tcPr>
            <w:tcW w:w="1745" w:type="dxa"/>
            <w:shd w:val="clear" w:color="auto" w:fill="auto"/>
            <w:noWrap/>
            <w:vAlign w:val="bottom"/>
            <w:hideMark/>
          </w:tcPr>
          <w:p w14:paraId="644A198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100,0</w:t>
            </w:r>
          </w:p>
        </w:tc>
      </w:tr>
      <w:tr w:rsidR="00FA2132" w:rsidRPr="001D0325" w14:paraId="28D9A6CC" w14:textId="77777777" w:rsidTr="00F674FE">
        <w:trPr>
          <w:trHeight w:val="600"/>
        </w:trPr>
        <w:tc>
          <w:tcPr>
            <w:tcW w:w="988" w:type="dxa"/>
            <w:shd w:val="clear" w:color="auto" w:fill="auto"/>
            <w:noWrap/>
            <w:vAlign w:val="bottom"/>
            <w:hideMark/>
          </w:tcPr>
          <w:p w14:paraId="64F6594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9CC648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113906B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0310</w:t>
            </w:r>
          </w:p>
        </w:tc>
        <w:tc>
          <w:tcPr>
            <w:tcW w:w="2203" w:type="dxa"/>
            <w:shd w:val="clear" w:color="auto" w:fill="auto"/>
            <w:noWrap/>
            <w:vAlign w:val="center"/>
            <w:hideMark/>
          </w:tcPr>
          <w:p w14:paraId="53C3E13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54 3 00 1001 0</w:t>
            </w:r>
          </w:p>
        </w:tc>
        <w:tc>
          <w:tcPr>
            <w:tcW w:w="822" w:type="dxa"/>
            <w:shd w:val="clear" w:color="auto" w:fill="auto"/>
            <w:noWrap/>
            <w:vAlign w:val="center"/>
            <w:hideMark/>
          </w:tcPr>
          <w:p w14:paraId="1CA2E38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30006E64" w14:textId="7ACBCC2B"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1B97C7D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100,0</w:t>
            </w:r>
          </w:p>
        </w:tc>
      </w:tr>
      <w:tr w:rsidR="00FA2132" w:rsidRPr="001D0325" w14:paraId="21C33A2D" w14:textId="77777777" w:rsidTr="00F674FE">
        <w:trPr>
          <w:trHeight w:val="300"/>
        </w:trPr>
        <w:tc>
          <w:tcPr>
            <w:tcW w:w="988" w:type="dxa"/>
            <w:shd w:val="clear" w:color="auto" w:fill="auto"/>
            <w:noWrap/>
            <w:vAlign w:val="bottom"/>
            <w:hideMark/>
          </w:tcPr>
          <w:p w14:paraId="40E09BF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3CCA4A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5CD67F6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0310</w:t>
            </w:r>
          </w:p>
        </w:tc>
        <w:tc>
          <w:tcPr>
            <w:tcW w:w="2203" w:type="dxa"/>
            <w:shd w:val="clear" w:color="auto" w:fill="auto"/>
            <w:noWrap/>
            <w:vAlign w:val="center"/>
            <w:hideMark/>
          </w:tcPr>
          <w:p w14:paraId="2BE2643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99 5 00 0000 0</w:t>
            </w:r>
          </w:p>
        </w:tc>
        <w:tc>
          <w:tcPr>
            <w:tcW w:w="822" w:type="dxa"/>
            <w:shd w:val="clear" w:color="auto" w:fill="auto"/>
            <w:noWrap/>
            <w:vAlign w:val="center"/>
            <w:hideMark/>
          </w:tcPr>
          <w:p w14:paraId="272C5F7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center"/>
            <w:hideMark/>
          </w:tcPr>
          <w:p w14:paraId="6C58046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Прочие непрограммные расходы</w:t>
            </w:r>
          </w:p>
        </w:tc>
        <w:tc>
          <w:tcPr>
            <w:tcW w:w="1745" w:type="dxa"/>
            <w:shd w:val="clear" w:color="auto" w:fill="auto"/>
            <w:noWrap/>
            <w:vAlign w:val="bottom"/>
            <w:hideMark/>
          </w:tcPr>
          <w:p w14:paraId="07AD633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194,8</w:t>
            </w:r>
          </w:p>
        </w:tc>
      </w:tr>
      <w:tr w:rsidR="00FA2132" w:rsidRPr="001D0325" w14:paraId="15FFC042" w14:textId="77777777" w:rsidTr="00F674FE">
        <w:trPr>
          <w:trHeight w:val="600"/>
        </w:trPr>
        <w:tc>
          <w:tcPr>
            <w:tcW w:w="988" w:type="dxa"/>
            <w:shd w:val="clear" w:color="auto" w:fill="auto"/>
            <w:noWrap/>
            <w:vAlign w:val="bottom"/>
            <w:hideMark/>
          </w:tcPr>
          <w:p w14:paraId="599B8EF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FC9540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29AA764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0310</w:t>
            </w:r>
          </w:p>
        </w:tc>
        <w:tc>
          <w:tcPr>
            <w:tcW w:w="2203" w:type="dxa"/>
            <w:shd w:val="clear" w:color="auto" w:fill="auto"/>
            <w:noWrap/>
            <w:vAlign w:val="center"/>
            <w:hideMark/>
          </w:tcPr>
          <w:p w14:paraId="0B8754F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99 5 00 9102 0</w:t>
            </w:r>
          </w:p>
        </w:tc>
        <w:tc>
          <w:tcPr>
            <w:tcW w:w="822" w:type="dxa"/>
            <w:shd w:val="clear" w:color="auto" w:fill="auto"/>
            <w:noWrap/>
            <w:vAlign w:val="center"/>
            <w:hideMark/>
          </w:tcPr>
          <w:p w14:paraId="61D22CF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5712E467" w14:textId="6645D91F"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Проведение противопожарных </w:t>
            </w:r>
            <w:r w:rsidR="001D0325" w:rsidRPr="001D0325">
              <w:rPr>
                <w:rFonts w:ascii="Times New Roman" w:eastAsia="Times New Roman" w:hAnsi="Times New Roman" w:cs="Times New Roman"/>
                <w:sz w:val="20"/>
                <w:szCs w:val="20"/>
                <w:lang w:eastAsia="ru-RU"/>
              </w:rPr>
              <w:t>мероприятий в</w:t>
            </w:r>
            <w:r w:rsidRPr="001D0325">
              <w:rPr>
                <w:rFonts w:ascii="Times New Roman" w:eastAsia="Times New Roman" w:hAnsi="Times New Roman" w:cs="Times New Roman"/>
                <w:sz w:val="20"/>
                <w:szCs w:val="20"/>
                <w:lang w:eastAsia="ru-RU"/>
              </w:rPr>
              <w:t xml:space="preserve"> границах населенных пунктов</w:t>
            </w:r>
          </w:p>
        </w:tc>
        <w:tc>
          <w:tcPr>
            <w:tcW w:w="1745" w:type="dxa"/>
            <w:shd w:val="clear" w:color="auto" w:fill="auto"/>
            <w:noWrap/>
            <w:vAlign w:val="bottom"/>
            <w:hideMark/>
          </w:tcPr>
          <w:p w14:paraId="0AD12ED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194,8</w:t>
            </w:r>
          </w:p>
        </w:tc>
      </w:tr>
      <w:tr w:rsidR="00FA2132" w:rsidRPr="001D0325" w14:paraId="6FB3819F" w14:textId="77777777" w:rsidTr="00F674FE">
        <w:trPr>
          <w:trHeight w:val="600"/>
        </w:trPr>
        <w:tc>
          <w:tcPr>
            <w:tcW w:w="988" w:type="dxa"/>
            <w:shd w:val="clear" w:color="auto" w:fill="auto"/>
            <w:noWrap/>
            <w:vAlign w:val="bottom"/>
            <w:hideMark/>
          </w:tcPr>
          <w:p w14:paraId="0F7F740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791FD8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26B8734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0310</w:t>
            </w:r>
          </w:p>
        </w:tc>
        <w:tc>
          <w:tcPr>
            <w:tcW w:w="2203" w:type="dxa"/>
            <w:shd w:val="clear" w:color="auto" w:fill="auto"/>
            <w:noWrap/>
            <w:vAlign w:val="center"/>
            <w:hideMark/>
          </w:tcPr>
          <w:p w14:paraId="0D2BEE2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99 5 00 9102 0</w:t>
            </w:r>
          </w:p>
        </w:tc>
        <w:tc>
          <w:tcPr>
            <w:tcW w:w="822" w:type="dxa"/>
            <w:shd w:val="clear" w:color="auto" w:fill="auto"/>
            <w:noWrap/>
            <w:vAlign w:val="center"/>
            <w:hideMark/>
          </w:tcPr>
          <w:p w14:paraId="695AE7F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5F82AEBF" w14:textId="5057A3D6"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3376CD6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194,8</w:t>
            </w:r>
          </w:p>
        </w:tc>
      </w:tr>
      <w:tr w:rsidR="00FA2132" w:rsidRPr="001D0325" w14:paraId="171D3797" w14:textId="77777777" w:rsidTr="00F674FE">
        <w:trPr>
          <w:trHeight w:val="600"/>
        </w:trPr>
        <w:tc>
          <w:tcPr>
            <w:tcW w:w="988" w:type="dxa"/>
            <w:shd w:val="clear" w:color="auto" w:fill="auto"/>
            <w:noWrap/>
            <w:vAlign w:val="bottom"/>
            <w:hideMark/>
          </w:tcPr>
          <w:p w14:paraId="5480A55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654397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82CBCC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0314</w:t>
            </w:r>
          </w:p>
        </w:tc>
        <w:tc>
          <w:tcPr>
            <w:tcW w:w="2203" w:type="dxa"/>
            <w:shd w:val="clear" w:color="auto" w:fill="auto"/>
            <w:noWrap/>
            <w:vAlign w:val="bottom"/>
            <w:hideMark/>
          </w:tcPr>
          <w:p w14:paraId="775218F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center"/>
            <w:hideMark/>
          </w:tcPr>
          <w:p w14:paraId="2395C32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436CAB2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1745" w:type="dxa"/>
            <w:shd w:val="clear" w:color="auto" w:fill="auto"/>
            <w:noWrap/>
            <w:vAlign w:val="bottom"/>
            <w:hideMark/>
          </w:tcPr>
          <w:p w14:paraId="3AEFA86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40,0</w:t>
            </w:r>
          </w:p>
        </w:tc>
      </w:tr>
      <w:tr w:rsidR="00FA2132" w:rsidRPr="001D0325" w14:paraId="0EA96FFB" w14:textId="77777777" w:rsidTr="00F674FE">
        <w:trPr>
          <w:trHeight w:val="1249"/>
        </w:trPr>
        <w:tc>
          <w:tcPr>
            <w:tcW w:w="988" w:type="dxa"/>
            <w:shd w:val="clear" w:color="auto" w:fill="auto"/>
            <w:noWrap/>
            <w:vAlign w:val="bottom"/>
            <w:hideMark/>
          </w:tcPr>
          <w:p w14:paraId="56EA551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6CF979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14F7713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0314</w:t>
            </w:r>
          </w:p>
        </w:tc>
        <w:tc>
          <w:tcPr>
            <w:tcW w:w="2203" w:type="dxa"/>
            <w:shd w:val="clear" w:color="auto" w:fill="auto"/>
            <w:noWrap/>
            <w:vAlign w:val="center"/>
            <w:hideMark/>
          </w:tcPr>
          <w:p w14:paraId="73BE500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54 0 00 0000 0</w:t>
            </w:r>
          </w:p>
        </w:tc>
        <w:tc>
          <w:tcPr>
            <w:tcW w:w="822" w:type="dxa"/>
            <w:shd w:val="clear" w:color="auto" w:fill="auto"/>
            <w:noWrap/>
            <w:vAlign w:val="center"/>
            <w:hideMark/>
          </w:tcPr>
          <w:p w14:paraId="6710CD3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bottom"/>
            <w:hideMark/>
          </w:tcPr>
          <w:p w14:paraId="0A9EC66D" w14:textId="4D353B9B"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Муниципальная программа "Профилактика безнадзорности и правонарушений несовершеннолетних на территории городского поселения</w:t>
            </w:r>
            <w:r w:rsidR="001D0325">
              <w:rPr>
                <w:rFonts w:ascii="Times New Roman" w:eastAsia="Times New Roman" w:hAnsi="Times New Roman" w:cs="Times New Roman"/>
                <w:sz w:val="20"/>
                <w:szCs w:val="20"/>
                <w:lang w:eastAsia="ru-RU"/>
              </w:rPr>
              <w:t xml:space="preserve"> </w:t>
            </w:r>
            <w:r w:rsidRPr="001D0325">
              <w:rPr>
                <w:rFonts w:ascii="Times New Roman" w:eastAsia="Times New Roman" w:hAnsi="Times New Roman" w:cs="Times New Roman"/>
                <w:sz w:val="20"/>
                <w:szCs w:val="20"/>
                <w:lang w:eastAsia="ru-RU"/>
              </w:rPr>
              <w:t xml:space="preserve">"Поселок Беркакит" </w:t>
            </w:r>
            <w:proofErr w:type="spellStart"/>
            <w:r w:rsidRPr="001D0325">
              <w:rPr>
                <w:rFonts w:ascii="Times New Roman" w:eastAsia="Times New Roman" w:hAnsi="Times New Roman" w:cs="Times New Roman"/>
                <w:sz w:val="20"/>
                <w:szCs w:val="20"/>
                <w:lang w:eastAsia="ru-RU"/>
              </w:rPr>
              <w:t>Нерюнринского</w:t>
            </w:r>
            <w:proofErr w:type="spellEnd"/>
            <w:r w:rsidRPr="001D0325">
              <w:rPr>
                <w:rFonts w:ascii="Times New Roman" w:eastAsia="Times New Roman" w:hAnsi="Times New Roman" w:cs="Times New Roman"/>
                <w:sz w:val="20"/>
                <w:szCs w:val="20"/>
                <w:lang w:eastAsia="ru-RU"/>
              </w:rPr>
              <w:t xml:space="preserve"> района на 2022-2026годы"</w:t>
            </w:r>
          </w:p>
        </w:tc>
        <w:tc>
          <w:tcPr>
            <w:tcW w:w="1745" w:type="dxa"/>
            <w:shd w:val="clear" w:color="auto" w:fill="auto"/>
            <w:noWrap/>
            <w:vAlign w:val="bottom"/>
            <w:hideMark/>
          </w:tcPr>
          <w:p w14:paraId="082F039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r>
      <w:tr w:rsidR="00FA2132" w:rsidRPr="001D0325" w14:paraId="1B368438" w14:textId="77777777" w:rsidTr="00F674FE">
        <w:trPr>
          <w:trHeight w:val="300"/>
        </w:trPr>
        <w:tc>
          <w:tcPr>
            <w:tcW w:w="988" w:type="dxa"/>
            <w:shd w:val="clear" w:color="auto" w:fill="auto"/>
            <w:noWrap/>
            <w:vAlign w:val="bottom"/>
            <w:hideMark/>
          </w:tcPr>
          <w:p w14:paraId="1539A58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F9038D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3AE128D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0314</w:t>
            </w:r>
          </w:p>
        </w:tc>
        <w:tc>
          <w:tcPr>
            <w:tcW w:w="2203" w:type="dxa"/>
            <w:shd w:val="clear" w:color="auto" w:fill="auto"/>
            <w:noWrap/>
            <w:vAlign w:val="center"/>
            <w:hideMark/>
          </w:tcPr>
          <w:p w14:paraId="6AE84AF8"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54 3 00 0000 0</w:t>
            </w:r>
          </w:p>
        </w:tc>
        <w:tc>
          <w:tcPr>
            <w:tcW w:w="822" w:type="dxa"/>
            <w:shd w:val="clear" w:color="auto" w:fill="auto"/>
            <w:noWrap/>
            <w:vAlign w:val="center"/>
            <w:hideMark/>
          </w:tcPr>
          <w:p w14:paraId="6C90F2E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0FC31D2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Ведомственные проекты</w:t>
            </w:r>
          </w:p>
        </w:tc>
        <w:tc>
          <w:tcPr>
            <w:tcW w:w="1745" w:type="dxa"/>
            <w:shd w:val="clear" w:color="auto" w:fill="auto"/>
            <w:noWrap/>
            <w:vAlign w:val="bottom"/>
            <w:hideMark/>
          </w:tcPr>
          <w:p w14:paraId="4B4117A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r>
      <w:tr w:rsidR="00FA2132" w:rsidRPr="001D0325" w14:paraId="62E2DC41" w14:textId="77777777" w:rsidTr="00F674FE">
        <w:trPr>
          <w:trHeight w:val="300"/>
        </w:trPr>
        <w:tc>
          <w:tcPr>
            <w:tcW w:w="988" w:type="dxa"/>
            <w:shd w:val="clear" w:color="auto" w:fill="auto"/>
            <w:noWrap/>
            <w:vAlign w:val="bottom"/>
            <w:hideMark/>
          </w:tcPr>
          <w:p w14:paraId="157B248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035DE4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1D9D5EA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0314</w:t>
            </w:r>
          </w:p>
        </w:tc>
        <w:tc>
          <w:tcPr>
            <w:tcW w:w="2203" w:type="dxa"/>
            <w:shd w:val="clear" w:color="auto" w:fill="auto"/>
            <w:noWrap/>
            <w:vAlign w:val="center"/>
            <w:hideMark/>
          </w:tcPr>
          <w:p w14:paraId="3945E99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54 3 00 1000 2</w:t>
            </w:r>
          </w:p>
        </w:tc>
        <w:tc>
          <w:tcPr>
            <w:tcW w:w="822" w:type="dxa"/>
            <w:shd w:val="clear" w:color="auto" w:fill="auto"/>
            <w:noWrap/>
            <w:vAlign w:val="center"/>
            <w:hideMark/>
          </w:tcPr>
          <w:p w14:paraId="4A2012E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4B825D8B" w14:textId="451DDC58"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Информационное </w:t>
            </w:r>
            <w:r w:rsidR="001D0325" w:rsidRPr="001D0325">
              <w:rPr>
                <w:rFonts w:ascii="Times New Roman" w:eastAsia="Times New Roman" w:hAnsi="Times New Roman" w:cs="Times New Roman"/>
                <w:sz w:val="20"/>
                <w:szCs w:val="20"/>
                <w:lang w:eastAsia="ru-RU"/>
              </w:rPr>
              <w:t>обеспечение профилактических</w:t>
            </w:r>
            <w:r w:rsidRPr="001D0325">
              <w:rPr>
                <w:rFonts w:ascii="Times New Roman" w:eastAsia="Times New Roman" w:hAnsi="Times New Roman" w:cs="Times New Roman"/>
                <w:sz w:val="20"/>
                <w:szCs w:val="20"/>
                <w:lang w:eastAsia="ru-RU"/>
              </w:rPr>
              <w:t xml:space="preserve"> мероприятий</w:t>
            </w:r>
          </w:p>
        </w:tc>
        <w:tc>
          <w:tcPr>
            <w:tcW w:w="1745" w:type="dxa"/>
            <w:shd w:val="clear" w:color="auto" w:fill="auto"/>
            <w:noWrap/>
            <w:vAlign w:val="bottom"/>
            <w:hideMark/>
          </w:tcPr>
          <w:p w14:paraId="634B82B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r>
      <w:tr w:rsidR="00FA2132" w:rsidRPr="001D0325" w14:paraId="0A8611EF" w14:textId="77777777" w:rsidTr="00F674FE">
        <w:trPr>
          <w:trHeight w:val="600"/>
        </w:trPr>
        <w:tc>
          <w:tcPr>
            <w:tcW w:w="988" w:type="dxa"/>
            <w:shd w:val="clear" w:color="auto" w:fill="auto"/>
            <w:noWrap/>
            <w:vAlign w:val="bottom"/>
            <w:hideMark/>
          </w:tcPr>
          <w:p w14:paraId="34289CC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5135F1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2334360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0314</w:t>
            </w:r>
          </w:p>
        </w:tc>
        <w:tc>
          <w:tcPr>
            <w:tcW w:w="2203" w:type="dxa"/>
            <w:shd w:val="clear" w:color="auto" w:fill="auto"/>
            <w:noWrap/>
            <w:vAlign w:val="center"/>
            <w:hideMark/>
          </w:tcPr>
          <w:p w14:paraId="25085167"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54 3 00 1000 2</w:t>
            </w:r>
          </w:p>
        </w:tc>
        <w:tc>
          <w:tcPr>
            <w:tcW w:w="822" w:type="dxa"/>
            <w:shd w:val="clear" w:color="auto" w:fill="auto"/>
            <w:noWrap/>
            <w:vAlign w:val="center"/>
            <w:hideMark/>
          </w:tcPr>
          <w:p w14:paraId="4B27A71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4B432DC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745" w:type="dxa"/>
            <w:shd w:val="clear" w:color="auto" w:fill="auto"/>
            <w:noWrap/>
            <w:vAlign w:val="bottom"/>
            <w:hideMark/>
          </w:tcPr>
          <w:p w14:paraId="6B3FD2C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r>
      <w:tr w:rsidR="00FA2132" w:rsidRPr="001D0325" w14:paraId="2889A0B9" w14:textId="77777777" w:rsidTr="00F674FE">
        <w:trPr>
          <w:trHeight w:val="1200"/>
        </w:trPr>
        <w:tc>
          <w:tcPr>
            <w:tcW w:w="988" w:type="dxa"/>
            <w:shd w:val="clear" w:color="auto" w:fill="auto"/>
            <w:noWrap/>
            <w:vAlign w:val="bottom"/>
            <w:hideMark/>
          </w:tcPr>
          <w:p w14:paraId="546AB83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D291CC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D40A94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0314</w:t>
            </w:r>
          </w:p>
        </w:tc>
        <w:tc>
          <w:tcPr>
            <w:tcW w:w="2203" w:type="dxa"/>
            <w:shd w:val="clear" w:color="auto" w:fill="auto"/>
            <w:noWrap/>
            <w:vAlign w:val="center"/>
            <w:hideMark/>
          </w:tcPr>
          <w:p w14:paraId="44AAACC2"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54 0 00 0000 0</w:t>
            </w:r>
          </w:p>
        </w:tc>
        <w:tc>
          <w:tcPr>
            <w:tcW w:w="822" w:type="dxa"/>
            <w:shd w:val="clear" w:color="auto" w:fill="auto"/>
            <w:noWrap/>
            <w:vAlign w:val="center"/>
            <w:hideMark/>
          </w:tcPr>
          <w:p w14:paraId="62B26F8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bottom"/>
            <w:hideMark/>
          </w:tcPr>
          <w:p w14:paraId="726CB0AE" w14:textId="2A982C63"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Муниципальная программа "Комплексные меры по профилактике правонарушений и злоупотребления спиртными </w:t>
            </w:r>
            <w:r w:rsidR="001D0325" w:rsidRPr="001D0325">
              <w:rPr>
                <w:rFonts w:ascii="Times New Roman" w:eastAsia="Times New Roman" w:hAnsi="Times New Roman" w:cs="Times New Roman"/>
                <w:sz w:val="20"/>
                <w:szCs w:val="20"/>
                <w:lang w:eastAsia="ru-RU"/>
              </w:rPr>
              <w:t>напитками и</w:t>
            </w:r>
            <w:r w:rsidRPr="001D0325">
              <w:rPr>
                <w:rFonts w:ascii="Times New Roman" w:eastAsia="Times New Roman" w:hAnsi="Times New Roman" w:cs="Times New Roman"/>
                <w:sz w:val="20"/>
                <w:szCs w:val="20"/>
                <w:lang w:eastAsia="ru-RU"/>
              </w:rPr>
              <w:t xml:space="preserve"> наркотическими </w:t>
            </w:r>
            <w:r w:rsidR="001D0325" w:rsidRPr="001D0325">
              <w:rPr>
                <w:rFonts w:ascii="Times New Roman" w:eastAsia="Times New Roman" w:hAnsi="Times New Roman" w:cs="Times New Roman"/>
                <w:sz w:val="20"/>
                <w:szCs w:val="20"/>
                <w:lang w:eastAsia="ru-RU"/>
              </w:rPr>
              <w:t>веществами в</w:t>
            </w:r>
            <w:r w:rsidRPr="001D0325">
              <w:rPr>
                <w:rFonts w:ascii="Times New Roman" w:eastAsia="Times New Roman" w:hAnsi="Times New Roman" w:cs="Times New Roman"/>
                <w:sz w:val="20"/>
                <w:szCs w:val="20"/>
                <w:lang w:eastAsia="ru-RU"/>
              </w:rPr>
              <w:t xml:space="preserve"> городском поселении "Поселок Беркакит" на 2024-2028годы"</w:t>
            </w:r>
          </w:p>
        </w:tc>
        <w:tc>
          <w:tcPr>
            <w:tcW w:w="1745" w:type="dxa"/>
            <w:shd w:val="clear" w:color="auto" w:fill="auto"/>
            <w:noWrap/>
            <w:vAlign w:val="bottom"/>
            <w:hideMark/>
          </w:tcPr>
          <w:p w14:paraId="4EC2F6F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r>
      <w:tr w:rsidR="00FA2132" w:rsidRPr="001D0325" w14:paraId="14423E77" w14:textId="77777777" w:rsidTr="00F674FE">
        <w:trPr>
          <w:trHeight w:val="300"/>
        </w:trPr>
        <w:tc>
          <w:tcPr>
            <w:tcW w:w="988" w:type="dxa"/>
            <w:shd w:val="clear" w:color="auto" w:fill="auto"/>
            <w:noWrap/>
            <w:vAlign w:val="bottom"/>
            <w:hideMark/>
          </w:tcPr>
          <w:p w14:paraId="42E7B31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DCF84E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2D2A673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0314</w:t>
            </w:r>
          </w:p>
        </w:tc>
        <w:tc>
          <w:tcPr>
            <w:tcW w:w="2203" w:type="dxa"/>
            <w:shd w:val="clear" w:color="auto" w:fill="auto"/>
            <w:noWrap/>
            <w:vAlign w:val="center"/>
            <w:hideMark/>
          </w:tcPr>
          <w:p w14:paraId="4EC56B0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54 3 00 0000 0</w:t>
            </w:r>
          </w:p>
        </w:tc>
        <w:tc>
          <w:tcPr>
            <w:tcW w:w="822" w:type="dxa"/>
            <w:shd w:val="clear" w:color="auto" w:fill="auto"/>
            <w:noWrap/>
            <w:vAlign w:val="center"/>
            <w:hideMark/>
          </w:tcPr>
          <w:p w14:paraId="06A826D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BE7CA0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Ведомственные проекты</w:t>
            </w:r>
          </w:p>
        </w:tc>
        <w:tc>
          <w:tcPr>
            <w:tcW w:w="1745" w:type="dxa"/>
            <w:shd w:val="clear" w:color="auto" w:fill="auto"/>
            <w:noWrap/>
            <w:vAlign w:val="bottom"/>
            <w:hideMark/>
          </w:tcPr>
          <w:p w14:paraId="063E049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r>
      <w:tr w:rsidR="00FA2132" w:rsidRPr="001D0325" w14:paraId="59EBCDE0" w14:textId="77777777" w:rsidTr="00F674FE">
        <w:trPr>
          <w:trHeight w:val="300"/>
        </w:trPr>
        <w:tc>
          <w:tcPr>
            <w:tcW w:w="988" w:type="dxa"/>
            <w:shd w:val="clear" w:color="auto" w:fill="auto"/>
            <w:noWrap/>
            <w:vAlign w:val="bottom"/>
            <w:hideMark/>
          </w:tcPr>
          <w:p w14:paraId="4C63248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27C81C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D8C182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0314</w:t>
            </w:r>
          </w:p>
        </w:tc>
        <w:tc>
          <w:tcPr>
            <w:tcW w:w="2203" w:type="dxa"/>
            <w:shd w:val="clear" w:color="auto" w:fill="auto"/>
            <w:noWrap/>
            <w:vAlign w:val="center"/>
            <w:hideMark/>
          </w:tcPr>
          <w:p w14:paraId="1288182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54 3 00 1005 0</w:t>
            </w:r>
          </w:p>
        </w:tc>
        <w:tc>
          <w:tcPr>
            <w:tcW w:w="822" w:type="dxa"/>
            <w:shd w:val="clear" w:color="auto" w:fill="auto"/>
            <w:noWrap/>
            <w:vAlign w:val="center"/>
            <w:hideMark/>
          </w:tcPr>
          <w:p w14:paraId="0A12F3D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14218C59" w14:textId="4F84763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Информационное </w:t>
            </w:r>
            <w:r w:rsidR="001D0325" w:rsidRPr="001D0325">
              <w:rPr>
                <w:rFonts w:ascii="Times New Roman" w:eastAsia="Times New Roman" w:hAnsi="Times New Roman" w:cs="Times New Roman"/>
                <w:sz w:val="20"/>
                <w:szCs w:val="20"/>
                <w:lang w:eastAsia="ru-RU"/>
              </w:rPr>
              <w:t>обеспечение профилактических</w:t>
            </w:r>
            <w:r w:rsidRPr="001D0325">
              <w:rPr>
                <w:rFonts w:ascii="Times New Roman" w:eastAsia="Times New Roman" w:hAnsi="Times New Roman" w:cs="Times New Roman"/>
                <w:sz w:val="20"/>
                <w:szCs w:val="20"/>
                <w:lang w:eastAsia="ru-RU"/>
              </w:rPr>
              <w:t xml:space="preserve"> мероприятий</w:t>
            </w:r>
          </w:p>
        </w:tc>
        <w:tc>
          <w:tcPr>
            <w:tcW w:w="1745" w:type="dxa"/>
            <w:shd w:val="clear" w:color="auto" w:fill="auto"/>
            <w:noWrap/>
            <w:vAlign w:val="bottom"/>
            <w:hideMark/>
          </w:tcPr>
          <w:p w14:paraId="6611F4D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r>
      <w:tr w:rsidR="00FA2132" w:rsidRPr="001D0325" w14:paraId="1F06FE4F" w14:textId="77777777" w:rsidTr="00F674FE">
        <w:trPr>
          <w:trHeight w:val="600"/>
        </w:trPr>
        <w:tc>
          <w:tcPr>
            <w:tcW w:w="988" w:type="dxa"/>
            <w:shd w:val="clear" w:color="auto" w:fill="auto"/>
            <w:noWrap/>
            <w:vAlign w:val="bottom"/>
            <w:hideMark/>
          </w:tcPr>
          <w:p w14:paraId="4645F36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lastRenderedPageBreak/>
              <w:t> </w:t>
            </w:r>
          </w:p>
        </w:tc>
        <w:tc>
          <w:tcPr>
            <w:tcW w:w="787" w:type="dxa"/>
            <w:shd w:val="clear" w:color="auto" w:fill="auto"/>
            <w:noWrap/>
            <w:vAlign w:val="bottom"/>
            <w:hideMark/>
          </w:tcPr>
          <w:p w14:paraId="0498696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66104ED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0314</w:t>
            </w:r>
          </w:p>
        </w:tc>
        <w:tc>
          <w:tcPr>
            <w:tcW w:w="2203" w:type="dxa"/>
            <w:shd w:val="clear" w:color="auto" w:fill="auto"/>
            <w:noWrap/>
            <w:vAlign w:val="center"/>
            <w:hideMark/>
          </w:tcPr>
          <w:p w14:paraId="1AAE41D7"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54 3 00 1005 0</w:t>
            </w:r>
          </w:p>
        </w:tc>
        <w:tc>
          <w:tcPr>
            <w:tcW w:w="822" w:type="dxa"/>
            <w:shd w:val="clear" w:color="auto" w:fill="auto"/>
            <w:noWrap/>
            <w:vAlign w:val="center"/>
            <w:hideMark/>
          </w:tcPr>
          <w:p w14:paraId="2A20888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3D21ADE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745" w:type="dxa"/>
            <w:shd w:val="clear" w:color="auto" w:fill="auto"/>
            <w:noWrap/>
            <w:vAlign w:val="bottom"/>
            <w:hideMark/>
          </w:tcPr>
          <w:p w14:paraId="501A60F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r>
      <w:tr w:rsidR="00FA2132" w:rsidRPr="001D0325" w14:paraId="73D10EC5" w14:textId="77777777" w:rsidTr="00F674FE">
        <w:trPr>
          <w:trHeight w:val="315"/>
        </w:trPr>
        <w:tc>
          <w:tcPr>
            <w:tcW w:w="988" w:type="dxa"/>
            <w:shd w:val="clear" w:color="auto" w:fill="auto"/>
            <w:noWrap/>
            <w:vAlign w:val="bottom"/>
            <w:hideMark/>
          </w:tcPr>
          <w:p w14:paraId="6A56EBF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3A7900B"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0400</w:t>
            </w:r>
          </w:p>
        </w:tc>
        <w:tc>
          <w:tcPr>
            <w:tcW w:w="925" w:type="dxa"/>
            <w:shd w:val="clear" w:color="auto" w:fill="auto"/>
            <w:noWrap/>
            <w:vAlign w:val="bottom"/>
            <w:hideMark/>
          </w:tcPr>
          <w:p w14:paraId="6E4DAEA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203" w:type="dxa"/>
            <w:shd w:val="clear" w:color="auto" w:fill="auto"/>
            <w:noWrap/>
            <w:vAlign w:val="bottom"/>
            <w:hideMark/>
          </w:tcPr>
          <w:p w14:paraId="3531AFB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4E2E7C6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686790D3"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Национальная экономика</w:t>
            </w:r>
          </w:p>
        </w:tc>
        <w:tc>
          <w:tcPr>
            <w:tcW w:w="1745" w:type="dxa"/>
            <w:shd w:val="clear" w:color="auto" w:fill="auto"/>
            <w:noWrap/>
            <w:vAlign w:val="bottom"/>
            <w:hideMark/>
          </w:tcPr>
          <w:p w14:paraId="682BCFD5"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96 011,8</w:t>
            </w:r>
          </w:p>
        </w:tc>
      </w:tr>
      <w:tr w:rsidR="00FA2132" w:rsidRPr="001D0325" w14:paraId="5A3B0FF5" w14:textId="77777777" w:rsidTr="00F674FE">
        <w:trPr>
          <w:trHeight w:val="315"/>
        </w:trPr>
        <w:tc>
          <w:tcPr>
            <w:tcW w:w="988" w:type="dxa"/>
            <w:shd w:val="clear" w:color="auto" w:fill="auto"/>
            <w:noWrap/>
            <w:vAlign w:val="bottom"/>
            <w:hideMark/>
          </w:tcPr>
          <w:p w14:paraId="3630871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EBB4A01"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 </w:t>
            </w:r>
          </w:p>
        </w:tc>
        <w:tc>
          <w:tcPr>
            <w:tcW w:w="925" w:type="dxa"/>
            <w:shd w:val="clear" w:color="auto" w:fill="auto"/>
            <w:noWrap/>
            <w:vAlign w:val="center"/>
            <w:hideMark/>
          </w:tcPr>
          <w:p w14:paraId="7213019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0405</w:t>
            </w:r>
          </w:p>
        </w:tc>
        <w:tc>
          <w:tcPr>
            <w:tcW w:w="2203" w:type="dxa"/>
            <w:shd w:val="clear" w:color="auto" w:fill="auto"/>
            <w:noWrap/>
            <w:vAlign w:val="bottom"/>
            <w:hideMark/>
          </w:tcPr>
          <w:p w14:paraId="5E312086"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center"/>
            <w:hideMark/>
          </w:tcPr>
          <w:p w14:paraId="1DB99BB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4973F3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Сельское хозяйство и рыболовство</w:t>
            </w:r>
          </w:p>
        </w:tc>
        <w:tc>
          <w:tcPr>
            <w:tcW w:w="1745" w:type="dxa"/>
            <w:shd w:val="clear" w:color="auto" w:fill="auto"/>
            <w:noWrap/>
            <w:vAlign w:val="bottom"/>
            <w:hideMark/>
          </w:tcPr>
          <w:p w14:paraId="6961710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305,9</w:t>
            </w:r>
          </w:p>
        </w:tc>
      </w:tr>
      <w:tr w:rsidR="00FA2132" w:rsidRPr="001D0325" w14:paraId="0FB0C83B" w14:textId="77777777" w:rsidTr="00F674FE">
        <w:trPr>
          <w:trHeight w:val="315"/>
        </w:trPr>
        <w:tc>
          <w:tcPr>
            <w:tcW w:w="988" w:type="dxa"/>
            <w:shd w:val="clear" w:color="auto" w:fill="auto"/>
            <w:noWrap/>
            <w:vAlign w:val="bottom"/>
            <w:hideMark/>
          </w:tcPr>
          <w:p w14:paraId="26E01D1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EC8FB8E"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 </w:t>
            </w:r>
          </w:p>
        </w:tc>
        <w:tc>
          <w:tcPr>
            <w:tcW w:w="925" w:type="dxa"/>
            <w:shd w:val="clear" w:color="auto" w:fill="auto"/>
            <w:noWrap/>
            <w:vAlign w:val="center"/>
            <w:hideMark/>
          </w:tcPr>
          <w:p w14:paraId="7F676E9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0405</w:t>
            </w:r>
          </w:p>
        </w:tc>
        <w:tc>
          <w:tcPr>
            <w:tcW w:w="2203" w:type="dxa"/>
            <w:shd w:val="clear" w:color="auto" w:fill="auto"/>
            <w:noWrap/>
            <w:vAlign w:val="bottom"/>
            <w:hideMark/>
          </w:tcPr>
          <w:p w14:paraId="3E0BA34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99 5 00 0000 0</w:t>
            </w:r>
          </w:p>
        </w:tc>
        <w:tc>
          <w:tcPr>
            <w:tcW w:w="822" w:type="dxa"/>
            <w:shd w:val="clear" w:color="auto" w:fill="auto"/>
            <w:noWrap/>
            <w:vAlign w:val="center"/>
            <w:hideMark/>
          </w:tcPr>
          <w:p w14:paraId="5F849D3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D8FEB1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Прочие непрограммные расходы</w:t>
            </w:r>
          </w:p>
        </w:tc>
        <w:tc>
          <w:tcPr>
            <w:tcW w:w="1745" w:type="dxa"/>
            <w:shd w:val="clear" w:color="auto" w:fill="auto"/>
            <w:noWrap/>
            <w:vAlign w:val="bottom"/>
            <w:hideMark/>
          </w:tcPr>
          <w:p w14:paraId="153AE6B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305,9</w:t>
            </w:r>
          </w:p>
        </w:tc>
      </w:tr>
      <w:tr w:rsidR="00FA2132" w:rsidRPr="001D0325" w14:paraId="1424B35E" w14:textId="77777777" w:rsidTr="00F674FE">
        <w:trPr>
          <w:trHeight w:val="315"/>
        </w:trPr>
        <w:tc>
          <w:tcPr>
            <w:tcW w:w="988" w:type="dxa"/>
            <w:shd w:val="clear" w:color="auto" w:fill="auto"/>
            <w:noWrap/>
            <w:vAlign w:val="bottom"/>
            <w:hideMark/>
          </w:tcPr>
          <w:p w14:paraId="0BFE2E3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13ECE77"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 </w:t>
            </w:r>
          </w:p>
        </w:tc>
        <w:tc>
          <w:tcPr>
            <w:tcW w:w="925" w:type="dxa"/>
            <w:shd w:val="clear" w:color="auto" w:fill="auto"/>
            <w:noWrap/>
            <w:vAlign w:val="center"/>
            <w:hideMark/>
          </w:tcPr>
          <w:p w14:paraId="51837BB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0405</w:t>
            </w:r>
          </w:p>
        </w:tc>
        <w:tc>
          <w:tcPr>
            <w:tcW w:w="2203" w:type="dxa"/>
            <w:shd w:val="clear" w:color="auto" w:fill="auto"/>
            <w:noWrap/>
            <w:vAlign w:val="center"/>
            <w:hideMark/>
          </w:tcPr>
          <w:p w14:paraId="3C2D856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99 5 00 9101 9</w:t>
            </w:r>
          </w:p>
        </w:tc>
        <w:tc>
          <w:tcPr>
            <w:tcW w:w="822" w:type="dxa"/>
            <w:shd w:val="clear" w:color="auto" w:fill="auto"/>
            <w:noWrap/>
            <w:vAlign w:val="center"/>
            <w:hideMark/>
          </w:tcPr>
          <w:p w14:paraId="39629DA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1747BB9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Выполнение других обязательств муниципальных образований</w:t>
            </w:r>
          </w:p>
        </w:tc>
        <w:tc>
          <w:tcPr>
            <w:tcW w:w="1745" w:type="dxa"/>
            <w:shd w:val="clear" w:color="auto" w:fill="auto"/>
            <w:noWrap/>
            <w:vAlign w:val="bottom"/>
            <w:hideMark/>
          </w:tcPr>
          <w:p w14:paraId="35F5074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305,9</w:t>
            </w:r>
          </w:p>
        </w:tc>
      </w:tr>
      <w:tr w:rsidR="00FA2132" w:rsidRPr="001D0325" w14:paraId="29FA5C61" w14:textId="77777777" w:rsidTr="00F674FE">
        <w:trPr>
          <w:trHeight w:val="600"/>
        </w:trPr>
        <w:tc>
          <w:tcPr>
            <w:tcW w:w="988" w:type="dxa"/>
            <w:shd w:val="clear" w:color="auto" w:fill="auto"/>
            <w:noWrap/>
            <w:vAlign w:val="bottom"/>
            <w:hideMark/>
          </w:tcPr>
          <w:p w14:paraId="5F01D3B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423367E"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 </w:t>
            </w:r>
          </w:p>
        </w:tc>
        <w:tc>
          <w:tcPr>
            <w:tcW w:w="925" w:type="dxa"/>
            <w:shd w:val="clear" w:color="auto" w:fill="auto"/>
            <w:noWrap/>
            <w:vAlign w:val="center"/>
            <w:hideMark/>
          </w:tcPr>
          <w:p w14:paraId="35EE700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0405</w:t>
            </w:r>
          </w:p>
        </w:tc>
        <w:tc>
          <w:tcPr>
            <w:tcW w:w="2203" w:type="dxa"/>
            <w:shd w:val="clear" w:color="auto" w:fill="auto"/>
            <w:noWrap/>
            <w:vAlign w:val="center"/>
            <w:hideMark/>
          </w:tcPr>
          <w:p w14:paraId="174C270B"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99 5 00 9101 9</w:t>
            </w:r>
          </w:p>
        </w:tc>
        <w:tc>
          <w:tcPr>
            <w:tcW w:w="822" w:type="dxa"/>
            <w:shd w:val="clear" w:color="auto" w:fill="auto"/>
            <w:noWrap/>
            <w:vAlign w:val="center"/>
            <w:hideMark/>
          </w:tcPr>
          <w:p w14:paraId="5F827F7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2C60504C" w14:textId="5A3E29DA"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05F52E3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305,9</w:t>
            </w:r>
          </w:p>
        </w:tc>
      </w:tr>
      <w:tr w:rsidR="00FA2132" w:rsidRPr="001D0325" w14:paraId="42DBBDF9" w14:textId="77777777" w:rsidTr="00F674FE">
        <w:trPr>
          <w:trHeight w:val="300"/>
        </w:trPr>
        <w:tc>
          <w:tcPr>
            <w:tcW w:w="988" w:type="dxa"/>
            <w:shd w:val="clear" w:color="auto" w:fill="auto"/>
            <w:noWrap/>
            <w:vAlign w:val="bottom"/>
            <w:hideMark/>
          </w:tcPr>
          <w:p w14:paraId="04B6C6C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2F3F24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13A2FDB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0409</w:t>
            </w:r>
          </w:p>
        </w:tc>
        <w:tc>
          <w:tcPr>
            <w:tcW w:w="2203" w:type="dxa"/>
            <w:shd w:val="clear" w:color="auto" w:fill="auto"/>
            <w:noWrap/>
            <w:vAlign w:val="bottom"/>
            <w:hideMark/>
          </w:tcPr>
          <w:p w14:paraId="6EEC20A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73ACC7C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467A2BD6" w14:textId="0582DB9C"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Дорожное </w:t>
            </w:r>
            <w:r w:rsidR="001D0325" w:rsidRPr="001D0325">
              <w:rPr>
                <w:rFonts w:ascii="Times New Roman" w:eastAsia="Times New Roman" w:hAnsi="Times New Roman" w:cs="Times New Roman"/>
                <w:sz w:val="20"/>
                <w:szCs w:val="20"/>
                <w:lang w:eastAsia="ru-RU"/>
              </w:rPr>
              <w:t>хозяйство (</w:t>
            </w:r>
            <w:r w:rsidRPr="001D0325">
              <w:rPr>
                <w:rFonts w:ascii="Times New Roman" w:eastAsia="Times New Roman" w:hAnsi="Times New Roman" w:cs="Times New Roman"/>
                <w:sz w:val="20"/>
                <w:szCs w:val="20"/>
                <w:lang w:eastAsia="ru-RU"/>
              </w:rPr>
              <w:t>дорожные фонды)</w:t>
            </w:r>
          </w:p>
        </w:tc>
        <w:tc>
          <w:tcPr>
            <w:tcW w:w="1745" w:type="dxa"/>
            <w:shd w:val="clear" w:color="auto" w:fill="auto"/>
            <w:noWrap/>
            <w:vAlign w:val="bottom"/>
            <w:hideMark/>
          </w:tcPr>
          <w:p w14:paraId="57F0904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92 156,8</w:t>
            </w:r>
          </w:p>
        </w:tc>
      </w:tr>
      <w:tr w:rsidR="00FA2132" w:rsidRPr="001D0325" w14:paraId="1A2751CA" w14:textId="77777777" w:rsidTr="00F674FE">
        <w:trPr>
          <w:trHeight w:val="600"/>
        </w:trPr>
        <w:tc>
          <w:tcPr>
            <w:tcW w:w="988" w:type="dxa"/>
            <w:shd w:val="clear" w:color="auto" w:fill="auto"/>
            <w:noWrap/>
            <w:vAlign w:val="bottom"/>
            <w:hideMark/>
          </w:tcPr>
          <w:p w14:paraId="0313CC8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99B27E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4057556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0409</w:t>
            </w:r>
          </w:p>
        </w:tc>
        <w:tc>
          <w:tcPr>
            <w:tcW w:w="2203" w:type="dxa"/>
            <w:shd w:val="clear" w:color="auto" w:fill="auto"/>
            <w:noWrap/>
            <w:vAlign w:val="center"/>
            <w:hideMark/>
          </w:tcPr>
          <w:p w14:paraId="7173A0D6"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54 0 00 0000 0</w:t>
            </w:r>
          </w:p>
        </w:tc>
        <w:tc>
          <w:tcPr>
            <w:tcW w:w="822" w:type="dxa"/>
            <w:shd w:val="clear" w:color="auto" w:fill="auto"/>
            <w:noWrap/>
            <w:vAlign w:val="center"/>
            <w:hideMark/>
          </w:tcPr>
          <w:p w14:paraId="7BEE24D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A07D93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Повышение безопасности дорожного движения на территории городского поселения "Поселок Беркакит" на 2023-2025 годы</w:t>
            </w:r>
          </w:p>
        </w:tc>
        <w:tc>
          <w:tcPr>
            <w:tcW w:w="1745" w:type="dxa"/>
            <w:shd w:val="clear" w:color="auto" w:fill="auto"/>
            <w:noWrap/>
            <w:vAlign w:val="bottom"/>
            <w:hideMark/>
          </w:tcPr>
          <w:p w14:paraId="1A250B1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2 915,3</w:t>
            </w:r>
          </w:p>
        </w:tc>
      </w:tr>
      <w:tr w:rsidR="00FA2132" w:rsidRPr="001D0325" w14:paraId="17B9EAFF" w14:textId="77777777" w:rsidTr="00F674FE">
        <w:trPr>
          <w:trHeight w:val="300"/>
        </w:trPr>
        <w:tc>
          <w:tcPr>
            <w:tcW w:w="988" w:type="dxa"/>
            <w:shd w:val="clear" w:color="auto" w:fill="auto"/>
            <w:noWrap/>
            <w:vAlign w:val="bottom"/>
            <w:hideMark/>
          </w:tcPr>
          <w:p w14:paraId="7179837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DB4E78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0022558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0409</w:t>
            </w:r>
          </w:p>
        </w:tc>
        <w:tc>
          <w:tcPr>
            <w:tcW w:w="2203" w:type="dxa"/>
            <w:shd w:val="clear" w:color="auto" w:fill="auto"/>
            <w:noWrap/>
            <w:vAlign w:val="center"/>
            <w:hideMark/>
          </w:tcPr>
          <w:p w14:paraId="4036B8DC"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54 3 00 0000 0</w:t>
            </w:r>
          </w:p>
        </w:tc>
        <w:tc>
          <w:tcPr>
            <w:tcW w:w="822" w:type="dxa"/>
            <w:shd w:val="clear" w:color="auto" w:fill="auto"/>
            <w:noWrap/>
            <w:vAlign w:val="center"/>
            <w:hideMark/>
          </w:tcPr>
          <w:p w14:paraId="0E5EB3F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22A6C4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Ведомственные проекты</w:t>
            </w:r>
          </w:p>
        </w:tc>
        <w:tc>
          <w:tcPr>
            <w:tcW w:w="1745" w:type="dxa"/>
            <w:shd w:val="clear" w:color="auto" w:fill="auto"/>
            <w:noWrap/>
            <w:vAlign w:val="bottom"/>
            <w:hideMark/>
          </w:tcPr>
          <w:p w14:paraId="1089F64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2 915,3</w:t>
            </w:r>
          </w:p>
        </w:tc>
      </w:tr>
      <w:tr w:rsidR="00FA2132" w:rsidRPr="001D0325" w14:paraId="26F499DD" w14:textId="77777777" w:rsidTr="00F674FE">
        <w:trPr>
          <w:trHeight w:val="600"/>
        </w:trPr>
        <w:tc>
          <w:tcPr>
            <w:tcW w:w="988" w:type="dxa"/>
            <w:shd w:val="clear" w:color="auto" w:fill="auto"/>
            <w:noWrap/>
            <w:vAlign w:val="bottom"/>
            <w:hideMark/>
          </w:tcPr>
          <w:p w14:paraId="5278ED0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42964A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43074F5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0409</w:t>
            </w:r>
          </w:p>
        </w:tc>
        <w:tc>
          <w:tcPr>
            <w:tcW w:w="2203" w:type="dxa"/>
            <w:shd w:val="clear" w:color="auto" w:fill="auto"/>
            <w:noWrap/>
            <w:vAlign w:val="center"/>
            <w:hideMark/>
          </w:tcPr>
          <w:p w14:paraId="0A7B429A"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54 3 00 1002 0</w:t>
            </w:r>
          </w:p>
        </w:tc>
        <w:tc>
          <w:tcPr>
            <w:tcW w:w="822" w:type="dxa"/>
            <w:shd w:val="clear" w:color="auto" w:fill="auto"/>
            <w:noWrap/>
            <w:vAlign w:val="center"/>
            <w:hideMark/>
          </w:tcPr>
          <w:p w14:paraId="35B6D5C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4234FAB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Организация профилактических мероприятий по пропаганде безопасности дорожного движения</w:t>
            </w:r>
          </w:p>
        </w:tc>
        <w:tc>
          <w:tcPr>
            <w:tcW w:w="1745" w:type="dxa"/>
            <w:shd w:val="clear" w:color="auto" w:fill="auto"/>
            <w:noWrap/>
            <w:vAlign w:val="bottom"/>
            <w:hideMark/>
          </w:tcPr>
          <w:p w14:paraId="0583A8E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2 915,3</w:t>
            </w:r>
          </w:p>
        </w:tc>
      </w:tr>
      <w:tr w:rsidR="00FA2132" w:rsidRPr="001D0325" w14:paraId="17AB7256" w14:textId="77777777" w:rsidTr="00F674FE">
        <w:trPr>
          <w:trHeight w:val="600"/>
        </w:trPr>
        <w:tc>
          <w:tcPr>
            <w:tcW w:w="988" w:type="dxa"/>
            <w:shd w:val="clear" w:color="auto" w:fill="auto"/>
            <w:noWrap/>
            <w:vAlign w:val="bottom"/>
            <w:hideMark/>
          </w:tcPr>
          <w:p w14:paraId="10BF803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DA76C8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3AFBD5C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0409</w:t>
            </w:r>
          </w:p>
        </w:tc>
        <w:tc>
          <w:tcPr>
            <w:tcW w:w="2203" w:type="dxa"/>
            <w:shd w:val="clear" w:color="auto" w:fill="auto"/>
            <w:noWrap/>
            <w:vAlign w:val="center"/>
            <w:hideMark/>
          </w:tcPr>
          <w:p w14:paraId="6A461A5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54 3 00 1002 0</w:t>
            </w:r>
          </w:p>
        </w:tc>
        <w:tc>
          <w:tcPr>
            <w:tcW w:w="822" w:type="dxa"/>
            <w:shd w:val="clear" w:color="auto" w:fill="auto"/>
            <w:noWrap/>
            <w:vAlign w:val="bottom"/>
            <w:hideMark/>
          </w:tcPr>
          <w:p w14:paraId="1E6DB25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716027B8" w14:textId="275ED14C"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10E0B5C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2 915,3</w:t>
            </w:r>
          </w:p>
        </w:tc>
      </w:tr>
      <w:tr w:rsidR="00FA2132" w:rsidRPr="001D0325" w14:paraId="7962F8C6" w14:textId="77777777" w:rsidTr="00F674FE">
        <w:trPr>
          <w:trHeight w:val="900"/>
        </w:trPr>
        <w:tc>
          <w:tcPr>
            <w:tcW w:w="988" w:type="dxa"/>
            <w:shd w:val="clear" w:color="auto" w:fill="auto"/>
            <w:noWrap/>
            <w:vAlign w:val="bottom"/>
            <w:hideMark/>
          </w:tcPr>
          <w:p w14:paraId="274E003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66A456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65F6101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0409</w:t>
            </w:r>
          </w:p>
        </w:tc>
        <w:tc>
          <w:tcPr>
            <w:tcW w:w="2203" w:type="dxa"/>
            <w:shd w:val="clear" w:color="auto" w:fill="auto"/>
            <w:noWrap/>
            <w:vAlign w:val="center"/>
            <w:hideMark/>
          </w:tcPr>
          <w:p w14:paraId="2BD4CDE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60 0 00 0000 0</w:t>
            </w:r>
          </w:p>
        </w:tc>
        <w:tc>
          <w:tcPr>
            <w:tcW w:w="822" w:type="dxa"/>
            <w:shd w:val="clear" w:color="auto" w:fill="auto"/>
            <w:noWrap/>
            <w:vAlign w:val="bottom"/>
            <w:hideMark/>
          </w:tcPr>
          <w:p w14:paraId="1DECC91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1FEABEC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Повышение безопасности дорожного движения на территории городского поселения "Поселок Беркакит" на 2023-2025 годы</w:t>
            </w:r>
          </w:p>
        </w:tc>
        <w:tc>
          <w:tcPr>
            <w:tcW w:w="1745" w:type="dxa"/>
            <w:shd w:val="clear" w:color="auto" w:fill="auto"/>
            <w:noWrap/>
            <w:vAlign w:val="bottom"/>
            <w:hideMark/>
          </w:tcPr>
          <w:p w14:paraId="0BA5F98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89241,5</w:t>
            </w:r>
          </w:p>
        </w:tc>
      </w:tr>
      <w:tr w:rsidR="00FA2132" w:rsidRPr="001D0325" w14:paraId="77B8EABE" w14:textId="77777777" w:rsidTr="00F674FE">
        <w:trPr>
          <w:trHeight w:val="338"/>
        </w:trPr>
        <w:tc>
          <w:tcPr>
            <w:tcW w:w="988" w:type="dxa"/>
            <w:shd w:val="clear" w:color="auto" w:fill="auto"/>
            <w:noWrap/>
            <w:vAlign w:val="bottom"/>
            <w:hideMark/>
          </w:tcPr>
          <w:p w14:paraId="64EEB55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4B0D7A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7F4DE8D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0409</w:t>
            </w:r>
          </w:p>
        </w:tc>
        <w:tc>
          <w:tcPr>
            <w:tcW w:w="2203" w:type="dxa"/>
            <w:shd w:val="clear" w:color="auto" w:fill="auto"/>
            <w:noWrap/>
            <w:vAlign w:val="center"/>
            <w:hideMark/>
          </w:tcPr>
          <w:p w14:paraId="6AEABC1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60 3 00 0000 0</w:t>
            </w:r>
          </w:p>
        </w:tc>
        <w:tc>
          <w:tcPr>
            <w:tcW w:w="822" w:type="dxa"/>
            <w:shd w:val="clear" w:color="auto" w:fill="auto"/>
            <w:noWrap/>
            <w:vAlign w:val="bottom"/>
            <w:hideMark/>
          </w:tcPr>
          <w:p w14:paraId="4A3F013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E1F929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Ведомственные проекты</w:t>
            </w:r>
          </w:p>
        </w:tc>
        <w:tc>
          <w:tcPr>
            <w:tcW w:w="1745" w:type="dxa"/>
            <w:shd w:val="clear" w:color="auto" w:fill="auto"/>
            <w:noWrap/>
            <w:vAlign w:val="bottom"/>
            <w:hideMark/>
          </w:tcPr>
          <w:p w14:paraId="4C47C0B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89241,5</w:t>
            </w:r>
          </w:p>
        </w:tc>
      </w:tr>
      <w:tr w:rsidR="00FA2132" w:rsidRPr="001D0325" w14:paraId="67DE18DA" w14:textId="77777777" w:rsidTr="00F674FE">
        <w:trPr>
          <w:trHeight w:val="900"/>
        </w:trPr>
        <w:tc>
          <w:tcPr>
            <w:tcW w:w="988" w:type="dxa"/>
            <w:shd w:val="clear" w:color="auto" w:fill="auto"/>
            <w:noWrap/>
            <w:vAlign w:val="bottom"/>
            <w:hideMark/>
          </w:tcPr>
          <w:p w14:paraId="0C12790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BBAD5A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09A2E05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0409</w:t>
            </w:r>
          </w:p>
        </w:tc>
        <w:tc>
          <w:tcPr>
            <w:tcW w:w="2203" w:type="dxa"/>
            <w:shd w:val="clear" w:color="auto" w:fill="auto"/>
            <w:noWrap/>
            <w:vAlign w:val="center"/>
            <w:hideMark/>
          </w:tcPr>
          <w:p w14:paraId="4884B1A2"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60 3 00 1003 0</w:t>
            </w:r>
          </w:p>
        </w:tc>
        <w:tc>
          <w:tcPr>
            <w:tcW w:w="822" w:type="dxa"/>
            <w:shd w:val="clear" w:color="auto" w:fill="auto"/>
            <w:noWrap/>
            <w:vAlign w:val="center"/>
            <w:hideMark/>
          </w:tcPr>
          <w:p w14:paraId="259F79C2"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20EBC26" w14:textId="7B9011F2"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Содержание,</w:t>
            </w:r>
            <w:r w:rsidR="001D0325">
              <w:rPr>
                <w:rFonts w:ascii="Times New Roman" w:eastAsia="Times New Roman" w:hAnsi="Times New Roman" w:cs="Times New Roman"/>
                <w:sz w:val="20"/>
                <w:szCs w:val="20"/>
                <w:lang w:eastAsia="ru-RU"/>
              </w:rPr>
              <w:t xml:space="preserve"> </w:t>
            </w:r>
            <w:r w:rsidRPr="001D0325">
              <w:rPr>
                <w:rFonts w:ascii="Times New Roman" w:eastAsia="Times New Roman" w:hAnsi="Times New Roman" w:cs="Times New Roman"/>
                <w:sz w:val="20"/>
                <w:szCs w:val="20"/>
                <w:lang w:eastAsia="ru-RU"/>
              </w:rPr>
              <w:t>текущий и капитальный ремонт автомобильных   дорог общего пользования местного значения</w:t>
            </w:r>
          </w:p>
        </w:tc>
        <w:tc>
          <w:tcPr>
            <w:tcW w:w="1745" w:type="dxa"/>
            <w:shd w:val="clear" w:color="auto" w:fill="auto"/>
            <w:noWrap/>
            <w:vAlign w:val="bottom"/>
            <w:hideMark/>
          </w:tcPr>
          <w:p w14:paraId="3A54F23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89241,5</w:t>
            </w:r>
          </w:p>
        </w:tc>
      </w:tr>
      <w:tr w:rsidR="00FA2132" w:rsidRPr="001D0325" w14:paraId="30F2F09C" w14:textId="77777777" w:rsidTr="00F674FE">
        <w:trPr>
          <w:trHeight w:val="732"/>
        </w:trPr>
        <w:tc>
          <w:tcPr>
            <w:tcW w:w="988" w:type="dxa"/>
            <w:shd w:val="clear" w:color="auto" w:fill="auto"/>
            <w:noWrap/>
            <w:vAlign w:val="bottom"/>
            <w:hideMark/>
          </w:tcPr>
          <w:p w14:paraId="4E6C455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AAD659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591F07C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0409</w:t>
            </w:r>
          </w:p>
        </w:tc>
        <w:tc>
          <w:tcPr>
            <w:tcW w:w="2203" w:type="dxa"/>
            <w:shd w:val="clear" w:color="auto" w:fill="auto"/>
            <w:noWrap/>
            <w:vAlign w:val="center"/>
            <w:hideMark/>
          </w:tcPr>
          <w:p w14:paraId="167B3B4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60 3 00 1003 0</w:t>
            </w:r>
          </w:p>
        </w:tc>
        <w:tc>
          <w:tcPr>
            <w:tcW w:w="822" w:type="dxa"/>
            <w:shd w:val="clear" w:color="auto" w:fill="auto"/>
            <w:noWrap/>
            <w:vAlign w:val="bottom"/>
            <w:hideMark/>
          </w:tcPr>
          <w:p w14:paraId="109E240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1DD814F4" w14:textId="583885FE"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05A89F4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89241,5</w:t>
            </w:r>
          </w:p>
        </w:tc>
      </w:tr>
      <w:tr w:rsidR="00FA2132" w:rsidRPr="001D0325" w14:paraId="30B8AD22" w14:textId="77777777" w:rsidTr="00F674FE">
        <w:trPr>
          <w:trHeight w:val="300"/>
        </w:trPr>
        <w:tc>
          <w:tcPr>
            <w:tcW w:w="988" w:type="dxa"/>
            <w:shd w:val="clear" w:color="auto" w:fill="auto"/>
            <w:noWrap/>
            <w:vAlign w:val="bottom"/>
            <w:hideMark/>
          </w:tcPr>
          <w:p w14:paraId="730562A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0A622D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093764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bottom"/>
            <w:hideMark/>
          </w:tcPr>
          <w:p w14:paraId="642DA2B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45C90CC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4CFCA34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Другие вопросы в области национальной экономики </w:t>
            </w:r>
          </w:p>
        </w:tc>
        <w:tc>
          <w:tcPr>
            <w:tcW w:w="1745" w:type="dxa"/>
            <w:shd w:val="clear" w:color="auto" w:fill="auto"/>
            <w:noWrap/>
            <w:vAlign w:val="bottom"/>
            <w:hideMark/>
          </w:tcPr>
          <w:p w14:paraId="1311E63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3549,1</w:t>
            </w:r>
          </w:p>
        </w:tc>
      </w:tr>
      <w:tr w:rsidR="00FA2132" w:rsidRPr="001D0325" w14:paraId="5C965C64" w14:textId="77777777" w:rsidTr="00F674FE">
        <w:trPr>
          <w:trHeight w:val="900"/>
        </w:trPr>
        <w:tc>
          <w:tcPr>
            <w:tcW w:w="988" w:type="dxa"/>
            <w:shd w:val="clear" w:color="auto" w:fill="auto"/>
            <w:noWrap/>
            <w:vAlign w:val="bottom"/>
            <w:hideMark/>
          </w:tcPr>
          <w:p w14:paraId="37D6C83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5CAEDA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150BB7B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center"/>
            <w:hideMark/>
          </w:tcPr>
          <w:p w14:paraId="7D93F37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55 0 00 0000 0</w:t>
            </w:r>
          </w:p>
        </w:tc>
        <w:tc>
          <w:tcPr>
            <w:tcW w:w="822" w:type="dxa"/>
            <w:shd w:val="clear" w:color="auto" w:fill="auto"/>
            <w:noWrap/>
            <w:vAlign w:val="center"/>
            <w:hideMark/>
          </w:tcPr>
          <w:p w14:paraId="2FEF41F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08C1993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Обеспечение многодетных семей земельными участками на территории городского поселения "Поселок Беркакит" на 2023-2025 годы</w:t>
            </w:r>
          </w:p>
        </w:tc>
        <w:tc>
          <w:tcPr>
            <w:tcW w:w="1745" w:type="dxa"/>
            <w:shd w:val="clear" w:color="auto" w:fill="auto"/>
            <w:noWrap/>
            <w:vAlign w:val="bottom"/>
            <w:hideMark/>
          </w:tcPr>
          <w:p w14:paraId="061E89B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120,0</w:t>
            </w:r>
          </w:p>
        </w:tc>
      </w:tr>
      <w:tr w:rsidR="00FA2132" w:rsidRPr="001D0325" w14:paraId="28A85343" w14:textId="77777777" w:rsidTr="00F674FE">
        <w:trPr>
          <w:trHeight w:val="300"/>
        </w:trPr>
        <w:tc>
          <w:tcPr>
            <w:tcW w:w="988" w:type="dxa"/>
            <w:shd w:val="clear" w:color="auto" w:fill="auto"/>
            <w:noWrap/>
            <w:vAlign w:val="bottom"/>
            <w:hideMark/>
          </w:tcPr>
          <w:p w14:paraId="0F634E8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FC887F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B147F9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center"/>
            <w:hideMark/>
          </w:tcPr>
          <w:p w14:paraId="5C6FD00B"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55 3 00 0000 0</w:t>
            </w:r>
          </w:p>
        </w:tc>
        <w:tc>
          <w:tcPr>
            <w:tcW w:w="822" w:type="dxa"/>
            <w:shd w:val="clear" w:color="auto" w:fill="auto"/>
            <w:noWrap/>
            <w:vAlign w:val="center"/>
            <w:hideMark/>
          </w:tcPr>
          <w:p w14:paraId="488D308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B8A9E0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Ведомственные проекты</w:t>
            </w:r>
          </w:p>
        </w:tc>
        <w:tc>
          <w:tcPr>
            <w:tcW w:w="1745" w:type="dxa"/>
            <w:shd w:val="clear" w:color="auto" w:fill="auto"/>
            <w:noWrap/>
            <w:vAlign w:val="bottom"/>
            <w:hideMark/>
          </w:tcPr>
          <w:p w14:paraId="3FDD523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120,0</w:t>
            </w:r>
          </w:p>
        </w:tc>
      </w:tr>
      <w:tr w:rsidR="00FA2132" w:rsidRPr="001D0325" w14:paraId="38D3B225" w14:textId="77777777" w:rsidTr="00F674FE">
        <w:trPr>
          <w:trHeight w:val="600"/>
        </w:trPr>
        <w:tc>
          <w:tcPr>
            <w:tcW w:w="988" w:type="dxa"/>
            <w:shd w:val="clear" w:color="auto" w:fill="auto"/>
            <w:noWrap/>
            <w:vAlign w:val="bottom"/>
            <w:hideMark/>
          </w:tcPr>
          <w:p w14:paraId="5C8F032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lastRenderedPageBreak/>
              <w:t> </w:t>
            </w:r>
          </w:p>
        </w:tc>
        <w:tc>
          <w:tcPr>
            <w:tcW w:w="787" w:type="dxa"/>
            <w:shd w:val="clear" w:color="auto" w:fill="auto"/>
            <w:noWrap/>
            <w:vAlign w:val="bottom"/>
            <w:hideMark/>
          </w:tcPr>
          <w:p w14:paraId="7579233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434907B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center"/>
            <w:hideMark/>
          </w:tcPr>
          <w:p w14:paraId="63B8DDF3"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55 3 00 1004 0</w:t>
            </w:r>
          </w:p>
        </w:tc>
        <w:tc>
          <w:tcPr>
            <w:tcW w:w="822" w:type="dxa"/>
            <w:shd w:val="clear" w:color="auto" w:fill="auto"/>
            <w:noWrap/>
            <w:vAlign w:val="center"/>
            <w:hideMark/>
          </w:tcPr>
          <w:p w14:paraId="4627AC83"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B11F36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Меры социальной поддержки для семьи и детей из малообеспеченных и многодетных семей</w:t>
            </w:r>
          </w:p>
        </w:tc>
        <w:tc>
          <w:tcPr>
            <w:tcW w:w="1745" w:type="dxa"/>
            <w:shd w:val="clear" w:color="auto" w:fill="auto"/>
            <w:noWrap/>
            <w:vAlign w:val="bottom"/>
            <w:hideMark/>
          </w:tcPr>
          <w:p w14:paraId="7AB2CF9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120,0</w:t>
            </w:r>
          </w:p>
        </w:tc>
      </w:tr>
      <w:tr w:rsidR="00FA2132" w:rsidRPr="001D0325" w14:paraId="766A179E" w14:textId="77777777" w:rsidTr="00F674FE">
        <w:trPr>
          <w:trHeight w:val="600"/>
        </w:trPr>
        <w:tc>
          <w:tcPr>
            <w:tcW w:w="988" w:type="dxa"/>
            <w:shd w:val="clear" w:color="auto" w:fill="auto"/>
            <w:noWrap/>
            <w:vAlign w:val="bottom"/>
            <w:hideMark/>
          </w:tcPr>
          <w:p w14:paraId="2C6615E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362037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422B1AC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center"/>
            <w:hideMark/>
          </w:tcPr>
          <w:p w14:paraId="0AAF59DA"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55 3 00 1004 0</w:t>
            </w:r>
          </w:p>
        </w:tc>
        <w:tc>
          <w:tcPr>
            <w:tcW w:w="822" w:type="dxa"/>
            <w:shd w:val="clear" w:color="auto" w:fill="auto"/>
            <w:noWrap/>
            <w:vAlign w:val="center"/>
            <w:hideMark/>
          </w:tcPr>
          <w:p w14:paraId="0416C8F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7927FA6D" w14:textId="48CE8BD0"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0DBF13D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120,0</w:t>
            </w:r>
          </w:p>
        </w:tc>
      </w:tr>
      <w:tr w:rsidR="00FA2132" w:rsidRPr="001D0325" w14:paraId="71EC3B50" w14:textId="77777777" w:rsidTr="00F674FE">
        <w:trPr>
          <w:trHeight w:val="900"/>
        </w:trPr>
        <w:tc>
          <w:tcPr>
            <w:tcW w:w="988" w:type="dxa"/>
            <w:shd w:val="clear" w:color="auto" w:fill="auto"/>
            <w:noWrap/>
            <w:vAlign w:val="bottom"/>
            <w:hideMark/>
          </w:tcPr>
          <w:p w14:paraId="5F18FEC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CF33E8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AB3D01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center"/>
            <w:hideMark/>
          </w:tcPr>
          <w:p w14:paraId="5F43AC0B"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68 0 00 0000 0</w:t>
            </w:r>
          </w:p>
        </w:tc>
        <w:tc>
          <w:tcPr>
            <w:tcW w:w="822" w:type="dxa"/>
            <w:shd w:val="clear" w:color="auto" w:fill="auto"/>
            <w:noWrap/>
            <w:vAlign w:val="center"/>
            <w:hideMark/>
          </w:tcPr>
          <w:p w14:paraId="422C152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3034A6B4" w14:textId="5E35D44A"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 Развитие субъектов малого и </w:t>
            </w:r>
            <w:r w:rsidR="001D0325" w:rsidRPr="001D0325">
              <w:rPr>
                <w:rFonts w:ascii="Times New Roman" w:eastAsia="Times New Roman" w:hAnsi="Times New Roman" w:cs="Times New Roman"/>
                <w:sz w:val="20"/>
                <w:szCs w:val="20"/>
                <w:lang w:eastAsia="ru-RU"/>
              </w:rPr>
              <w:t>среднего предпринимательства</w:t>
            </w:r>
            <w:r w:rsidRPr="001D0325">
              <w:rPr>
                <w:rFonts w:ascii="Times New Roman" w:eastAsia="Times New Roman" w:hAnsi="Times New Roman" w:cs="Times New Roman"/>
                <w:sz w:val="20"/>
                <w:szCs w:val="20"/>
                <w:lang w:eastAsia="ru-RU"/>
              </w:rPr>
              <w:t xml:space="preserve"> в муниципальном образовании городское поселение "Поселок Беркакит</w:t>
            </w:r>
            <w:r w:rsidR="001D0325" w:rsidRPr="001D0325">
              <w:rPr>
                <w:rFonts w:ascii="Times New Roman" w:eastAsia="Times New Roman" w:hAnsi="Times New Roman" w:cs="Times New Roman"/>
                <w:sz w:val="20"/>
                <w:szCs w:val="20"/>
                <w:lang w:eastAsia="ru-RU"/>
              </w:rPr>
              <w:t>» на</w:t>
            </w:r>
            <w:r w:rsidRPr="001D0325">
              <w:rPr>
                <w:rFonts w:ascii="Times New Roman" w:eastAsia="Times New Roman" w:hAnsi="Times New Roman" w:cs="Times New Roman"/>
                <w:sz w:val="20"/>
                <w:szCs w:val="20"/>
                <w:lang w:eastAsia="ru-RU"/>
              </w:rPr>
              <w:t xml:space="preserve"> 2023-2027 годы"</w:t>
            </w:r>
          </w:p>
        </w:tc>
        <w:tc>
          <w:tcPr>
            <w:tcW w:w="1745" w:type="dxa"/>
            <w:shd w:val="clear" w:color="auto" w:fill="auto"/>
            <w:noWrap/>
            <w:vAlign w:val="bottom"/>
            <w:hideMark/>
          </w:tcPr>
          <w:p w14:paraId="6EEC14F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50,0</w:t>
            </w:r>
          </w:p>
        </w:tc>
      </w:tr>
      <w:tr w:rsidR="00FA2132" w:rsidRPr="001D0325" w14:paraId="2053B285" w14:textId="77777777" w:rsidTr="00F674FE">
        <w:trPr>
          <w:trHeight w:val="300"/>
        </w:trPr>
        <w:tc>
          <w:tcPr>
            <w:tcW w:w="988" w:type="dxa"/>
            <w:shd w:val="clear" w:color="auto" w:fill="auto"/>
            <w:noWrap/>
            <w:vAlign w:val="bottom"/>
            <w:hideMark/>
          </w:tcPr>
          <w:p w14:paraId="0EAC5D4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583585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1ADFE80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center"/>
            <w:hideMark/>
          </w:tcPr>
          <w:p w14:paraId="1AD43A4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68 3 00 0000 0</w:t>
            </w:r>
          </w:p>
        </w:tc>
        <w:tc>
          <w:tcPr>
            <w:tcW w:w="822" w:type="dxa"/>
            <w:shd w:val="clear" w:color="auto" w:fill="auto"/>
            <w:noWrap/>
            <w:vAlign w:val="center"/>
            <w:hideMark/>
          </w:tcPr>
          <w:p w14:paraId="5ACC1C9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372B20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Ведомственные проекты</w:t>
            </w:r>
          </w:p>
        </w:tc>
        <w:tc>
          <w:tcPr>
            <w:tcW w:w="1745" w:type="dxa"/>
            <w:shd w:val="clear" w:color="auto" w:fill="auto"/>
            <w:noWrap/>
            <w:vAlign w:val="bottom"/>
            <w:hideMark/>
          </w:tcPr>
          <w:p w14:paraId="4224FEE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50,0</w:t>
            </w:r>
          </w:p>
        </w:tc>
      </w:tr>
      <w:tr w:rsidR="00FA2132" w:rsidRPr="001D0325" w14:paraId="1E20760A" w14:textId="77777777" w:rsidTr="00F674FE">
        <w:trPr>
          <w:trHeight w:val="300"/>
        </w:trPr>
        <w:tc>
          <w:tcPr>
            <w:tcW w:w="988" w:type="dxa"/>
            <w:shd w:val="clear" w:color="auto" w:fill="auto"/>
            <w:noWrap/>
            <w:vAlign w:val="bottom"/>
            <w:hideMark/>
          </w:tcPr>
          <w:p w14:paraId="45F4608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B28B89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43E81F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center"/>
            <w:hideMark/>
          </w:tcPr>
          <w:p w14:paraId="1D0D16BC"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68 3 00 1000 0</w:t>
            </w:r>
          </w:p>
        </w:tc>
        <w:tc>
          <w:tcPr>
            <w:tcW w:w="822" w:type="dxa"/>
            <w:shd w:val="clear" w:color="auto" w:fill="auto"/>
            <w:noWrap/>
            <w:vAlign w:val="center"/>
            <w:hideMark/>
          </w:tcPr>
          <w:p w14:paraId="1A2DE5B8"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DD278E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Поддержка субъектов малого и среднего предпринимательства</w:t>
            </w:r>
          </w:p>
        </w:tc>
        <w:tc>
          <w:tcPr>
            <w:tcW w:w="1745" w:type="dxa"/>
            <w:shd w:val="clear" w:color="auto" w:fill="auto"/>
            <w:noWrap/>
            <w:vAlign w:val="bottom"/>
            <w:hideMark/>
          </w:tcPr>
          <w:p w14:paraId="3E74B3B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r>
      <w:tr w:rsidR="00FA2132" w:rsidRPr="001D0325" w14:paraId="78C894AC" w14:textId="77777777" w:rsidTr="00F674FE">
        <w:trPr>
          <w:trHeight w:val="600"/>
        </w:trPr>
        <w:tc>
          <w:tcPr>
            <w:tcW w:w="988" w:type="dxa"/>
            <w:shd w:val="clear" w:color="auto" w:fill="auto"/>
            <w:noWrap/>
            <w:vAlign w:val="bottom"/>
            <w:hideMark/>
          </w:tcPr>
          <w:p w14:paraId="5E5D145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3E1CB4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840712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center"/>
            <w:hideMark/>
          </w:tcPr>
          <w:p w14:paraId="5B41E9D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68 3 00 1000 0</w:t>
            </w:r>
          </w:p>
        </w:tc>
        <w:tc>
          <w:tcPr>
            <w:tcW w:w="822" w:type="dxa"/>
            <w:shd w:val="clear" w:color="auto" w:fill="auto"/>
            <w:noWrap/>
            <w:vAlign w:val="center"/>
            <w:hideMark/>
          </w:tcPr>
          <w:p w14:paraId="0AB5B78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784D78C5" w14:textId="669D7CB3"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4F1F248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r>
      <w:tr w:rsidR="00FA2132" w:rsidRPr="001D0325" w14:paraId="75D69E73" w14:textId="77777777" w:rsidTr="00F674FE">
        <w:trPr>
          <w:trHeight w:val="600"/>
        </w:trPr>
        <w:tc>
          <w:tcPr>
            <w:tcW w:w="988" w:type="dxa"/>
            <w:shd w:val="clear" w:color="auto" w:fill="auto"/>
            <w:noWrap/>
            <w:vAlign w:val="bottom"/>
            <w:hideMark/>
          </w:tcPr>
          <w:p w14:paraId="41FC779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D84549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28ADE6F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center"/>
            <w:hideMark/>
          </w:tcPr>
          <w:p w14:paraId="32818D5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68 3 00 1000 1</w:t>
            </w:r>
          </w:p>
        </w:tc>
        <w:tc>
          <w:tcPr>
            <w:tcW w:w="822" w:type="dxa"/>
            <w:shd w:val="clear" w:color="auto" w:fill="auto"/>
            <w:noWrap/>
            <w:vAlign w:val="center"/>
            <w:hideMark/>
          </w:tcPr>
          <w:p w14:paraId="2F17D14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3FC4F4C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Субсидии на оказание поддержки субъектов малого предпринимательства</w:t>
            </w:r>
          </w:p>
        </w:tc>
        <w:tc>
          <w:tcPr>
            <w:tcW w:w="1745" w:type="dxa"/>
            <w:shd w:val="clear" w:color="auto" w:fill="auto"/>
            <w:noWrap/>
            <w:vAlign w:val="bottom"/>
            <w:hideMark/>
          </w:tcPr>
          <w:p w14:paraId="01F02C0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30,0</w:t>
            </w:r>
          </w:p>
        </w:tc>
      </w:tr>
      <w:tr w:rsidR="00FA2132" w:rsidRPr="001D0325" w14:paraId="066F1C2F" w14:textId="77777777" w:rsidTr="00F674FE">
        <w:trPr>
          <w:trHeight w:val="300"/>
        </w:trPr>
        <w:tc>
          <w:tcPr>
            <w:tcW w:w="988" w:type="dxa"/>
            <w:shd w:val="clear" w:color="auto" w:fill="auto"/>
            <w:noWrap/>
            <w:vAlign w:val="bottom"/>
            <w:hideMark/>
          </w:tcPr>
          <w:p w14:paraId="458996A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A65F67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44ACECA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center"/>
            <w:hideMark/>
          </w:tcPr>
          <w:p w14:paraId="38FE9536"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68 3 00 1000 1</w:t>
            </w:r>
          </w:p>
        </w:tc>
        <w:tc>
          <w:tcPr>
            <w:tcW w:w="822" w:type="dxa"/>
            <w:shd w:val="clear" w:color="auto" w:fill="auto"/>
            <w:noWrap/>
            <w:vAlign w:val="center"/>
            <w:hideMark/>
          </w:tcPr>
          <w:p w14:paraId="19AEFF5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800</w:t>
            </w:r>
          </w:p>
        </w:tc>
        <w:tc>
          <w:tcPr>
            <w:tcW w:w="2443" w:type="dxa"/>
            <w:shd w:val="clear" w:color="auto" w:fill="auto"/>
            <w:noWrap/>
            <w:vAlign w:val="center"/>
            <w:hideMark/>
          </w:tcPr>
          <w:p w14:paraId="6986E52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Иные бюджетные ассигнования</w:t>
            </w:r>
          </w:p>
        </w:tc>
        <w:tc>
          <w:tcPr>
            <w:tcW w:w="1745" w:type="dxa"/>
            <w:shd w:val="clear" w:color="auto" w:fill="auto"/>
            <w:noWrap/>
            <w:vAlign w:val="bottom"/>
            <w:hideMark/>
          </w:tcPr>
          <w:p w14:paraId="7711F19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30,0</w:t>
            </w:r>
          </w:p>
        </w:tc>
      </w:tr>
      <w:tr w:rsidR="00FA2132" w:rsidRPr="001D0325" w14:paraId="00B5CA5C" w14:textId="77777777" w:rsidTr="00F674FE">
        <w:trPr>
          <w:trHeight w:val="1200"/>
        </w:trPr>
        <w:tc>
          <w:tcPr>
            <w:tcW w:w="988" w:type="dxa"/>
            <w:shd w:val="clear" w:color="auto" w:fill="auto"/>
            <w:noWrap/>
            <w:vAlign w:val="bottom"/>
            <w:hideMark/>
          </w:tcPr>
          <w:p w14:paraId="6F98EC3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8AA320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144EE82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bottom"/>
            <w:hideMark/>
          </w:tcPr>
          <w:p w14:paraId="322DDCD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99 1 00 0000 0</w:t>
            </w:r>
          </w:p>
        </w:tc>
        <w:tc>
          <w:tcPr>
            <w:tcW w:w="822" w:type="dxa"/>
            <w:shd w:val="clear" w:color="auto" w:fill="auto"/>
            <w:noWrap/>
            <w:vAlign w:val="center"/>
            <w:hideMark/>
          </w:tcPr>
          <w:p w14:paraId="247D08E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BCC657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Руководство и управление в сфере установленных функций органов государственной власти субъектов Российской Федерации, </w:t>
            </w:r>
            <w:proofErr w:type="gramStart"/>
            <w:r w:rsidRPr="001D0325">
              <w:rPr>
                <w:rFonts w:ascii="Times New Roman" w:eastAsia="Times New Roman" w:hAnsi="Times New Roman" w:cs="Times New Roman"/>
                <w:sz w:val="20"/>
                <w:szCs w:val="20"/>
                <w:lang w:eastAsia="ru-RU"/>
              </w:rPr>
              <w:t>органов  местного</w:t>
            </w:r>
            <w:proofErr w:type="gramEnd"/>
            <w:r w:rsidRPr="001D0325">
              <w:rPr>
                <w:rFonts w:ascii="Times New Roman" w:eastAsia="Times New Roman" w:hAnsi="Times New Roman" w:cs="Times New Roman"/>
                <w:sz w:val="20"/>
                <w:szCs w:val="20"/>
                <w:lang w:eastAsia="ru-RU"/>
              </w:rPr>
              <w:t xml:space="preserve"> самоуправления Республики Саха (Якутия)</w:t>
            </w:r>
          </w:p>
        </w:tc>
        <w:tc>
          <w:tcPr>
            <w:tcW w:w="1745" w:type="dxa"/>
            <w:shd w:val="clear" w:color="auto" w:fill="auto"/>
            <w:noWrap/>
            <w:vAlign w:val="bottom"/>
            <w:hideMark/>
          </w:tcPr>
          <w:p w14:paraId="1B5E036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1003,6</w:t>
            </w:r>
          </w:p>
        </w:tc>
      </w:tr>
      <w:tr w:rsidR="00FA2132" w:rsidRPr="001D0325" w14:paraId="653B0C6A" w14:textId="77777777" w:rsidTr="00F674FE">
        <w:trPr>
          <w:trHeight w:val="600"/>
        </w:trPr>
        <w:tc>
          <w:tcPr>
            <w:tcW w:w="988" w:type="dxa"/>
            <w:shd w:val="clear" w:color="auto" w:fill="auto"/>
            <w:noWrap/>
            <w:vAlign w:val="bottom"/>
            <w:hideMark/>
          </w:tcPr>
          <w:p w14:paraId="5920DE8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D058FD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396D577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bottom"/>
            <w:hideMark/>
          </w:tcPr>
          <w:p w14:paraId="32C1814B"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99 1 00 2200 1</w:t>
            </w:r>
          </w:p>
        </w:tc>
        <w:tc>
          <w:tcPr>
            <w:tcW w:w="822" w:type="dxa"/>
            <w:shd w:val="clear" w:color="auto" w:fill="auto"/>
            <w:noWrap/>
            <w:vAlign w:val="center"/>
            <w:hideMark/>
          </w:tcPr>
          <w:p w14:paraId="4489E6E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hideMark/>
          </w:tcPr>
          <w:p w14:paraId="796BD86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на обеспечение деятельности (оказания услуг) муниципальных учреждений</w:t>
            </w:r>
          </w:p>
        </w:tc>
        <w:tc>
          <w:tcPr>
            <w:tcW w:w="1745" w:type="dxa"/>
            <w:shd w:val="clear" w:color="auto" w:fill="auto"/>
            <w:noWrap/>
            <w:vAlign w:val="bottom"/>
            <w:hideMark/>
          </w:tcPr>
          <w:p w14:paraId="395AA36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1003,6</w:t>
            </w:r>
          </w:p>
        </w:tc>
      </w:tr>
      <w:tr w:rsidR="00FA2132" w:rsidRPr="001D0325" w14:paraId="409F3A5C" w14:textId="77777777" w:rsidTr="00F674FE">
        <w:trPr>
          <w:trHeight w:val="1200"/>
        </w:trPr>
        <w:tc>
          <w:tcPr>
            <w:tcW w:w="988" w:type="dxa"/>
            <w:shd w:val="clear" w:color="auto" w:fill="auto"/>
            <w:noWrap/>
            <w:vAlign w:val="bottom"/>
            <w:hideMark/>
          </w:tcPr>
          <w:p w14:paraId="25583D9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53F7FB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3013F36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bottom"/>
            <w:hideMark/>
          </w:tcPr>
          <w:p w14:paraId="086DF21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99 1 00 2200 1</w:t>
            </w:r>
          </w:p>
        </w:tc>
        <w:tc>
          <w:tcPr>
            <w:tcW w:w="822" w:type="dxa"/>
            <w:shd w:val="clear" w:color="auto" w:fill="auto"/>
            <w:noWrap/>
            <w:vAlign w:val="bottom"/>
            <w:hideMark/>
          </w:tcPr>
          <w:p w14:paraId="7CEE1CB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w:t>
            </w:r>
          </w:p>
        </w:tc>
        <w:tc>
          <w:tcPr>
            <w:tcW w:w="2443" w:type="dxa"/>
            <w:shd w:val="clear" w:color="auto" w:fill="auto"/>
            <w:vAlign w:val="bottom"/>
            <w:hideMark/>
          </w:tcPr>
          <w:p w14:paraId="55D1BFE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5" w:type="dxa"/>
            <w:shd w:val="clear" w:color="auto" w:fill="auto"/>
            <w:noWrap/>
            <w:vAlign w:val="bottom"/>
            <w:hideMark/>
          </w:tcPr>
          <w:p w14:paraId="6ABBC5C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804,8</w:t>
            </w:r>
          </w:p>
        </w:tc>
      </w:tr>
      <w:tr w:rsidR="00FA2132" w:rsidRPr="001D0325" w14:paraId="0C3B8418" w14:textId="77777777" w:rsidTr="00F674FE">
        <w:trPr>
          <w:trHeight w:val="600"/>
        </w:trPr>
        <w:tc>
          <w:tcPr>
            <w:tcW w:w="988" w:type="dxa"/>
            <w:shd w:val="clear" w:color="auto" w:fill="auto"/>
            <w:noWrap/>
            <w:vAlign w:val="bottom"/>
            <w:hideMark/>
          </w:tcPr>
          <w:p w14:paraId="378EB7C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92E589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020A65C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bottom"/>
            <w:hideMark/>
          </w:tcPr>
          <w:p w14:paraId="63EEC4E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99 1 00 2200 1</w:t>
            </w:r>
          </w:p>
        </w:tc>
        <w:tc>
          <w:tcPr>
            <w:tcW w:w="822" w:type="dxa"/>
            <w:shd w:val="clear" w:color="auto" w:fill="auto"/>
            <w:noWrap/>
            <w:vAlign w:val="bottom"/>
            <w:hideMark/>
          </w:tcPr>
          <w:p w14:paraId="5A03B9D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5BFC5BBE" w14:textId="381819E3"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7B58798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198,8</w:t>
            </w:r>
          </w:p>
        </w:tc>
      </w:tr>
      <w:tr w:rsidR="00FA2132" w:rsidRPr="001D0325" w14:paraId="79595F6C" w14:textId="77777777" w:rsidTr="00F674FE">
        <w:trPr>
          <w:trHeight w:val="600"/>
        </w:trPr>
        <w:tc>
          <w:tcPr>
            <w:tcW w:w="988" w:type="dxa"/>
            <w:shd w:val="clear" w:color="auto" w:fill="auto"/>
            <w:noWrap/>
            <w:vAlign w:val="bottom"/>
            <w:hideMark/>
          </w:tcPr>
          <w:p w14:paraId="624741F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2BB8CB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5012CB8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center"/>
            <w:hideMark/>
          </w:tcPr>
          <w:p w14:paraId="7C16117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99 5 00 9100 2</w:t>
            </w:r>
          </w:p>
        </w:tc>
        <w:tc>
          <w:tcPr>
            <w:tcW w:w="822" w:type="dxa"/>
            <w:shd w:val="clear" w:color="auto" w:fill="auto"/>
            <w:noWrap/>
            <w:vAlign w:val="center"/>
            <w:hideMark/>
          </w:tcPr>
          <w:p w14:paraId="75A8065F"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4A09611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Расходы по управлению муниципальным </w:t>
            </w:r>
            <w:r w:rsidRPr="001D0325">
              <w:rPr>
                <w:rFonts w:ascii="Times New Roman" w:eastAsia="Times New Roman" w:hAnsi="Times New Roman" w:cs="Times New Roman"/>
                <w:sz w:val="20"/>
                <w:szCs w:val="20"/>
                <w:lang w:eastAsia="ru-RU"/>
              </w:rPr>
              <w:lastRenderedPageBreak/>
              <w:t>имуществом и земельными ресурсами</w:t>
            </w:r>
          </w:p>
        </w:tc>
        <w:tc>
          <w:tcPr>
            <w:tcW w:w="1745" w:type="dxa"/>
            <w:shd w:val="clear" w:color="auto" w:fill="auto"/>
            <w:noWrap/>
            <w:vAlign w:val="bottom"/>
            <w:hideMark/>
          </w:tcPr>
          <w:p w14:paraId="64DFD0C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lastRenderedPageBreak/>
              <w:t>2240,0</w:t>
            </w:r>
          </w:p>
        </w:tc>
      </w:tr>
      <w:tr w:rsidR="00FA2132" w:rsidRPr="001D0325" w14:paraId="14647D8A" w14:textId="77777777" w:rsidTr="00F674FE">
        <w:trPr>
          <w:trHeight w:val="600"/>
        </w:trPr>
        <w:tc>
          <w:tcPr>
            <w:tcW w:w="988" w:type="dxa"/>
            <w:shd w:val="clear" w:color="auto" w:fill="auto"/>
            <w:noWrap/>
            <w:vAlign w:val="bottom"/>
            <w:hideMark/>
          </w:tcPr>
          <w:p w14:paraId="74AE991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934B02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255667B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center"/>
            <w:hideMark/>
          </w:tcPr>
          <w:p w14:paraId="7ED59D03"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99 5 00 9100 2</w:t>
            </w:r>
          </w:p>
        </w:tc>
        <w:tc>
          <w:tcPr>
            <w:tcW w:w="822" w:type="dxa"/>
            <w:shd w:val="clear" w:color="auto" w:fill="auto"/>
            <w:noWrap/>
            <w:vAlign w:val="center"/>
            <w:hideMark/>
          </w:tcPr>
          <w:p w14:paraId="63F56B8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592A37F6" w14:textId="6C8AC7F9"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43B1BB1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2240,0</w:t>
            </w:r>
          </w:p>
        </w:tc>
      </w:tr>
      <w:tr w:rsidR="00FA2132" w:rsidRPr="001D0325" w14:paraId="4E4B2009" w14:textId="77777777" w:rsidTr="00F674FE">
        <w:trPr>
          <w:trHeight w:val="300"/>
        </w:trPr>
        <w:tc>
          <w:tcPr>
            <w:tcW w:w="988" w:type="dxa"/>
            <w:shd w:val="clear" w:color="auto" w:fill="auto"/>
            <w:noWrap/>
            <w:vAlign w:val="bottom"/>
            <w:hideMark/>
          </w:tcPr>
          <w:p w14:paraId="6E30D27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20766C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50FE3BF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bottom"/>
            <w:hideMark/>
          </w:tcPr>
          <w:p w14:paraId="444ED5CF"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99 6 00 0000 0</w:t>
            </w:r>
          </w:p>
        </w:tc>
        <w:tc>
          <w:tcPr>
            <w:tcW w:w="822" w:type="dxa"/>
            <w:shd w:val="clear" w:color="auto" w:fill="auto"/>
            <w:noWrap/>
            <w:vAlign w:val="center"/>
            <w:hideMark/>
          </w:tcPr>
          <w:p w14:paraId="1F6D3BB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3C97D8C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Межбюджетные трансферты</w:t>
            </w:r>
          </w:p>
        </w:tc>
        <w:tc>
          <w:tcPr>
            <w:tcW w:w="1745" w:type="dxa"/>
            <w:shd w:val="clear" w:color="auto" w:fill="auto"/>
            <w:noWrap/>
            <w:vAlign w:val="bottom"/>
            <w:hideMark/>
          </w:tcPr>
          <w:p w14:paraId="2865391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135,5</w:t>
            </w:r>
          </w:p>
        </w:tc>
      </w:tr>
      <w:tr w:rsidR="00FA2132" w:rsidRPr="001D0325" w14:paraId="4AC64665" w14:textId="77777777" w:rsidTr="00F674FE">
        <w:trPr>
          <w:trHeight w:val="1500"/>
        </w:trPr>
        <w:tc>
          <w:tcPr>
            <w:tcW w:w="988" w:type="dxa"/>
            <w:shd w:val="clear" w:color="auto" w:fill="auto"/>
            <w:noWrap/>
            <w:vAlign w:val="bottom"/>
            <w:hideMark/>
          </w:tcPr>
          <w:p w14:paraId="3318D17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A286DB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5C04E04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bottom"/>
            <w:hideMark/>
          </w:tcPr>
          <w:p w14:paraId="421C56B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99 6 00 8851 0</w:t>
            </w:r>
          </w:p>
        </w:tc>
        <w:tc>
          <w:tcPr>
            <w:tcW w:w="822" w:type="dxa"/>
            <w:shd w:val="clear" w:color="auto" w:fill="auto"/>
            <w:noWrap/>
            <w:vAlign w:val="bottom"/>
            <w:hideMark/>
          </w:tcPr>
          <w:p w14:paraId="54366A7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bottom"/>
            <w:hideMark/>
          </w:tcPr>
          <w:p w14:paraId="469E35FC" w14:textId="23267A3E"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Осуществление расходных обязательств ОМСУ в части полномочий по решению вопросов местного значения,</w:t>
            </w:r>
            <w:r w:rsidR="001D0325">
              <w:rPr>
                <w:rFonts w:ascii="Times New Roman" w:eastAsia="Times New Roman" w:hAnsi="Times New Roman" w:cs="Times New Roman"/>
                <w:sz w:val="20"/>
                <w:szCs w:val="20"/>
                <w:lang w:eastAsia="ru-RU"/>
              </w:rPr>
              <w:t xml:space="preserve"> </w:t>
            </w:r>
            <w:r w:rsidRPr="001D0325">
              <w:rPr>
                <w:rFonts w:ascii="Times New Roman" w:eastAsia="Times New Roman" w:hAnsi="Times New Roman" w:cs="Times New Roman"/>
                <w:sz w:val="20"/>
                <w:szCs w:val="20"/>
                <w:lang w:eastAsia="ru-RU"/>
              </w:rPr>
              <w:t>переданных в соответствии с заключенным между органом местного самоуправления муниципального района и поселения соглашением</w:t>
            </w:r>
          </w:p>
        </w:tc>
        <w:tc>
          <w:tcPr>
            <w:tcW w:w="1745" w:type="dxa"/>
            <w:shd w:val="clear" w:color="auto" w:fill="auto"/>
            <w:noWrap/>
            <w:vAlign w:val="bottom"/>
            <w:hideMark/>
          </w:tcPr>
          <w:p w14:paraId="3E89E29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135,5</w:t>
            </w:r>
          </w:p>
        </w:tc>
      </w:tr>
      <w:tr w:rsidR="00FA2132" w:rsidRPr="001D0325" w14:paraId="55B14502" w14:textId="77777777" w:rsidTr="00F674FE">
        <w:trPr>
          <w:trHeight w:val="300"/>
        </w:trPr>
        <w:tc>
          <w:tcPr>
            <w:tcW w:w="988" w:type="dxa"/>
            <w:shd w:val="clear" w:color="auto" w:fill="auto"/>
            <w:noWrap/>
            <w:vAlign w:val="bottom"/>
            <w:hideMark/>
          </w:tcPr>
          <w:p w14:paraId="3387697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CE676E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606BCF2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0412</w:t>
            </w:r>
          </w:p>
        </w:tc>
        <w:tc>
          <w:tcPr>
            <w:tcW w:w="2203" w:type="dxa"/>
            <w:shd w:val="clear" w:color="auto" w:fill="auto"/>
            <w:noWrap/>
            <w:vAlign w:val="bottom"/>
            <w:hideMark/>
          </w:tcPr>
          <w:p w14:paraId="22F82D7F"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99 6 00 8851 0</w:t>
            </w:r>
          </w:p>
        </w:tc>
        <w:tc>
          <w:tcPr>
            <w:tcW w:w="822" w:type="dxa"/>
            <w:shd w:val="clear" w:color="auto" w:fill="auto"/>
            <w:noWrap/>
            <w:vAlign w:val="bottom"/>
            <w:hideMark/>
          </w:tcPr>
          <w:p w14:paraId="25F6187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500</w:t>
            </w:r>
          </w:p>
        </w:tc>
        <w:tc>
          <w:tcPr>
            <w:tcW w:w="2443" w:type="dxa"/>
            <w:shd w:val="clear" w:color="auto" w:fill="auto"/>
            <w:vAlign w:val="center"/>
            <w:hideMark/>
          </w:tcPr>
          <w:p w14:paraId="6D14361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Межбюджетные трансферты</w:t>
            </w:r>
          </w:p>
        </w:tc>
        <w:tc>
          <w:tcPr>
            <w:tcW w:w="1745" w:type="dxa"/>
            <w:shd w:val="clear" w:color="auto" w:fill="auto"/>
            <w:noWrap/>
            <w:vAlign w:val="bottom"/>
            <w:hideMark/>
          </w:tcPr>
          <w:p w14:paraId="3B6CBD9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135,5</w:t>
            </w:r>
          </w:p>
        </w:tc>
      </w:tr>
      <w:tr w:rsidR="00FA2132" w:rsidRPr="001D0325" w14:paraId="419A7818" w14:textId="77777777" w:rsidTr="00F674FE">
        <w:trPr>
          <w:trHeight w:val="315"/>
        </w:trPr>
        <w:tc>
          <w:tcPr>
            <w:tcW w:w="988" w:type="dxa"/>
            <w:shd w:val="clear" w:color="auto" w:fill="auto"/>
            <w:noWrap/>
            <w:vAlign w:val="bottom"/>
            <w:hideMark/>
          </w:tcPr>
          <w:p w14:paraId="0CB135B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565AA96"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0600</w:t>
            </w:r>
          </w:p>
        </w:tc>
        <w:tc>
          <w:tcPr>
            <w:tcW w:w="925" w:type="dxa"/>
            <w:shd w:val="clear" w:color="auto" w:fill="auto"/>
            <w:noWrap/>
            <w:vAlign w:val="bottom"/>
            <w:hideMark/>
          </w:tcPr>
          <w:p w14:paraId="284DE37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203" w:type="dxa"/>
            <w:shd w:val="clear" w:color="auto" w:fill="auto"/>
            <w:noWrap/>
            <w:vAlign w:val="bottom"/>
            <w:hideMark/>
          </w:tcPr>
          <w:p w14:paraId="4F1BC45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7748FAD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45CC5995"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Охрана окружающей среды</w:t>
            </w:r>
          </w:p>
        </w:tc>
        <w:tc>
          <w:tcPr>
            <w:tcW w:w="1745" w:type="dxa"/>
            <w:shd w:val="clear" w:color="auto" w:fill="auto"/>
            <w:noWrap/>
            <w:vAlign w:val="bottom"/>
            <w:hideMark/>
          </w:tcPr>
          <w:p w14:paraId="4B95819E"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10899,3</w:t>
            </w:r>
          </w:p>
        </w:tc>
      </w:tr>
      <w:tr w:rsidR="00FA2132" w:rsidRPr="001D0325" w14:paraId="6FB6FE94" w14:textId="77777777" w:rsidTr="00F674FE">
        <w:trPr>
          <w:trHeight w:val="300"/>
        </w:trPr>
        <w:tc>
          <w:tcPr>
            <w:tcW w:w="988" w:type="dxa"/>
            <w:shd w:val="clear" w:color="auto" w:fill="auto"/>
            <w:noWrap/>
            <w:vAlign w:val="bottom"/>
            <w:hideMark/>
          </w:tcPr>
          <w:p w14:paraId="5DFE078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574E6C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20C6DE8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0605</w:t>
            </w:r>
          </w:p>
        </w:tc>
        <w:tc>
          <w:tcPr>
            <w:tcW w:w="2203" w:type="dxa"/>
            <w:shd w:val="clear" w:color="auto" w:fill="auto"/>
            <w:noWrap/>
            <w:vAlign w:val="bottom"/>
            <w:hideMark/>
          </w:tcPr>
          <w:p w14:paraId="0853A05C"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center"/>
            <w:hideMark/>
          </w:tcPr>
          <w:p w14:paraId="0B3BAF8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0BCAB50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Другие вопросы в области охраны окружающей среды</w:t>
            </w:r>
          </w:p>
        </w:tc>
        <w:tc>
          <w:tcPr>
            <w:tcW w:w="1745" w:type="dxa"/>
            <w:shd w:val="clear" w:color="auto" w:fill="auto"/>
            <w:noWrap/>
            <w:vAlign w:val="bottom"/>
            <w:hideMark/>
          </w:tcPr>
          <w:p w14:paraId="7A8F8A3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10899,3</w:t>
            </w:r>
          </w:p>
        </w:tc>
      </w:tr>
      <w:tr w:rsidR="00FA2132" w:rsidRPr="001D0325" w14:paraId="2AA0D9DA" w14:textId="77777777" w:rsidTr="00F674FE">
        <w:trPr>
          <w:trHeight w:val="900"/>
        </w:trPr>
        <w:tc>
          <w:tcPr>
            <w:tcW w:w="988" w:type="dxa"/>
            <w:shd w:val="clear" w:color="auto" w:fill="auto"/>
            <w:noWrap/>
            <w:vAlign w:val="bottom"/>
            <w:hideMark/>
          </w:tcPr>
          <w:p w14:paraId="5A516B6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093119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25166AE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0605</w:t>
            </w:r>
          </w:p>
        </w:tc>
        <w:tc>
          <w:tcPr>
            <w:tcW w:w="2203" w:type="dxa"/>
            <w:shd w:val="clear" w:color="auto" w:fill="auto"/>
            <w:noWrap/>
            <w:vAlign w:val="center"/>
            <w:hideMark/>
          </w:tcPr>
          <w:p w14:paraId="6810F238"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71 0 00 0000 0</w:t>
            </w:r>
          </w:p>
        </w:tc>
        <w:tc>
          <w:tcPr>
            <w:tcW w:w="822" w:type="dxa"/>
            <w:shd w:val="clear" w:color="auto" w:fill="auto"/>
            <w:noWrap/>
            <w:vAlign w:val="center"/>
            <w:hideMark/>
          </w:tcPr>
          <w:p w14:paraId="6D2937C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14EB9B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Использование и охрана земель на территории городского поселения "Поселок Беркакит" </w:t>
            </w:r>
            <w:proofErr w:type="spellStart"/>
            <w:r w:rsidRPr="001D0325">
              <w:rPr>
                <w:rFonts w:ascii="Times New Roman" w:eastAsia="Times New Roman" w:hAnsi="Times New Roman" w:cs="Times New Roman"/>
                <w:sz w:val="20"/>
                <w:szCs w:val="20"/>
                <w:lang w:eastAsia="ru-RU"/>
              </w:rPr>
              <w:t>Нерюнгринского</w:t>
            </w:r>
            <w:proofErr w:type="spellEnd"/>
            <w:r w:rsidRPr="001D0325">
              <w:rPr>
                <w:rFonts w:ascii="Times New Roman" w:eastAsia="Times New Roman" w:hAnsi="Times New Roman" w:cs="Times New Roman"/>
                <w:sz w:val="20"/>
                <w:szCs w:val="20"/>
                <w:lang w:eastAsia="ru-RU"/>
              </w:rPr>
              <w:t xml:space="preserve"> района Республики Саха (Якутия) на 2024-2027 годы</w:t>
            </w:r>
          </w:p>
        </w:tc>
        <w:tc>
          <w:tcPr>
            <w:tcW w:w="1745" w:type="dxa"/>
            <w:shd w:val="clear" w:color="auto" w:fill="auto"/>
            <w:noWrap/>
            <w:vAlign w:val="bottom"/>
            <w:hideMark/>
          </w:tcPr>
          <w:p w14:paraId="24389B0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r>
      <w:tr w:rsidR="00FA2132" w:rsidRPr="001D0325" w14:paraId="3B6F5D4B" w14:textId="77777777" w:rsidTr="00F674FE">
        <w:trPr>
          <w:trHeight w:val="300"/>
        </w:trPr>
        <w:tc>
          <w:tcPr>
            <w:tcW w:w="988" w:type="dxa"/>
            <w:shd w:val="clear" w:color="auto" w:fill="auto"/>
            <w:noWrap/>
            <w:vAlign w:val="bottom"/>
            <w:hideMark/>
          </w:tcPr>
          <w:p w14:paraId="77D2466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8E3BED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341C839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0605</w:t>
            </w:r>
          </w:p>
        </w:tc>
        <w:tc>
          <w:tcPr>
            <w:tcW w:w="2203" w:type="dxa"/>
            <w:shd w:val="clear" w:color="auto" w:fill="auto"/>
            <w:noWrap/>
            <w:vAlign w:val="center"/>
            <w:hideMark/>
          </w:tcPr>
          <w:p w14:paraId="44F0F0A7"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71 3 00 0000 0</w:t>
            </w:r>
          </w:p>
        </w:tc>
        <w:tc>
          <w:tcPr>
            <w:tcW w:w="822" w:type="dxa"/>
            <w:shd w:val="clear" w:color="auto" w:fill="auto"/>
            <w:noWrap/>
            <w:vAlign w:val="center"/>
            <w:hideMark/>
          </w:tcPr>
          <w:p w14:paraId="6A4D045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27AD71D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Ведомственные проекты</w:t>
            </w:r>
          </w:p>
        </w:tc>
        <w:tc>
          <w:tcPr>
            <w:tcW w:w="1745" w:type="dxa"/>
            <w:shd w:val="clear" w:color="auto" w:fill="auto"/>
            <w:noWrap/>
            <w:vAlign w:val="bottom"/>
            <w:hideMark/>
          </w:tcPr>
          <w:p w14:paraId="43F57AA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r>
      <w:tr w:rsidR="00FA2132" w:rsidRPr="001D0325" w14:paraId="3ADCD10A" w14:textId="77777777" w:rsidTr="00F674FE">
        <w:trPr>
          <w:trHeight w:val="300"/>
        </w:trPr>
        <w:tc>
          <w:tcPr>
            <w:tcW w:w="988" w:type="dxa"/>
            <w:shd w:val="clear" w:color="auto" w:fill="auto"/>
            <w:noWrap/>
            <w:vAlign w:val="bottom"/>
            <w:hideMark/>
          </w:tcPr>
          <w:p w14:paraId="3A5ACD0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8795E8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732BABE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0605</w:t>
            </w:r>
          </w:p>
        </w:tc>
        <w:tc>
          <w:tcPr>
            <w:tcW w:w="2203" w:type="dxa"/>
            <w:shd w:val="clear" w:color="auto" w:fill="auto"/>
            <w:noWrap/>
            <w:vAlign w:val="center"/>
            <w:hideMark/>
          </w:tcPr>
          <w:p w14:paraId="6D6F3886"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71 3 00 1001 1</w:t>
            </w:r>
          </w:p>
        </w:tc>
        <w:tc>
          <w:tcPr>
            <w:tcW w:w="822" w:type="dxa"/>
            <w:shd w:val="clear" w:color="auto" w:fill="auto"/>
            <w:noWrap/>
            <w:vAlign w:val="center"/>
            <w:hideMark/>
          </w:tcPr>
          <w:p w14:paraId="5ED86B1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2F90EEF4" w14:textId="1727FD5C" w:rsidR="00FA2132" w:rsidRPr="001D0325" w:rsidRDefault="001D0325"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Организация мероприятий</w:t>
            </w:r>
            <w:r w:rsidR="00FA2132" w:rsidRPr="001D0325">
              <w:rPr>
                <w:rFonts w:ascii="Times New Roman" w:eastAsia="Times New Roman" w:hAnsi="Times New Roman" w:cs="Times New Roman"/>
                <w:sz w:val="20"/>
                <w:szCs w:val="20"/>
                <w:lang w:eastAsia="ru-RU"/>
              </w:rPr>
              <w:t xml:space="preserve"> по использованию и охране земель</w:t>
            </w:r>
          </w:p>
        </w:tc>
        <w:tc>
          <w:tcPr>
            <w:tcW w:w="1745" w:type="dxa"/>
            <w:shd w:val="clear" w:color="auto" w:fill="auto"/>
            <w:noWrap/>
            <w:vAlign w:val="bottom"/>
            <w:hideMark/>
          </w:tcPr>
          <w:p w14:paraId="662BD6D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r>
      <w:tr w:rsidR="00FA2132" w:rsidRPr="001D0325" w14:paraId="719DCF46" w14:textId="77777777" w:rsidTr="00F674FE">
        <w:trPr>
          <w:trHeight w:val="600"/>
        </w:trPr>
        <w:tc>
          <w:tcPr>
            <w:tcW w:w="988" w:type="dxa"/>
            <w:shd w:val="clear" w:color="auto" w:fill="auto"/>
            <w:noWrap/>
            <w:vAlign w:val="bottom"/>
            <w:hideMark/>
          </w:tcPr>
          <w:p w14:paraId="444C408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C554BD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2F4B898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0605</w:t>
            </w:r>
          </w:p>
        </w:tc>
        <w:tc>
          <w:tcPr>
            <w:tcW w:w="2203" w:type="dxa"/>
            <w:shd w:val="clear" w:color="auto" w:fill="auto"/>
            <w:noWrap/>
            <w:vAlign w:val="center"/>
            <w:hideMark/>
          </w:tcPr>
          <w:p w14:paraId="7FE763F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71 3 00 1001 1</w:t>
            </w:r>
          </w:p>
        </w:tc>
        <w:tc>
          <w:tcPr>
            <w:tcW w:w="822" w:type="dxa"/>
            <w:shd w:val="clear" w:color="auto" w:fill="auto"/>
            <w:noWrap/>
            <w:vAlign w:val="center"/>
            <w:hideMark/>
          </w:tcPr>
          <w:p w14:paraId="6AF2105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6369696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745" w:type="dxa"/>
            <w:shd w:val="clear" w:color="auto" w:fill="auto"/>
            <w:noWrap/>
            <w:vAlign w:val="bottom"/>
            <w:hideMark/>
          </w:tcPr>
          <w:p w14:paraId="5DFDEDE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r>
      <w:tr w:rsidR="00FA2132" w:rsidRPr="001D0325" w14:paraId="56C82528" w14:textId="77777777" w:rsidTr="00F674FE">
        <w:trPr>
          <w:trHeight w:val="300"/>
        </w:trPr>
        <w:tc>
          <w:tcPr>
            <w:tcW w:w="988" w:type="dxa"/>
            <w:shd w:val="clear" w:color="auto" w:fill="auto"/>
            <w:noWrap/>
            <w:vAlign w:val="bottom"/>
            <w:hideMark/>
          </w:tcPr>
          <w:p w14:paraId="4E25AE6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69FCC7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0B744D3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0605</w:t>
            </w:r>
          </w:p>
        </w:tc>
        <w:tc>
          <w:tcPr>
            <w:tcW w:w="2203" w:type="dxa"/>
            <w:shd w:val="clear" w:color="auto" w:fill="auto"/>
            <w:noWrap/>
            <w:vAlign w:val="bottom"/>
            <w:hideMark/>
          </w:tcPr>
          <w:p w14:paraId="07C34293"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99 5 00 0000 0</w:t>
            </w:r>
          </w:p>
        </w:tc>
        <w:tc>
          <w:tcPr>
            <w:tcW w:w="822" w:type="dxa"/>
            <w:shd w:val="clear" w:color="auto" w:fill="auto"/>
            <w:noWrap/>
            <w:vAlign w:val="center"/>
            <w:hideMark/>
          </w:tcPr>
          <w:p w14:paraId="68DDC416"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1EB8732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Прочие непрограммные расходы</w:t>
            </w:r>
          </w:p>
        </w:tc>
        <w:tc>
          <w:tcPr>
            <w:tcW w:w="1745" w:type="dxa"/>
            <w:shd w:val="clear" w:color="auto" w:fill="auto"/>
            <w:noWrap/>
            <w:vAlign w:val="bottom"/>
            <w:hideMark/>
          </w:tcPr>
          <w:p w14:paraId="2526A65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10879,3</w:t>
            </w:r>
          </w:p>
        </w:tc>
      </w:tr>
      <w:tr w:rsidR="00FA2132" w:rsidRPr="001D0325" w14:paraId="5215268D" w14:textId="77777777" w:rsidTr="00F674FE">
        <w:trPr>
          <w:trHeight w:val="600"/>
        </w:trPr>
        <w:tc>
          <w:tcPr>
            <w:tcW w:w="988" w:type="dxa"/>
            <w:shd w:val="clear" w:color="auto" w:fill="auto"/>
            <w:noWrap/>
            <w:vAlign w:val="bottom"/>
            <w:hideMark/>
          </w:tcPr>
          <w:p w14:paraId="5746494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E76B35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6AC9E19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0605</w:t>
            </w:r>
          </w:p>
        </w:tc>
        <w:tc>
          <w:tcPr>
            <w:tcW w:w="2203" w:type="dxa"/>
            <w:shd w:val="clear" w:color="auto" w:fill="auto"/>
            <w:noWrap/>
            <w:vAlign w:val="center"/>
            <w:hideMark/>
          </w:tcPr>
          <w:p w14:paraId="5DDF924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99 5 00 9102 8</w:t>
            </w:r>
          </w:p>
        </w:tc>
        <w:tc>
          <w:tcPr>
            <w:tcW w:w="822" w:type="dxa"/>
            <w:shd w:val="clear" w:color="auto" w:fill="auto"/>
            <w:noWrap/>
            <w:vAlign w:val="center"/>
            <w:hideMark/>
          </w:tcPr>
          <w:p w14:paraId="64FA96F6"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C7E42E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Ликвидация мест несанкционированного размещения отходов в границах населенных пунктов поселений</w:t>
            </w:r>
          </w:p>
        </w:tc>
        <w:tc>
          <w:tcPr>
            <w:tcW w:w="1745" w:type="dxa"/>
            <w:shd w:val="clear" w:color="auto" w:fill="auto"/>
            <w:noWrap/>
            <w:vAlign w:val="bottom"/>
            <w:hideMark/>
          </w:tcPr>
          <w:p w14:paraId="12DA0C4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10879,3</w:t>
            </w:r>
          </w:p>
        </w:tc>
      </w:tr>
      <w:tr w:rsidR="00FA2132" w:rsidRPr="001D0325" w14:paraId="5EB3A13C" w14:textId="77777777" w:rsidTr="00F674FE">
        <w:trPr>
          <w:trHeight w:val="300"/>
        </w:trPr>
        <w:tc>
          <w:tcPr>
            <w:tcW w:w="988" w:type="dxa"/>
            <w:shd w:val="clear" w:color="auto" w:fill="auto"/>
            <w:noWrap/>
            <w:vAlign w:val="bottom"/>
            <w:hideMark/>
          </w:tcPr>
          <w:p w14:paraId="1074E29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F26706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30B2472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0605</w:t>
            </w:r>
          </w:p>
        </w:tc>
        <w:tc>
          <w:tcPr>
            <w:tcW w:w="2203" w:type="dxa"/>
            <w:shd w:val="clear" w:color="auto" w:fill="auto"/>
            <w:noWrap/>
            <w:vAlign w:val="center"/>
            <w:hideMark/>
          </w:tcPr>
          <w:p w14:paraId="42607E3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99 5 00 9102 8</w:t>
            </w:r>
          </w:p>
        </w:tc>
        <w:tc>
          <w:tcPr>
            <w:tcW w:w="822" w:type="dxa"/>
            <w:shd w:val="clear" w:color="auto" w:fill="auto"/>
            <w:noWrap/>
            <w:vAlign w:val="center"/>
            <w:hideMark/>
          </w:tcPr>
          <w:p w14:paraId="0AD6855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2C5CBB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Организация мероприятий по охране окружающей среды</w:t>
            </w:r>
          </w:p>
        </w:tc>
        <w:tc>
          <w:tcPr>
            <w:tcW w:w="1745" w:type="dxa"/>
            <w:shd w:val="clear" w:color="auto" w:fill="auto"/>
            <w:noWrap/>
            <w:vAlign w:val="bottom"/>
            <w:hideMark/>
          </w:tcPr>
          <w:p w14:paraId="59243FE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r>
      <w:tr w:rsidR="00FA2132" w:rsidRPr="001D0325" w14:paraId="12FEF503" w14:textId="77777777" w:rsidTr="00F674FE">
        <w:trPr>
          <w:trHeight w:val="600"/>
        </w:trPr>
        <w:tc>
          <w:tcPr>
            <w:tcW w:w="988" w:type="dxa"/>
            <w:shd w:val="clear" w:color="auto" w:fill="auto"/>
            <w:noWrap/>
            <w:vAlign w:val="bottom"/>
            <w:hideMark/>
          </w:tcPr>
          <w:p w14:paraId="2C3D565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826DFE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1668DB5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0605</w:t>
            </w:r>
          </w:p>
        </w:tc>
        <w:tc>
          <w:tcPr>
            <w:tcW w:w="2203" w:type="dxa"/>
            <w:shd w:val="clear" w:color="auto" w:fill="auto"/>
            <w:noWrap/>
            <w:vAlign w:val="center"/>
            <w:hideMark/>
          </w:tcPr>
          <w:p w14:paraId="4FB36F72"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99 5 00 9102 8</w:t>
            </w:r>
          </w:p>
        </w:tc>
        <w:tc>
          <w:tcPr>
            <w:tcW w:w="822" w:type="dxa"/>
            <w:shd w:val="clear" w:color="auto" w:fill="auto"/>
            <w:noWrap/>
            <w:vAlign w:val="center"/>
            <w:hideMark/>
          </w:tcPr>
          <w:p w14:paraId="31C7564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474506C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745" w:type="dxa"/>
            <w:shd w:val="clear" w:color="auto" w:fill="auto"/>
            <w:noWrap/>
            <w:vAlign w:val="bottom"/>
            <w:hideMark/>
          </w:tcPr>
          <w:p w14:paraId="3E20FFB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10 879,3</w:t>
            </w:r>
          </w:p>
        </w:tc>
      </w:tr>
      <w:tr w:rsidR="00FA2132" w:rsidRPr="001D0325" w14:paraId="5956B974" w14:textId="77777777" w:rsidTr="00F674FE">
        <w:trPr>
          <w:trHeight w:val="315"/>
        </w:trPr>
        <w:tc>
          <w:tcPr>
            <w:tcW w:w="988" w:type="dxa"/>
            <w:shd w:val="clear" w:color="auto" w:fill="auto"/>
            <w:noWrap/>
            <w:vAlign w:val="bottom"/>
            <w:hideMark/>
          </w:tcPr>
          <w:p w14:paraId="5A0A2C4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351CF33"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0700</w:t>
            </w:r>
          </w:p>
        </w:tc>
        <w:tc>
          <w:tcPr>
            <w:tcW w:w="925" w:type="dxa"/>
            <w:shd w:val="clear" w:color="auto" w:fill="auto"/>
            <w:noWrap/>
            <w:vAlign w:val="bottom"/>
            <w:hideMark/>
          </w:tcPr>
          <w:p w14:paraId="0486B9D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203" w:type="dxa"/>
            <w:shd w:val="clear" w:color="auto" w:fill="auto"/>
            <w:noWrap/>
            <w:vAlign w:val="bottom"/>
            <w:hideMark/>
          </w:tcPr>
          <w:p w14:paraId="3F94063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2CBEF35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3489895A"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Образование</w:t>
            </w:r>
          </w:p>
        </w:tc>
        <w:tc>
          <w:tcPr>
            <w:tcW w:w="1745" w:type="dxa"/>
            <w:shd w:val="clear" w:color="auto" w:fill="auto"/>
            <w:noWrap/>
            <w:vAlign w:val="bottom"/>
            <w:hideMark/>
          </w:tcPr>
          <w:p w14:paraId="1B66FF24"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340,5</w:t>
            </w:r>
          </w:p>
        </w:tc>
      </w:tr>
      <w:tr w:rsidR="00FA2132" w:rsidRPr="001D0325" w14:paraId="5071A94C" w14:textId="77777777" w:rsidTr="00F674FE">
        <w:trPr>
          <w:trHeight w:val="300"/>
        </w:trPr>
        <w:tc>
          <w:tcPr>
            <w:tcW w:w="988" w:type="dxa"/>
            <w:shd w:val="clear" w:color="auto" w:fill="auto"/>
            <w:noWrap/>
            <w:vAlign w:val="bottom"/>
            <w:hideMark/>
          </w:tcPr>
          <w:p w14:paraId="6F158BE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8A4106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39170FC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0707</w:t>
            </w:r>
          </w:p>
        </w:tc>
        <w:tc>
          <w:tcPr>
            <w:tcW w:w="2203" w:type="dxa"/>
            <w:shd w:val="clear" w:color="auto" w:fill="auto"/>
            <w:noWrap/>
            <w:vAlign w:val="bottom"/>
            <w:hideMark/>
          </w:tcPr>
          <w:p w14:paraId="44C4E12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4FFEF7F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037C04F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Молодежная политика и оздоровление детей </w:t>
            </w:r>
          </w:p>
        </w:tc>
        <w:tc>
          <w:tcPr>
            <w:tcW w:w="1745" w:type="dxa"/>
            <w:shd w:val="clear" w:color="auto" w:fill="auto"/>
            <w:noWrap/>
            <w:vAlign w:val="bottom"/>
            <w:hideMark/>
          </w:tcPr>
          <w:p w14:paraId="47D84F9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340,5</w:t>
            </w:r>
          </w:p>
        </w:tc>
      </w:tr>
      <w:tr w:rsidR="00FA2132" w:rsidRPr="001D0325" w14:paraId="24138C9C" w14:textId="77777777" w:rsidTr="00F674FE">
        <w:trPr>
          <w:trHeight w:val="600"/>
        </w:trPr>
        <w:tc>
          <w:tcPr>
            <w:tcW w:w="988" w:type="dxa"/>
            <w:shd w:val="clear" w:color="auto" w:fill="auto"/>
            <w:noWrap/>
            <w:vAlign w:val="bottom"/>
            <w:hideMark/>
          </w:tcPr>
          <w:p w14:paraId="33789BD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4FFF2D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5A1399C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0707</w:t>
            </w:r>
          </w:p>
        </w:tc>
        <w:tc>
          <w:tcPr>
            <w:tcW w:w="2203" w:type="dxa"/>
            <w:shd w:val="clear" w:color="auto" w:fill="auto"/>
            <w:noWrap/>
            <w:vAlign w:val="center"/>
            <w:hideMark/>
          </w:tcPr>
          <w:p w14:paraId="3CFFAE0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52 0 00 0000 0</w:t>
            </w:r>
          </w:p>
        </w:tc>
        <w:tc>
          <w:tcPr>
            <w:tcW w:w="822" w:type="dxa"/>
            <w:shd w:val="clear" w:color="auto" w:fill="auto"/>
            <w:noWrap/>
            <w:vAlign w:val="center"/>
            <w:hideMark/>
          </w:tcPr>
          <w:p w14:paraId="37C32B1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5559CDB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Развитие работы с молодежью в городском </w:t>
            </w:r>
            <w:r w:rsidRPr="001D0325">
              <w:rPr>
                <w:rFonts w:ascii="Times New Roman" w:eastAsia="Times New Roman" w:hAnsi="Times New Roman" w:cs="Times New Roman"/>
                <w:sz w:val="20"/>
                <w:szCs w:val="20"/>
                <w:lang w:eastAsia="ru-RU"/>
              </w:rPr>
              <w:lastRenderedPageBreak/>
              <w:t>поселении "Поселок Беркакит" на 2023-2027 годы</w:t>
            </w:r>
          </w:p>
        </w:tc>
        <w:tc>
          <w:tcPr>
            <w:tcW w:w="1745" w:type="dxa"/>
            <w:shd w:val="clear" w:color="auto" w:fill="auto"/>
            <w:noWrap/>
            <w:vAlign w:val="bottom"/>
            <w:hideMark/>
          </w:tcPr>
          <w:p w14:paraId="713547E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lastRenderedPageBreak/>
              <w:t>106,0</w:t>
            </w:r>
          </w:p>
        </w:tc>
      </w:tr>
      <w:tr w:rsidR="00FA2132" w:rsidRPr="001D0325" w14:paraId="106441EA" w14:textId="77777777" w:rsidTr="00F674FE">
        <w:trPr>
          <w:trHeight w:val="300"/>
        </w:trPr>
        <w:tc>
          <w:tcPr>
            <w:tcW w:w="988" w:type="dxa"/>
            <w:shd w:val="clear" w:color="auto" w:fill="auto"/>
            <w:noWrap/>
            <w:vAlign w:val="bottom"/>
            <w:hideMark/>
          </w:tcPr>
          <w:p w14:paraId="1D05F88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91CA4F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2AF27C7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0707</w:t>
            </w:r>
          </w:p>
        </w:tc>
        <w:tc>
          <w:tcPr>
            <w:tcW w:w="2203" w:type="dxa"/>
            <w:shd w:val="clear" w:color="auto" w:fill="auto"/>
            <w:noWrap/>
            <w:vAlign w:val="center"/>
            <w:hideMark/>
          </w:tcPr>
          <w:p w14:paraId="339DB30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52 3 00 0000 0</w:t>
            </w:r>
          </w:p>
        </w:tc>
        <w:tc>
          <w:tcPr>
            <w:tcW w:w="822" w:type="dxa"/>
            <w:shd w:val="clear" w:color="auto" w:fill="auto"/>
            <w:noWrap/>
            <w:vAlign w:val="center"/>
            <w:hideMark/>
          </w:tcPr>
          <w:p w14:paraId="43EAE10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24C875B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Ведомственные проекты</w:t>
            </w:r>
          </w:p>
        </w:tc>
        <w:tc>
          <w:tcPr>
            <w:tcW w:w="1745" w:type="dxa"/>
            <w:shd w:val="clear" w:color="auto" w:fill="auto"/>
            <w:noWrap/>
            <w:vAlign w:val="bottom"/>
            <w:hideMark/>
          </w:tcPr>
          <w:p w14:paraId="39586D4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106,0</w:t>
            </w:r>
          </w:p>
        </w:tc>
      </w:tr>
      <w:tr w:rsidR="00FA2132" w:rsidRPr="001D0325" w14:paraId="71B019BF" w14:textId="77777777" w:rsidTr="00F674FE">
        <w:trPr>
          <w:trHeight w:val="300"/>
        </w:trPr>
        <w:tc>
          <w:tcPr>
            <w:tcW w:w="988" w:type="dxa"/>
            <w:shd w:val="clear" w:color="auto" w:fill="auto"/>
            <w:noWrap/>
            <w:vAlign w:val="bottom"/>
            <w:hideMark/>
          </w:tcPr>
          <w:p w14:paraId="714165A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4E69C7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4E0DCD4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0707</w:t>
            </w:r>
          </w:p>
        </w:tc>
        <w:tc>
          <w:tcPr>
            <w:tcW w:w="2203" w:type="dxa"/>
            <w:shd w:val="clear" w:color="auto" w:fill="auto"/>
            <w:noWrap/>
            <w:vAlign w:val="center"/>
            <w:hideMark/>
          </w:tcPr>
          <w:p w14:paraId="02884E33"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52 3 00 1000 1</w:t>
            </w:r>
          </w:p>
        </w:tc>
        <w:tc>
          <w:tcPr>
            <w:tcW w:w="822" w:type="dxa"/>
            <w:shd w:val="clear" w:color="auto" w:fill="auto"/>
            <w:noWrap/>
            <w:vAlign w:val="center"/>
            <w:hideMark/>
          </w:tcPr>
          <w:p w14:paraId="422C994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43FFF1DC" w14:textId="78E7FEB0" w:rsidR="00FA2132" w:rsidRPr="001D0325" w:rsidRDefault="001D0325"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Организация мероприятий</w:t>
            </w:r>
            <w:r w:rsidR="00FA2132" w:rsidRPr="001D0325">
              <w:rPr>
                <w:rFonts w:ascii="Times New Roman" w:eastAsia="Times New Roman" w:hAnsi="Times New Roman" w:cs="Times New Roman"/>
                <w:sz w:val="20"/>
                <w:szCs w:val="20"/>
                <w:lang w:eastAsia="ru-RU"/>
              </w:rPr>
              <w:t xml:space="preserve"> в </w:t>
            </w:r>
            <w:r w:rsidRPr="001D0325">
              <w:rPr>
                <w:rFonts w:ascii="Times New Roman" w:eastAsia="Times New Roman" w:hAnsi="Times New Roman" w:cs="Times New Roman"/>
                <w:sz w:val="20"/>
                <w:szCs w:val="20"/>
                <w:lang w:eastAsia="ru-RU"/>
              </w:rPr>
              <w:t>области молодежной</w:t>
            </w:r>
            <w:r w:rsidR="00FA2132" w:rsidRPr="001D0325">
              <w:rPr>
                <w:rFonts w:ascii="Times New Roman" w:eastAsia="Times New Roman" w:hAnsi="Times New Roman" w:cs="Times New Roman"/>
                <w:sz w:val="20"/>
                <w:szCs w:val="20"/>
                <w:lang w:eastAsia="ru-RU"/>
              </w:rPr>
              <w:t xml:space="preserve"> политики</w:t>
            </w:r>
          </w:p>
        </w:tc>
        <w:tc>
          <w:tcPr>
            <w:tcW w:w="1745" w:type="dxa"/>
            <w:shd w:val="clear" w:color="auto" w:fill="auto"/>
            <w:noWrap/>
            <w:vAlign w:val="bottom"/>
            <w:hideMark/>
          </w:tcPr>
          <w:p w14:paraId="4CEE6BF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106,0</w:t>
            </w:r>
          </w:p>
        </w:tc>
      </w:tr>
      <w:tr w:rsidR="00FA2132" w:rsidRPr="001D0325" w14:paraId="7898B5B7" w14:textId="77777777" w:rsidTr="00F674FE">
        <w:trPr>
          <w:trHeight w:val="600"/>
        </w:trPr>
        <w:tc>
          <w:tcPr>
            <w:tcW w:w="988" w:type="dxa"/>
            <w:shd w:val="clear" w:color="auto" w:fill="auto"/>
            <w:noWrap/>
            <w:vAlign w:val="bottom"/>
            <w:hideMark/>
          </w:tcPr>
          <w:p w14:paraId="0BD8B7B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40D912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678711B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0707</w:t>
            </w:r>
          </w:p>
        </w:tc>
        <w:tc>
          <w:tcPr>
            <w:tcW w:w="2203" w:type="dxa"/>
            <w:shd w:val="clear" w:color="auto" w:fill="auto"/>
            <w:noWrap/>
            <w:vAlign w:val="center"/>
            <w:hideMark/>
          </w:tcPr>
          <w:p w14:paraId="43BF4CF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52 3 00 1000 1</w:t>
            </w:r>
          </w:p>
        </w:tc>
        <w:tc>
          <w:tcPr>
            <w:tcW w:w="822" w:type="dxa"/>
            <w:shd w:val="clear" w:color="auto" w:fill="auto"/>
            <w:noWrap/>
            <w:vAlign w:val="center"/>
            <w:hideMark/>
          </w:tcPr>
          <w:p w14:paraId="1CF824A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76A3DA3C" w14:textId="742F7C4C"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Закупка товаров,</w:t>
            </w:r>
            <w:r w:rsidR="001D0325">
              <w:rPr>
                <w:rFonts w:ascii="Times New Roman" w:eastAsia="Times New Roman" w:hAnsi="Times New Roman" w:cs="Times New Roman"/>
                <w:sz w:val="20"/>
                <w:szCs w:val="20"/>
                <w:lang w:eastAsia="ru-RU"/>
              </w:rPr>
              <w:t xml:space="preserve"> </w:t>
            </w:r>
            <w:r w:rsidRPr="001D0325">
              <w:rPr>
                <w:rFonts w:ascii="Times New Roman" w:eastAsia="Times New Roman" w:hAnsi="Times New Roman" w:cs="Times New Roman"/>
                <w:sz w:val="20"/>
                <w:szCs w:val="20"/>
                <w:lang w:eastAsia="ru-RU"/>
              </w:rPr>
              <w:t>работ и услуг для государственных (муниципальных) нужд</w:t>
            </w:r>
          </w:p>
        </w:tc>
        <w:tc>
          <w:tcPr>
            <w:tcW w:w="1745" w:type="dxa"/>
            <w:shd w:val="clear" w:color="auto" w:fill="auto"/>
            <w:noWrap/>
            <w:vAlign w:val="bottom"/>
            <w:hideMark/>
          </w:tcPr>
          <w:p w14:paraId="06F8246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106,0</w:t>
            </w:r>
          </w:p>
        </w:tc>
      </w:tr>
      <w:tr w:rsidR="00FA2132" w:rsidRPr="001D0325" w14:paraId="4F2705FB" w14:textId="77777777" w:rsidTr="00F674FE">
        <w:trPr>
          <w:trHeight w:val="600"/>
        </w:trPr>
        <w:tc>
          <w:tcPr>
            <w:tcW w:w="988" w:type="dxa"/>
            <w:shd w:val="clear" w:color="auto" w:fill="auto"/>
            <w:noWrap/>
            <w:vAlign w:val="bottom"/>
            <w:hideMark/>
          </w:tcPr>
          <w:p w14:paraId="15801FD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F519C5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28E6D83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0707</w:t>
            </w:r>
          </w:p>
        </w:tc>
        <w:tc>
          <w:tcPr>
            <w:tcW w:w="2203" w:type="dxa"/>
            <w:shd w:val="clear" w:color="auto" w:fill="auto"/>
            <w:noWrap/>
            <w:vAlign w:val="center"/>
            <w:hideMark/>
          </w:tcPr>
          <w:p w14:paraId="3B02B67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59 0 00 0000 0</w:t>
            </w:r>
          </w:p>
        </w:tc>
        <w:tc>
          <w:tcPr>
            <w:tcW w:w="822" w:type="dxa"/>
            <w:shd w:val="clear" w:color="auto" w:fill="auto"/>
            <w:noWrap/>
            <w:vAlign w:val="center"/>
            <w:hideMark/>
          </w:tcPr>
          <w:p w14:paraId="721DC07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A6CECD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Развитие работы с молодежью в городском поселении "Поселок Беркакит" на 2023-2027 годы</w:t>
            </w:r>
          </w:p>
        </w:tc>
        <w:tc>
          <w:tcPr>
            <w:tcW w:w="1745" w:type="dxa"/>
            <w:shd w:val="clear" w:color="auto" w:fill="auto"/>
            <w:noWrap/>
            <w:vAlign w:val="bottom"/>
            <w:hideMark/>
          </w:tcPr>
          <w:p w14:paraId="3FC6F80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234,5</w:t>
            </w:r>
          </w:p>
        </w:tc>
      </w:tr>
      <w:tr w:rsidR="00FA2132" w:rsidRPr="001D0325" w14:paraId="5E425CF7" w14:textId="77777777" w:rsidTr="00F674FE">
        <w:trPr>
          <w:trHeight w:val="300"/>
        </w:trPr>
        <w:tc>
          <w:tcPr>
            <w:tcW w:w="988" w:type="dxa"/>
            <w:shd w:val="clear" w:color="auto" w:fill="auto"/>
            <w:noWrap/>
            <w:vAlign w:val="bottom"/>
            <w:hideMark/>
          </w:tcPr>
          <w:p w14:paraId="271D404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838CD2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2623ECD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0707</w:t>
            </w:r>
          </w:p>
        </w:tc>
        <w:tc>
          <w:tcPr>
            <w:tcW w:w="2203" w:type="dxa"/>
            <w:shd w:val="clear" w:color="auto" w:fill="auto"/>
            <w:noWrap/>
            <w:vAlign w:val="center"/>
            <w:hideMark/>
          </w:tcPr>
          <w:p w14:paraId="4B420ED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59 0 00 0000 0</w:t>
            </w:r>
          </w:p>
        </w:tc>
        <w:tc>
          <w:tcPr>
            <w:tcW w:w="822" w:type="dxa"/>
            <w:shd w:val="clear" w:color="auto" w:fill="auto"/>
            <w:noWrap/>
            <w:vAlign w:val="center"/>
            <w:hideMark/>
          </w:tcPr>
          <w:p w14:paraId="403FDE97"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D4B1F3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Содействие занятости населения</w:t>
            </w:r>
          </w:p>
        </w:tc>
        <w:tc>
          <w:tcPr>
            <w:tcW w:w="1745" w:type="dxa"/>
            <w:shd w:val="clear" w:color="auto" w:fill="auto"/>
            <w:noWrap/>
            <w:vAlign w:val="bottom"/>
            <w:hideMark/>
          </w:tcPr>
          <w:p w14:paraId="75F8A0E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234,5</w:t>
            </w:r>
          </w:p>
        </w:tc>
      </w:tr>
      <w:tr w:rsidR="00FA2132" w:rsidRPr="001D0325" w14:paraId="13F32E3E" w14:textId="77777777" w:rsidTr="00F674FE">
        <w:trPr>
          <w:trHeight w:val="300"/>
        </w:trPr>
        <w:tc>
          <w:tcPr>
            <w:tcW w:w="988" w:type="dxa"/>
            <w:shd w:val="clear" w:color="auto" w:fill="auto"/>
            <w:noWrap/>
            <w:vAlign w:val="bottom"/>
            <w:hideMark/>
          </w:tcPr>
          <w:p w14:paraId="32F56AD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C107E4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6FC9C1F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0707</w:t>
            </w:r>
          </w:p>
        </w:tc>
        <w:tc>
          <w:tcPr>
            <w:tcW w:w="2203" w:type="dxa"/>
            <w:shd w:val="clear" w:color="auto" w:fill="auto"/>
            <w:noWrap/>
            <w:vAlign w:val="center"/>
            <w:hideMark/>
          </w:tcPr>
          <w:p w14:paraId="2A22D57B"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59 3 00 0000 0</w:t>
            </w:r>
          </w:p>
        </w:tc>
        <w:tc>
          <w:tcPr>
            <w:tcW w:w="822" w:type="dxa"/>
            <w:shd w:val="clear" w:color="auto" w:fill="auto"/>
            <w:noWrap/>
            <w:vAlign w:val="center"/>
            <w:hideMark/>
          </w:tcPr>
          <w:p w14:paraId="1564A4BB"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511053A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Ведомственные проекты</w:t>
            </w:r>
          </w:p>
        </w:tc>
        <w:tc>
          <w:tcPr>
            <w:tcW w:w="1745" w:type="dxa"/>
            <w:shd w:val="clear" w:color="auto" w:fill="auto"/>
            <w:noWrap/>
            <w:vAlign w:val="bottom"/>
            <w:hideMark/>
          </w:tcPr>
          <w:p w14:paraId="7A651C1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234,5</w:t>
            </w:r>
          </w:p>
        </w:tc>
      </w:tr>
      <w:tr w:rsidR="00FA2132" w:rsidRPr="001D0325" w14:paraId="61981739" w14:textId="77777777" w:rsidTr="00F674FE">
        <w:trPr>
          <w:trHeight w:val="600"/>
        </w:trPr>
        <w:tc>
          <w:tcPr>
            <w:tcW w:w="988" w:type="dxa"/>
            <w:shd w:val="clear" w:color="auto" w:fill="auto"/>
            <w:noWrap/>
            <w:vAlign w:val="bottom"/>
            <w:hideMark/>
          </w:tcPr>
          <w:p w14:paraId="7341C77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D8E940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21D26C9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0707</w:t>
            </w:r>
          </w:p>
        </w:tc>
        <w:tc>
          <w:tcPr>
            <w:tcW w:w="2203" w:type="dxa"/>
            <w:shd w:val="clear" w:color="auto" w:fill="auto"/>
            <w:noWrap/>
            <w:vAlign w:val="center"/>
            <w:hideMark/>
          </w:tcPr>
          <w:p w14:paraId="209CF41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59 3 00 1003 0</w:t>
            </w:r>
          </w:p>
        </w:tc>
        <w:tc>
          <w:tcPr>
            <w:tcW w:w="822" w:type="dxa"/>
            <w:shd w:val="clear" w:color="auto" w:fill="auto"/>
            <w:noWrap/>
            <w:vAlign w:val="center"/>
            <w:hideMark/>
          </w:tcPr>
          <w:p w14:paraId="404BD26B"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37D42D1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Организация временного трудоустройства несовершеннолетних граждан в возрасте от 14до 18 лет в свободное от учебы время</w:t>
            </w:r>
          </w:p>
        </w:tc>
        <w:tc>
          <w:tcPr>
            <w:tcW w:w="1745" w:type="dxa"/>
            <w:shd w:val="clear" w:color="auto" w:fill="auto"/>
            <w:noWrap/>
            <w:vAlign w:val="bottom"/>
            <w:hideMark/>
          </w:tcPr>
          <w:p w14:paraId="61D2732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234,5</w:t>
            </w:r>
          </w:p>
        </w:tc>
      </w:tr>
      <w:tr w:rsidR="00FA2132" w:rsidRPr="001D0325" w14:paraId="132B2085" w14:textId="77777777" w:rsidTr="00F674FE">
        <w:trPr>
          <w:trHeight w:val="600"/>
        </w:trPr>
        <w:tc>
          <w:tcPr>
            <w:tcW w:w="988" w:type="dxa"/>
            <w:shd w:val="clear" w:color="auto" w:fill="auto"/>
            <w:noWrap/>
            <w:vAlign w:val="bottom"/>
            <w:hideMark/>
          </w:tcPr>
          <w:p w14:paraId="22BFDC2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56E3E2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6152500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0707</w:t>
            </w:r>
          </w:p>
        </w:tc>
        <w:tc>
          <w:tcPr>
            <w:tcW w:w="2203" w:type="dxa"/>
            <w:shd w:val="clear" w:color="auto" w:fill="auto"/>
            <w:noWrap/>
            <w:vAlign w:val="center"/>
            <w:hideMark/>
          </w:tcPr>
          <w:p w14:paraId="2DD506CB"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59 3 00 1003 0</w:t>
            </w:r>
          </w:p>
        </w:tc>
        <w:tc>
          <w:tcPr>
            <w:tcW w:w="822" w:type="dxa"/>
            <w:shd w:val="clear" w:color="auto" w:fill="auto"/>
            <w:noWrap/>
            <w:vAlign w:val="center"/>
            <w:hideMark/>
          </w:tcPr>
          <w:p w14:paraId="607262F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1F4AEFE0" w14:textId="079A2169"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18E137E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234,5</w:t>
            </w:r>
          </w:p>
        </w:tc>
      </w:tr>
      <w:tr w:rsidR="00FA2132" w:rsidRPr="001D0325" w14:paraId="6820E600" w14:textId="77777777" w:rsidTr="00F674FE">
        <w:trPr>
          <w:trHeight w:val="315"/>
        </w:trPr>
        <w:tc>
          <w:tcPr>
            <w:tcW w:w="988" w:type="dxa"/>
            <w:shd w:val="clear" w:color="auto" w:fill="auto"/>
            <w:noWrap/>
            <w:vAlign w:val="bottom"/>
            <w:hideMark/>
          </w:tcPr>
          <w:p w14:paraId="788B423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17919A5"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0800</w:t>
            </w:r>
          </w:p>
        </w:tc>
        <w:tc>
          <w:tcPr>
            <w:tcW w:w="925" w:type="dxa"/>
            <w:shd w:val="clear" w:color="auto" w:fill="auto"/>
            <w:noWrap/>
            <w:vAlign w:val="bottom"/>
            <w:hideMark/>
          </w:tcPr>
          <w:p w14:paraId="6DD98F9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203" w:type="dxa"/>
            <w:shd w:val="clear" w:color="auto" w:fill="auto"/>
            <w:noWrap/>
            <w:vAlign w:val="bottom"/>
            <w:hideMark/>
          </w:tcPr>
          <w:p w14:paraId="4E66FDC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6022BEC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2FFE431F"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Культура и кинематография</w:t>
            </w:r>
          </w:p>
        </w:tc>
        <w:tc>
          <w:tcPr>
            <w:tcW w:w="1745" w:type="dxa"/>
            <w:shd w:val="clear" w:color="auto" w:fill="auto"/>
            <w:noWrap/>
            <w:vAlign w:val="bottom"/>
            <w:hideMark/>
          </w:tcPr>
          <w:p w14:paraId="4861B9C7"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29 657,6</w:t>
            </w:r>
          </w:p>
        </w:tc>
      </w:tr>
      <w:tr w:rsidR="00FA2132" w:rsidRPr="001D0325" w14:paraId="28D6E2A0" w14:textId="77777777" w:rsidTr="00F674FE">
        <w:trPr>
          <w:trHeight w:val="300"/>
        </w:trPr>
        <w:tc>
          <w:tcPr>
            <w:tcW w:w="988" w:type="dxa"/>
            <w:shd w:val="clear" w:color="auto" w:fill="auto"/>
            <w:noWrap/>
            <w:vAlign w:val="bottom"/>
            <w:hideMark/>
          </w:tcPr>
          <w:p w14:paraId="51247E9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01A4D7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0C1A8E7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bottom"/>
            <w:hideMark/>
          </w:tcPr>
          <w:p w14:paraId="71D7787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723464C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5F0AF9D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Культура</w:t>
            </w:r>
          </w:p>
        </w:tc>
        <w:tc>
          <w:tcPr>
            <w:tcW w:w="1745" w:type="dxa"/>
            <w:shd w:val="clear" w:color="auto" w:fill="auto"/>
            <w:noWrap/>
            <w:vAlign w:val="bottom"/>
            <w:hideMark/>
          </w:tcPr>
          <w:p w14:paraId="431F74F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29 657,6</w:t>
            </w:r>
          </w:p>
        </w:tc>
      </w:tr>
      <w:tr w:rsidR="00FA2132" w:rsidRPr="001D0325" w14:paraId="6758412F" w14:textId="77777777" w:rsidTr="00F674FE">
        <w:trPr>
          <w:trHeight w:val="300"/>
        </w:trPr>
        <w:tc>
          <w:tcPr>
            <w:tcW w:w="988" w:type="dxa"/>
            <w:shd w:val="clear" w:color="auto" w:fill="auto"/>
            <w:noWrap/>
            <w:vAlign w:val="bottom"/>
            <w:hideMark/>
          </w:tcPr>
          <w:p w14:paraId="56C0E51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122BDA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6CD2EFB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center"/>
            <w:hideMark/>
          </w:tcPr>
          <w:p w14:paraId="7342E17F"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50 0 00 0000 0</w:t>
            </w:r>
          </w:p>
        </w:tc>
        <w:tc>
          <w:tcPr>
            <w:tcW w:w="822" w:type="dxa"/>
            <w:shd w:val="clear" w:color="auto" w:fill="auto"/>
            <w:noWrap/>
            <w:vAlign w:val="center"/>
            <w:hideMark/>
          </w:tcPr>
          <w:p w14:paraId="67D1B0F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27E8F8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Развитие культуры</w:t>
            </w:r>
          </w:p>
        </w:tc>
        <w:tc>
          <w:tcPr>
            <w:tcW w:w="1745" w:type="dxa"/>
            <w:shd w:val="clear" w:color="auto" w:fill="auto"/>
            <w:noWrap/>
            <w:vAlign w:val="bottom"/>
            <w:hideMark/>
          </w:tcPr>
          <w:p w14:paraId="7C5516C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3 269,0</w:t>
            </w:r>
          </w:p>
        </w:tc>
      </w:tr>
      <w:tr w:rsidR="00FA2132" w:rsidRPr="001D0325" w14:paraId="3C73330B" w14:textId="77777777" w:rsidTr="00F674FE">
        <w:trPr>
          <w:trHeight w:val="409"/>
        </w:trPr>
        <w:tc>
          <w:tcPr>
            <w:tcW w:w="988" w:type="dxa"/>
            <w:shd w:val="clear" w:color="auto" w:fill="auto"/>
            <w:noWrap/>
            <w:vAlign w:val="bottom"/>
            <w:hideMark/>
          </w:tcPr>
          <w:p w14:paraId="3FC9A76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626FF0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111220E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center"/>
            <w:hideMark/>
          </w:tcPr>
          <w:p w14:paraId="7F863A8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50 1 00 0000 0</w:t>
            </w:r>
          </w:p>
        </w:tc>
        <w:tc>
          <w:tcPr>
            <w:tcW w:w="822" w:type="dxa"/>
            <w:shd w:val="clear" w:color="auto" w:fill="auto"/>
            <w:noWrap/>
            <w:vAlign w:val="center"/>
            <w:hideMark/>
          </w:tcPr>
          <w:p w14:paraId="5B81293C"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0517BFF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Региональные проекты, входящие в национальные проекты</w:t>
            </w:r>
          </w:p>
        </w:tc>
        <w:tc>
          <w:tcPr>
            <w:tcW w:w="1745" w:type="dxa"/>
            <w:shd w:val="clear" w:color="auto" w:fill="auto"/>
            <w:noWrap/>
            <w:vAlign w:val="bottom"/>
            <w:hideMark/>
          </w:tcPr>
          <w:p w14:paraId="7B2B053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3 269,0</w:t>
            </w:r>
          </w:p>
        </w:tc>
      </w:tr>
      <w:tr w:rsidR="00FA2132" w:rsidRPr="001D0325" w14:paraId="0FB7BC1C" w14:textId="77777777" w:rsidTr="00F674FE">
        <w:trPr>
          <w:trHeight w:val="998"/>
        </w:trPr>
        <w:tc>
          <w:tcPr>
            <w:tcW w:w="988" w:type="dxa"/>
            <w:shd w:val="clear" w:color="auto" w:fill="auto"/>
            <w:noWrap/>
            <w:vAlign w:val="bottom"/>
            <w:hideMark/>
          </w:tcPr>
          <w:p w14:paraId="2A7A0BC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722C8E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7C8135A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center"/>
            <w:hideMark/>
          </w:tcPr>
          <w:p w14:paraId="03F53B2B"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 1 А1 0000 0</w:t>
            </w:r>
          </w:p>
        </w:tc>
        <w:tc>
          <w:tcPr>
            <w:tcW w:w="822" w:type="dxa"/>
            <w:shd w:val="clear" w:color="auto" w:fill="auto"/>
            <w:noWrap/>
            <w:vAlign w:val="center"/>
            <w:hideMark/>
          </w:tcPr>
          <w:p w14:paraId="71EB83E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33070A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Региональный проект "Обеспечение качественно нового уровня развития инфраструктуры культуры ("Культурная среда")"</w:t>
            </w:r>
          </w:p>
        </w:tc>
        <w:tc>
          <w:tcPr>
            <w:tcW w:w="1745" w:type="dxa"/>
            <w:shd w:val="clear" w:color="auto" w:fill="auto"/>
            <w:noWrap/>
            <w:vAlign w:val="bottom"/>
            <w:hideMark/>
          </w:tcPr>
          <w:p w14:paraId="245FF14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3 269,0</w:t>
            </w:r>
          </w:p>
        </w:tc>
      </w:tr>
      <w:tr w:rsidR="00FA2132" w:rsidRPr="001D0325" w14:paraId="2DC7682F" w14:textId="77777777" w:rsidTr="00F674FE">
        <w:trPr>
          <w:trHeight w:val="600"/>
        </w:trPr>
        <w:tc>
          <w:tcPr>
            <w:tcW w:w="988" w:type="dxa"/>
            <w:shd w:val="clear" w:color="auto" w:fill="auto"/>
            <w:noWrap/>
            <w:vAlign w:val="bottom"/>
            <w:hideMark/>
          </w:tcPr>
          <w:p w14:paraId="16B8420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5CB02A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831AC4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center"/>
            <w:hideMark/>
          </w:tcPr>
          <w:p w14:paraId="34AA804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 1 А1 5513 1</w:t>
            </w:r>
          </w:p>
        </w:tc>
        <w:tc>
          <w:tcPr>
            <w:tcW w:w="822" w:type="dxa"/>
            <w:shd w:val="clear" w:color="auto" w:fill="auto"/>
            <w:noWrap/>
            <w:vAlign w:val="center"/>
            <w:hideMark/>
          </w:tcPr>
          <w:p w14:paraId="0C06DF0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EA71031" w14:textId="10EEC36F" w:rsidR="00FA2132" w:rsidRPr="001D0325" w:rsidRDefault="001D0325"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Развитие сети</w:t>
            </w:r>
            <w:r w:rsidR="00FA2132" w:rsidRPr="001D0325">
              <w:rPr>
                <w:rFonts w:ascii="Times New Roman" w:eastAsia="Times New Roman" w:hAnsi="Times New Roman" w:cs="Times New Roman"/>
                <w:sz w:val="20"/>
                <w:szCs w:val="20"/>
                <w:lang w:eastAsia="ru-RU"/>
              </w:rPr>
              <w:t xml:space="preserve"> учреждений культурно-досугового типа (Создание и модернизация учреждений культурно-досугового типа)</w:t>
            </w:r>
          </w:p>
        </w:tc>
        <w:tc>
          <w:tcPr>
            <w:tcW w:w="1745" w:type="dxa"/>
            <w:shd w:val="clear" w:color="auto" w:fill="auto"/>
            <w:noWrap/>
            <w:vAlign w:val="bottom"/>
            <w:hideMark/>
          </w:tcPr>
          <w:p w14:paraId="6A25234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3 269,0</w:t>
            </w:r>
          </w:p>
        </w:tc>
      </w:tr>
      <w:tr w:rsidR="00FA2132" w:rsidRPr="001D0325" w14:paraId="30B72337" w14:textId="77777777" w:rsidTr="00F674FE">
        <w:trPr>
          <w:trHeight w:val="600"/>
        </w:trPr>
        <w:tc>
          <w:tcPr>
            <w:tcW w:w="988" w:type="dxa"/>
            <w:shd w:val="clear" w:color="auto" w:fill="auto"/>
            <w:noWrap/>
            <w:vAlign w:val="bottom"/>
            <w:hideMark/>
          </w:tcPr>
          <w:p w14:paraId="55F4A38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5330ED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32CD5E4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center"/>
            <w:hideMark/>
          </w:tcPr>
          <w:p w14:paraId="0BA642D4"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 1 А1 5513 1</w:t>
            </w:r>
          </w:p>
        </w:tc>
        <w:tc>
          <w:tcPr>
            <w:tcW w:w="822" w:type="dxa"/>
            <w:shd w:val="clear" w:color="auto" w:fill="auto"/>
            <w:noWrap/>
            <w:vAlign w:val="center"/>
            <w:hideMark/>
          </w:tcPr>
          <w:p w14:paraId="045E769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36F93655" w14:textId="5E4141BF"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11A637C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3 269,0</w:t>
            </w:r>
          </w:p>
        </w:tc>
      </w:tr>
      <w:tr w:rsidR="00FA2132" w:rsidRPr="001D0325" w14:paraId="481554FE" w14:textId="77777777" w:rsidTr="00F674FE">
        <w:trPr>
          <w:trHeight w:val="600"/>
        </w:trPr>
        <w:tc>
          <w:tcPr>
            <w:tcW w:w="988" w:type="dxa"/>
            <w:shd w:val="clear" w:color="auto" w:fill="auto"/>
            <w:noWrap/>
            <w:vAlign w:val="bottom"/>
            <w:hideMark/>
          </w:tcPr>
          <w:p w14:paraId="7CCEBED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27CDB8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2AFDDF1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center"/>
            <w:hideMark/>
          </w:tcPr>
          <w:p w14:paraId="68657A62"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50 0 00 0000 0</w:t>
            </w:r>
          </w:p>
        </w:tc>
        <w:tc>
          <w:tcPr>
            <w:tcW w:w="822" w:type="dxa"/>
            <w:shd w:val="clear" w:color="auto" w:fill="auto"/>
            <w:noWrap/>
            <w:vAlign w:val="center"/>
            <w:hideMark/>
          </w:tcPr>
          <w:p w14:paraId="1814DE7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3A64A8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Развитие МУК Краеведческий музей первостроителей БАМа на 2024-2026 г.</w:t>
            </w:r>
          </w:p>
        </w:tc>
        <w:tc>
          <w:tcPr>
            <w:tcW w:w="1745" w:type="dxa"/>
            <w:shd w:val="clear" w:color="auto" w:fill="auto"/>
            <w:noWrap/>
            <w:vAlign w:val="bottom"/>
            <w:hideMark/>
          </w:tcPr>
          <w:p w14:paraId="4D86D13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4 899,5</w:t>
            </w:r>
          </w:p>
        </w:tc>
      </w:tr>
      <w:tr w:rsidR="00FA2132" w:rsidRPr="001D0325" w14:paraId="3704BB14" w14:textId="77777777" w:rsidTr="00F674FE">
        <w:trPr>
          <w:trHeight w:val="300"/>
        </w:trPr>
        <w:tc>
          <w:tcPr>
            <w:tcW w:w="988" w:type="dxa"/>
            <w:shd w:val="clear" w:color="auto" w:fill="auto"/>
            <w:noWrap/>
            <w:vAlign w:val="bottom"/>
            <w:hideMark/>
          </w:tcPr>
          <w:p w14:paraId="756A739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FE0F6C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4679CB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center"/>
            <w:hideMark/>
          </w:tcPr>
          <w:p w14:paraId="55F4C8D7"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50 4 00 0000 0</w:t>
            </w:r>
          </w:p>
        </w:tc>
        <w:tc>
          <w:tcPr>
            <w:tcW w:w="822" w:type="dxa"/>
            <w:shd w:val="clear" w:color="auto" w:fill="auto"/>
            <w:noWrap/>
            <w:vAlign w:val="center"/>
            <w:hideMark/>
          </w:tcPr>
          <w:p w14:paraId="2AC9B334"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16EC963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Комплексы процессных мероприятий</w:t>
            </w:r>
          </w:p>
        </w:tc>
        <w:tc>
          <w:tcPr>
            <w:tcW w:w="1745" w:type="dxa"/>
            <w:shd w:val="clear" w:color="auto" w:fill="auto"/>
            <w:noWrap/>
            <w:vAlign w:val="bottom"/>
            <w:hideMark/>
          </w:tcPr>
          <w:p w14:paraId="0D4BFBB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4 899,5</w:t>
            </w:r>
          </w:p>
        </w:tc>
      </w:tr>
      <w:tr w:rsidR="00FA2132" w:rsidRPr="001D0325" w14:paraId="1465E41C" w14:textId="77777777" w:rsidTr="00F674FE">
        <w:trPr>
          <w:trHeight w:val="600"/>
        </w:trPr>
        <w:tc>
          <w:tcPr>
            <w:tcW w:w="988" w:type="dxa"/>
            <w:shd w:val="clear" w:color="auto" w:fill="auto"/>
            <w:noWrap/>
            <w:vAlign w:val="bottom"/>
            <w:hideMark/>
          </w:tcPr>
          <w:p w14:paraId="4B89C40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F334C7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6E0942F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center"/>
            <w:hideMark/>
          </w:tcPr>
          <w:p w14:paraId="745B514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50 4 00 2200 2</w:t>
            </w:r>
          </w:p>
        </w:tc>
        <w:tc>
          <w:tcPr>
            <w:tcW w:w="822" w:type="dxa"/>
            <w:shd w:val="clear" w:color="auto" w:fill="auto"/>
            <w:noWrap/>
            <w:vAlign w:val="center"/>
            <w:hideMark/>
          </w:tcPr>
          <w:p w14:paraId="6E48FBC2"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00EF36E5" w14:textId="5043EA7F" w:rsidR="00FA2132" w:rsidRPr="001D0325" w:rsidRDefault="001D0325"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на</w:t>
            </w:r>
            <w:r w:rsidR="00FA2132" w:rsidRPr="001D0325">
              <w:rPr>
                <w:rFonts w:ascii="Times New Roman" w:eastAsia="Times New Roman" w:hAnsi="Times New Roman" w:cs="Times New Roman"/>
                <w:sz w:val="20"/>
                <w:szCs w:val="20"/>
                <w:lang w:eastAsia="ru-RU"/>
              </w:rPr>
              <w:t xml:space="preserve"> обеспечение деятельности (оказание </w:t>
            </w:r>
            <w:r w:rsidR="00FA2132" w:rsidRPr="001D0325">
              <w:rPr>
                <w:rFonts w:ascii="Times New Roman" w:eastAsia="Times New Roman" w:hAnsi="Times New Roman" w:cs="Times New Roman"/>
                <w:sz w:val="20"/>
                <w:szCs w:val="20"/>
                <w:lang w:eastAsia="ru-RU"/>
              </w:rPr>
              <w:lastRenderedPageBreak/>
              <w:t>услуг) муниципальных учреждений (клубы)</w:t>
            </w:r>
          </w:p>
        </w:tc>
        <w:tc>
          <w:tcPr>
            <w:tcW w:w="1745" w:type="dxa"/>
            <w:shd w:val="clear" w:color="auto" w:fill="auto"/>
            <w:noWrap/>
            <w:vAlign w:val="bottom"/>
            <w:hideMark/>
          </w:tcPr>
          <w:p w14:paraId="7419949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lastRenderedPageBreak/>
              <w:t>4 899,5</w:t>
            </w:r>
          </w:p>
        </w:tc>
      </w:tr>
      <w:tr w:rsidR="00FA2132" w:rsidRPr="001D0325" w14:paraId="681B90FE" w14:textId="77777777" w:rsidTr="00F674FE">
        <w:trPr>
          <w:trHeight w:val="1200"/>
        </w:trPr>
        <w:tc>
          <w:tcPr>
            <w:tcW w:w="988" w:type="dxa"/>
            <w:shd w:val="clear" w:color="auto" w:fill="auto"/>
            <w:noWrap/>
            <w:vAlign w:val="bottom"/>
            <w:hideMark/>
          </w:tcPr>
          <w:p w14:paraId="23ECCC3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E63C6E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64D2731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center"/>
            <w:hideMark/>
          </w:tcPr>
          <w:p w14:paraId="78963E2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50 4 00 2200 2</w:t>
            </w:r>
          </w:p>
        </w:tc>
        <w:tc>
          <w:tcPr>
            <w:tcW w:w="822" w:type="dxa"/>
            <w:shd w:val="clear" w:color="auto" w:fill="auto"/>
            <w:noWrap/>
            <w:vAlign w:val="center"/>
            <w:hideMark/>
          </w:tcPr>
          <w:p w14:paraId="36DA4CB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w:t>
            </w:r>
          </w:p>
        </w:tc>
        <w:tc>
          <w:tcPr>
            <w:tcW w:w="2443" w:type="dxa"/>
            <w:shd w:val="clear" w:color="auto" w:fill="auto"/>
            <w:vAlign w:val="center"/>
            <w:hideMark/>
          </w:tcPr>
          <w:p w14:paraId="6FBE8C8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5" w:type="dxa"/>
            <w:shd w:val="clear" w:color="auto" w:fill="auto"/>
            <w:noWrap/>
            <w:vAlign w:val="bottom"/>
            <w:hideMark/>
          </w:tcPr>
          <w:p w14:paraId="7C230FA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2 759,6</w:t>
            </w:r>
          </w:p>
        </w:tc>
      </w:tr>
      <w:tr w:rsidR="00FA2132" w:rsidRPr="001D0325" w14:paraId="51885B04" w14:textId="77777777" w:rsidTr="00F674FE">
        <w:trPr>
          <w:trHeight w:val="600"/>
        </w:trPr>
        <w:tc>
          <w:tcPr>
            <w:tcW w:w="988" w:type="dxa"/>
            <w:shd w:val="clear" w:color="auto" w:fill="auto"/>
            <w:noWrap/>
            <w:vAlign w:val="bottom"/>
            <w:hideMark/>
          </w:tcPr>
          <w:p w14:paraId="049643B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3B02BA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688788A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center"/>
            <w:hideMark/>
          </w:tcPr>
          <w:p w14:paraId="3292201F"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50 4 00 2200 2</w:t>
            </w:r>
          </w:p>
        </w:tc>
        <w:tc>
          <w:tcPr>
            <w:tcW w:w="822" w:type="dxa"/>
            <w:shd w:val="clear" w:color="auto" w:fill="auto"/>
            <w:noWrap/>
            <w:vAlign w:val="center"/>
            <w:hideMark/>
          </w:tcPr>
          <w:p w14:paraId="2AE71A9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7EF481E0" w14:textId="7332DD9B"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052758D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2 139,9</w:t>
            </w:r>
          </w:p>
        </w:tc>
      </w:tr>
      <w:tr w:rsidR="00FA2132" w:rsidRPr="001D0325" w14:paraId="0128B9C8" w14:textId="77777777" w:rsidTr="00F674FE">
        <w:trPr>
          <w:trHeight w:val="600"/>
        </w:trPr>
        <w:tc>
          <w:tcPr>
            <w:tcW w:w="988" w:type="dxa"/>
            <w:shd w:val="clear" w:color="auto" w:fill="auto"/>
            <w:noWrap/>
            <w:vAlign w:val="bottom"/>
            <w:hideMark/>
          </w:tcPr>
          <w:p w14:paraId="77188EA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425939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309B78C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center"/>
            <w:hideMark/>
          </w:tcPr>
          <w:p w14:paraId="5775F064"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50 0 00 0000 0</w:t>
            </w:r>
          </w:p>
        </w:tc>
        <w:tc>
          <w:tcPr>
            <w:tcW w:w="822" w:type="dxa"/>
            <w:shd w:val="clear" w:color="auto" w:fill="auto"/>
            <w:noWrap/>
            <w:vAlign w:val="bottom"/>
            <w:hideMark/>
          </w:tcPr>
          <w:p w14:paraId="629414B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5EB1834" w14:textId="3A1814AF"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 </w:t>
            </w:r>
            <w:r w:rsidR="001D0325" w:rsidRPr="001D0325">
              <w:rPr>
                <w:rFonts w:ascii="Times New Roman" w:eastAsia="Times New Roman" w:hAnsi="Times New Roman" w:cs="Times New Roman"/>
                <w:sz w:val="20"/>
                <w:szCs w:val="20"/>
                <w:lang w:eastAsia="ru-RU"/>
              </w:rPr>
              <w:t>Развитие МУК</w:t>
            </w:r>
            <w:r w:rsidRPr="001D0325">
              <w:rPr>
                <w:rFonts w:ascii="Times New Roman" w:eastAsia="Times New Roman" w:hAnsi="Times New Roman" w:cs="Times New Roman"/>
                <w:sz w:val="20"/>
                <w:szCs w:val="20"/>
                <w:lang w:eastAsia="ru-RU"/>
              </w:rPr>
              <w:t xml:space="preserve"> ДК "Дружба" на 2023-2027 годы</w:t>
            </w:r>
          </w:p>
        </w:tc>
        <w:tc>
          <w:tcPr>
            <w:tcW w:w="1745" w:type="dxa"/>
            <w:shd w:val="clear" w:color="auto" w:fill="auto"/>
            <w:noWrap/>
            <w:vAlign w:val="bottom"/>
            <w:hideMark/>
          </w:tcPr>
          <w:p w14:paraId="070C626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13 587,5</w:t>
            </w:r>
          </w:p>
        </w:tc>
      </w:tr>
      <w:tr w:rsidR="00FA2132" w:rsidRPr="001D0325" w14:paraId="21A84BD5" w14:textId="77777777" w:rsidTr="00F674FE">
        <w:trPr>
          <w:trHeight w:val="300"/>
        </w:trPr>
        <w:tc>
          <w:tcPr>
            <w:tcW w:w="988" w:type="dxa"/>
            <w:shd w:val="clear" w:color="auto" w:fill="auto"/>
            <w:noWrap/>
            <w:vAlign w:val="bottom"/>
            <w:hideMark/>
          </w:tcPr>
          <w:p w14:paraId="126BDA6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EA5F2A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F5B3BE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center"/>
            <w:hideMark/>
          </w:tcPr>
          <w:p w14:paraId="7A163B33"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50 4 00 0000 0</w:t>
            </w:r>
          </w:p>
        </w:tc>
        <w:tc>
          <w:tcPr>
            <w:tcW w:w="822" w:type="dxa"/>
            <w:shd w:val="clear" w:color="auto" w:fill="auto"/>
            <w:noWrap/>
            <w:vAlign w:val="center"/>
            <w:hideMark/>
          </w:tcPr>
          <w:p w14:paraId="41EA0066"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491E200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Комплексы процессных мероприятий</w:t>
            </w:r>
          </w:p>
        </w:tc>
        <w:tc>
          <w:tcPr>
            <w:tcW w:w="1745" w:type="dxa"/>
            <w:shd w:val="clear" w:color="auto" w:fill="auto"/>
            <w:noWrap/>
            <w:vAlign w:val="bottom"/>
            <w:hideMark/>
          </w:tcPr>
          <w:p w14:paraId="23C041C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13 587,5</w:t>
            </w:r>
          </w:p>
        </w:tc>
      </w:tr>
      <w:tr w:rsidR="00FA2132" w:rsidRPr="001D0325" w14:paraId="0E77C388" w14:textId="77777777" w:rsidTr="00F674FE">
        <w:trPr>
          <w:trHeight w:val="600"/>
        </w:trPr>
        <w:tc>
          <w:tcPr>
            <w:tcW w:w="988" w:type="dxa"/>
            <w:shd w:val="clear" w:color="auto" w:fill="auto"/>
            <w:noWrap/>
            <w:vAlign w:val="bottom"/>
            <w:hideMark/>
          </w:tcPr>
          <w:p w14:paraId="5071EA5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D38F6A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D5A809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center"/>
            <w:hideMark/>
          </w:tcPr>
          <w:p w14:paraId="2402FAB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50 4 00 2200 3</w:t>
            </w:r>
          </w:p>
        </w:tc>
        <w:tc>
          <w:tcPr>
            <w:tcW w:w="822" w:type="dxa"/>
            <w:shd w:val="clear" w:color="auto" w:fill="auto"/>
            <w:noWrap/>
            <w:vAlign w:val="center"/>
            <w:hideMark/>
          </w:tcPr>
          <w:p w14:paraId="215A0A1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1642D22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на обеспечение деятельности (оказания услуг) муниципальных учреждений (музеи)</w:t>
            </w:r>
          </w:p>
        </w:tc>
        <w:tc>
          <w:tcPr>
            <w:tcW w:w="1745" w:type="dxa"/>
            <w:shd w:val="clear" w:color="auto" w:fill="auto"/>
            <w:noWrap/>
            <w:vAlign w:val="bottom"/>
            <w:hideMark/>
          </w:tcPr>
          <w:p w14:paraId="1C83FC6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13 587,5</w:t>
            </w:r>
          </w:p>
        </w:tc>
      </w:tr>
      <w:tr w:rsidR="00FA2132" w:rsidRPr="001D0325" w14:paraId="0E9F1808" w14:textId="77777777" w:rsidTr="00F674FE">
        <w:trPr>
          <w:trHeight w:val="1200"/>
        </w:trPr>
        <w:tc>
          <w:tcPr>
            <w:tcW w:w="988" w:type="dxa"/>
            <w:shd w:val="clear" w:color="auto" w:fill="auto"/>
            <w:noWrap/>
            <w:vAlign w:val="bottom"/>
            <w:hideMark/>
          </w:tcPr>
          <w:p w14:paraId="2394FB6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57D140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A753AB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center"/>
            <w:hideMark/>
          </w:tcPr>
          <w:p w14:paraId="0E5940F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50 4 00 2200 3</w:t>
            </w:r>
          </w:p>
        </w:tc>
        <w:tc>
          <w:tcPr>
            <w:tcW w:w="822" w:type="dxa"/>
            <w:shd w:val="clear" w:color="auto" w:fill="auto"/>
            <w:noWrap/>
            <w:vAlign w:val="center"/>
            <w:hideMark/>
          </w:tcPr>
          <w:p w14:paraId="111EF59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w:t>
            </w:r>
          </w:p>
        </w:tc>
        <w:tc>
          <w:tcPr>
            <w:tcW w:w="2443" w:type="dxa"/>
            <w:shd w:val="clear" w:color="auto" w:fill="auto"/>
            <w:vAlign w:val="center"/>
            <w:hideMark/>
          </w:tcPr>
          <w:p w14:paraId="6BC066D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5" w:type="dxa"/>
            <w:shd w:val="clear" w:color="auto" w:fill="auto"/>
            <w:noWrap/>
            <w:vAlign w:val="bottom"/>
            <w:hideMark/>
          </w:tcPr>
          <w:p w14:paraId="4F37114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8 669,6</w:t>
            </w:r>
          </w:p>
        </w:tc>
      </w:tr>
      <w:tr w:rsidR="00FA2132" w:rsidRPr="001D0325" w14:paraId="61F03502" w14:textId="77777777" w:rsidTr="00F674FE">
        <w:trPr>
          <w:trHeight w:val="600"/>
        </w:trPr>
        <w:tc>
          <w:tcPr>
            <w:tcW w:w="988" w:type="dxa"/>
            <w:shd w:val="clear" w:color="auto" w:fill="auto"/>
            <w:noWrap/>
            <w:vAlign w:val="bottom"/>
            <w:hideMark/>
          </w:tcPr>
          <w:p w14:paraId="08699DB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6D4087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1F5488C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center"/>
            <w:hideMark/>
          </w:tcPr>
          <w:p w14:paraId="091111B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50 4 00 2200 3</w:t>
            </w:r>
          </w:p>
        </w:tc>
        <w:tc>
          <w:tcPr>
            <w:tcW w:w="822" w:type="dxa"/>
            <w:shd w:val="clear" w:color="auto" w:fill="auto"/>
            <w:noWrap/>
            <w:vAlign w:val="center"/>
            <w:hideMark/>
          </w:tcPr>
          <w:p w14:paraId="6EE0786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34773393" w14:textId="5F76308B"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5C025E8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4 917,9</w:t>
            </w:r>
          </w:p>
        </w:tc>
      </w:tr>
      <w:tr w:rsidR="00FA2132" w:rsidRPr="001D0325" w14:paraId="4ABC3525" w14:textId="77777777" w:rsidTr="00F674FE">
        <w:trPr>
          <w:trHeight w:val="300"/>
        </w:trPr>
        <w:tc>
          <w:tcPr>
            <w:tcW w:w="988" w:type="dxa"/>
            <w:shd w:val="clear" w:color="auto" w:fill="auto"/>
            <w:noWrap/>
            <w:vAlign w:val="bottom"/>
            <w:hideMark/>
          </w:tcPr>
          <w:p w14:paraId="572E65C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A02FA7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F4EFD5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bottom"/>
            <w:hideMark/>
          </w:tcPr>
          <w:p w14:paraId="245A049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99 0 00 0000 0</w:t>
            </w:r>
          </w:p>
        </w:tc>
        <w:tc>
          <w:tcPr>
            <w:tcW w:w="822" w:type="dxa"/>
            <w:shd w:val="clear" w:color="auto" w:fill="auto"/>
            <w:noWrap/>
            <w:vAlign w:val="center"/>
            <w:hideMark/>
          </w:tcPr>
          <w:p w14:paraId="2C6E023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13580C7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Непрограммные расходы</w:t>
            </w:r>
          </w:p>
        </w:tc>
        <w:tc>
          <w:tcPr>
            <w:tcW w:w="1745" w:type="dxa"/>
            <w:shd w:val="clear" w:color="auto" w:fill="auto"/>
            <w:noWrap/>
            <w:vAlign w:val="bottom"/>
            <w:hideMark/>
          </w:tcPr>
          <w:p w14:paraId="33E3F1B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552,6</w:t>
            </w:r>
          </w:p>
        </w:tc>
      </w:tr>
      <w:tr w:rsidR="00FA2132" w:rsidRPr="001D0325" w14:paraId="408FEBC7" w14:textId="77777777" w:rsidTr="00F674FE">
        <w:trPr>
          <w:trHeight w:val="300"/>
        </w:trPr>
        <w:tc>
          <w:tcPr>
            <w:tcW w:w="988" w:type="dxa"/>
            <w:shd w:val="clear" w:color="auto" w:fill="auto"/>
            <w:noWrap/>
            <w:vAlign w:val="bottom"/>
            <w:hideMark/>
          </w:tcPr>
          <w:p w14:paraId="314FB37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9A4D31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2342102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bottom"/>
            <w:hideMark/>
          </w:tcPr>
          <w:p w14:paraId="3872DEB2"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99 5 00 9101 3</w:t>
            </w:r>
          </w:p>
        </w:tc>
        <w:tc>
          <w:tcPr>
            <w:tcW w:w="822" w:type="dxa"/>
            <w:shd w:val="clear" w:color="auto" w:fill="auto"/>
            <w:noWrap/>
            <w:vAlign w:val="center"/>
            <w:hideMark/>
          </w:tcPr>
          <w:p w14:paraId="29D6186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center"/>
            <w:hideMark/>
          </w:tcPr>
          <w:p w14:paraId="1573C53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в области культурно-досуговой деятельности</w:t>
            </w:r>
          </w:p>
        </w:tc>
        <w:tc>
          <w:tcPr>
            <w:tcW w:w="1745" w:type="dxa"/>
            <w:shd w:val="clear" w:color="auto" w:fill="auto"/>
            <w:noWrap/>
            <w:vAlign w:val="bottom"/>
            <w:hideMark/>
          </w:tcPr>
          <w:p w14:paraId="1560E07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552,6</w:t>
            </w:r>
          </w:p>
        </w:tc>
      </w:tr>
      <w:tr w:rsidR="00FA2132" w:rsidRPr="001D0325" w14:paraId="3E7F29C8" w14:textId="77777777" w:rsidTr="00F674FE">
        <w:trPr>
          <w:trHeight w:val="1200"/>
        </w:trPr>
        <w:tc>
          <w:tcPr>
            <w:tcW w:w="988" w:type="dxa"/>
            <w:shd w:val="clear" w:color="auto" w:fill="auto"/>
            <w:noWrap/>
            <w:vAlign w:val="bottom"/>
            <w:hideMark/>
          </w:tcPr>
          <w:p w14:paraId="6C55141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6F1D98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5732079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center"/>
            <w:hideMark/>
          </w:tcPr>
          <w:p w14:paraId="355A5B57"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99 5 00 9101 3</w:t>
            </w:r>
          </w:p>
        </w:tc>
        <w:tc>
          <w:tcPr>
            <w:tcW w:w="822" w:type="dxa"/>
            <w:shd w:val="clear" w:color="auto" w:fill="auto"/>
            <w:noWrap/>
            <w:vAlign w:val="center"/>
            <w:hideMark/>
          </w:tcPr>
          <w:p w14:paraId="666EDB8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w:t>
            </w:r>
          </w:p>
        </w:tc>
        <w:tc>
          <w:tcPr>
            <w:tcW w:w="2443" w:type="dxa"/>
            <w:shd w:val="clear" w:color="auto" w:fill="auto"/>
            <w:vAlign w:val="center"/>
            <w:hideMark/>
          </w:tcPr>
          <w:p w14:paraId="45E838A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5" w:type="dxa"/>
            <w:shd w:val="clear" w:color="auto" w:fill="auto"/>
            <w:noWrap/>
            <w:vAlign w:val="bottom"/>
            <w:hideMark/>
          </w:tcPr>
          <w:p w14:paraId="78D27FD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210,3</w:t>
            </w:r>
          </w:p>
        </w:tc>
      </w:tr>
      <w:tr w:rsidR="00FA2132" w:rsidRPr="001D0325" w14:paraId="2EEC9A55" w14:textId="77777777" w:rsidTr="00F674FE">
        <w:trPr>
          <w:trHeight w:val="600"/>
        </w:trPr>
        <w:tc>
          <w:tcPr>
            <w:tcW w:w="988" w:type="dxa"/>
            <w:shd w:val="clear" w:color="auto" w:fill="auto"/>
            <w:noWrap/>
            <w:vAlign w:val="bottom"/>
            <w:hideMark/>
          </w:tcPr>
          <w:p w14:paraId="2F72AD0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D63E6E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5C9E79E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bottom"/>
            <w:hideMark/>
          </w:tcPr>
          <w:p w14:paraId="46B72CB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99 5 00 9101 3</w:t>
            </w:r>
          </w:p>
        </w:tc>
        <w:tc>
          <w:tcPr>
            <w:tcW w:w="822" w:type="dxa"/>
            <w:shd w:val="clear" w:color="auto" w:fill="auto"/>
            <w:noWrap/>
            <w:vAlign w:val="center"/>
            <w:hideMark/>
          </w:tcPr>
          <w:p w14:paraId="7C3A6EB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68B682AD" w14:textId="2D3BD1EA"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3CC00E2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342,3</w:t>
            </w:r>
          </w:p>
        </w:tc>
      </w:tr>
      <w:tr w:rsidR="00FA2132" w:rsidRPr="001D0325" w14:paraId="4A62F030" w14:textId="77777777" w:rsidTr="00F674FE">
        <w:trPr>
          <w:trHeight w:val="300"/>
        </w:trPr>
        <w:tc>
          <w:tcPr>
            <w:tcW w:w="988" w:type="dxa"/>
            <w:shd w:val="clear" w:color="auto" w:fill="auto"/>
            <w:noWrap/>
            <w:vAlign w:val="bottom"/>
            <w:hideMark/>
          </w:tcPr>
          <w:p w14:paraId="45E97B6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lastRenderedPageBreak/>
              <w:t> </w:t>
            </w:r>
          </w:p>
        </w:tc>
        <w:tc>
          <w:tcPr>
            <w:tcW w:w="787" w:type="dxa"/>
            <w:shd w:val="clear" w:color="auto" w:fill="auto"/>
            <w:noWrap/>
            <w:vAlign w:val="bottom"/>
            <w:hideMark/>
          </w:tcPr>
          <w:p w14:paraId="292F238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10731CC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bottom"/>
            <w:hideMark/>
          </w:tcPr>
          <w:p w14:paraId="2B24E31A"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99 6 00 0000 0</w:t>
            </w:r>
          </w:p>
        </w:tc>
        <w:tc>
          <w:tcPr>
            <w:tcW w:w="822" w:type="dxa"/>
            <w:shd w:val="clear" w:color="auto" w:fill="auto"/>
            <w:noWrap/>
            <w:vAlign w:val="center"/>
            <w:hideMark/>
          </w:tcPr>
          <w:p w14:paraId="4129353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4EC220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Межбюджетные трансферты</w:t>
            </w:r>
          </w:p>
        </w:tc>
        <w:tc>
          <w:tcPr>
            <w:tcW w:w="1745" w:type="dxa"/>
            <w:shd w:val="clear" w:color="auto" w:fill="auto"/>
            <w:noWrap/>
            <w:vAlign w:val="bottom"/>
            <w:hideMark/>
          </w:tcPr>
          <w:p w14:paraId="51E146B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7 349,0</w:t>
            </w:r>
          </w:p>
        </w:tc>
      </w:tr>
      <w:tr w:rsidR="00FA2132" w:rsidRPr="001D0325" w14:paraId="2D576BD5" w14:textId="77777777" w:rsidTr="00F674FE">
        <w:trPr>
          <w:trHeight w:val="1500"/>
        </w:trPr>
        <w:tc>
          <w:tcPr>
            <w:tcW w:w="988" w:type="dxa"/>
            <w:shd w:val="clear" w:color="auto" w:fill="auto"/>
            <w:noWrap/>
            <w:vAlign w:val="bottom"/>
            <w:hideMark/>
          </w:tcPr>
          <w:p w14:paraId="50A5382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D6729E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29BF233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bottom"/>
            <w:hideMark/>
          </w:tcPr>
          <w:p w14:paraId="24B6B38C"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99 6 00 8851 0</w:t>
            </w:r>
          </w:p>
        </w:tc>
        <w:tc>
          <w:tcPr>
            <w:tcW w:w="822" w:type="dxa"/>
            <w:shd w:val="clear" w:color="auto" w:fill="auto"/>
            <w:noWrap/>
            <w:vAlign w:val="bottom"/>
            <w:hideMark/>
          </w:tcPr>
          <w:p w14:paraId="1012CF0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bottom"/>
            <w:hideMark/>
          </w:tcPr>
          <w:p w14:paraId="3C9D698E" w14:textId="6AF0DBBE"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Осуществление расходных обязательств ОМСУ в части полномочий по решению вопросов местного значения,</w:t>
            </w:r>
            <w:r w:rsidR="001D0325">
              <w:rPr>
                <w:rFonts w:ascii="Times New Roman" w:eastAsia="Times New Roman" w:hAnsi="Times New Roman" w:cs="Times New Roman"/>
                <w:sz w:val="20"/>
                <w:szCs w:val="20"/>
                <w:lang w:eastAsia="ru-RU"/>
              </w:rPr>
              <w:t xml:space="preserve"> </w:t>
            </w:r>
            <w:r w:rsidRPr="001D0325">
              <w:rPr>
                <w:rFonts w:ascii="Times New Roman" w:eastAsia="Times New Roman" w:hAnsi="Times New Roman" w:cs="Times New Roman"/>
                <w:sz w:val="20"/>
                <w:szCs w:val="20"/>
                <w:lang w:eastAsia="ru-RU"/>
              </w:rPr>
              <w:t>переданных в соответствии с заключенным между органом местного самоуправления муниципального района и поселения соглашением</w:t>
            </w:r>
          </w:p>
        </w:tc>
        <w:tc>
          <w:tcPr>
            <w:tcW w:w="1745" w:type="dxa"/>
            <w:shd w:val="clear" w:color="auto" w:fill="auto"/>
            <w:noWrap/>
            <w:vAlign w:val="bottom"/>
            <w:hideMark/>
          </w:tcPr>
          <w:p w14:paraId="7DE74BE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7 349,0</w:t>
            </w:r>
          </w:p>
        </w:tc>
      </w:tr>
      <w:tr w:rsidR="00FA2132" w:rsidRPr="001D0325" w14:paraId="0A51B54B" w14:textId="77777777" w:rsidTr="00F674FE">
        <w:trPr>
          <w:trHeight w:val="300"/>
        </w:trPr>
        <w:tc>
          <w:tcPr>
            <w:tcW w:w="988" w:type="dxa"/>
            <w:shd w:val="clear" w:color="auto" w:fill="auto"/>
            <w:noWrap/>
            <w:vAlign w:val="bottom"/>
            <w:hideMark/>
          </w:tcPr>
          <w:p w14:paraId="0DD0838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353826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05BE7C8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0801</w:t>
            </w:r>
          </w:p>
        </w:tc>
        <w:tc>
          <w:tcPr>
            <w:tcW w:w="2203" w:type="dxa"/>
            <w:shd w:val="clear" w:color="auto" w:fill="auto"/>
            <w:noWrap/>
            <w:vAlign w:val="bottom"/>
            <w:hideMark/>
          </w:tcPr>
          <w:p w14:paraId="77BB984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99 6 00 8851 0</w:t>
            </w:r>
          </w:p>
        </w:tc>
        <w:tc>
          <w:tcPr>
            <w:tcW w:w="822" w:type="dxa"/>
            <w:shd w:val="clear" w:color="auto" w:fill="auto"/>
            <w:noWrap/>
            <w:vAlign w:val="bottom"/>
            <w:hideMark/>
          </w:tcPr>
          <w:p w14:paraId="72CE1B8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500</w:t>
            </w:r>
          </w:p>
        </w:tc>
        <w:tc>
          <w:tcPr>
            <w:tcW w:w="2443" w:type="dxa"/>
            <w:shd w:val="clear" w:color="auto" w:fill="auto"/>
            <w:noWrap/>
            <w:vAlign w:val="bottom"/>
            <w:hideMark/>
          </w:tcPr>
          <w:p w14:paraId="680329B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Межбюджетные трансферты</w:t>
            </w:r>
          </w:p>
        </w:tc>
        <w:tc>
          <w:tcPr>
            <w:tcW w:w="1745" w:type="dxa"/>
            <w:shd w:val="clear" w:color="auto" w:fill="auto"/>
            <w:noWrap/>
            <w:vAlign w:val="bottom"/>
            <w:hideMark/>
          </w:tcPr>
          <w:p w14:paraId="5C642E5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7 349,0</w:t>
            </w:r>
          </w:p>
        </w:tc>
      </w:tr>
      <w:tr w:rsidR="00FA2132" w:rsidRPr="001D0325" w14:paraId="01BEF61B" w14:textId="77777777" w:rsidTr="00F674FE">
        <w:trPr>
          <w:trHeight w:val="315"/>
        </w:trPr>
        <w:tc>
          <w:tcPr>
            <w:tcW w:w="988" w:type="dxa"/>
            <w:shd w:val="clear" w:color="auto" w:fill="auto"/>
            <w:noWrap/>
            <w:vAlign w:val="bottom"/>
            <w:hideMark/>
          </w:tcPr>
          <w:p w14:paraId="7BA4A5E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67CAC4F"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1000</w:t>
            </w:r>
          </w:p>
        </w:tc>
        <w:tc>
          <w:tcPr>
            <w:tcW w:w="925" w:type="dxa"/>
            <w:shd w:val="clear" w:color="auto" w:fill="auto"/>
            <w:noWrap/>
            <w:vAlign w:val="bottom"/>
            <w:hideMark/>
          </w:tcPr>
          <w:p w14:paraId="27EB516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203" w:type="dxa"/>
            <w:shd w:val="clear" w:color="auto" w:fill="auto"/>
            <w:noWrap/>
            <w:vAlign w:val="bottom"/>
            <w:hideMark/>
          </w:tcPr>
          <w:p w14:paraId="099EBC4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29A8C94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4B3F77F2"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Социальная политика</w:t>
            </w:r>
          </w:p>
        </w:tc>
        <w:tc>
          <w:tcPr>
            <w:tcW w:w="1745" w:type="dxa"/>
            <w:shd w:val="clear" w:color="auto" w:fill="auto"/>
            <w:noWrap/>
            <w:vAlign w:val="bottom"/>
            <w:hideMark/>
          </w:tcPr>
          <w:p w14:paraId="5CE96B1C"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143,8</w:t>
            </w:r>
          </w:p>
        </w:tc>
      </w:tr>
      <w:tr w:rsidR="00FA2132" w:rsidRPr="001D0325" w14:paraId="16C92FAB" w14:textId="77777777" w:rsidTr="00F674FE">
        <w:trPr>
          <w:trHeight w:val="300"/>
        </w:trPr>
        <w:tc>
          <w:tcPr>
            <w:tcW w:w="988" w:type="dxa"/>
            <w:shd w:val="clear" w:color="auto" w:fill="auto"/>
            <w:noWrap/>
            <w:vAlign w:val="bottom"/>
            <w:hideMark/>
          </w:tcPr>
          <w:p w14:paraId="15F410A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F2E810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46199FA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1001</w:t>
            </w:r>
          </w:p>
        </w:tc>
        <w:tc>
          <w:tcPr>
            <w:tcW w:w="2203" w:type="dxa"/>
            <w:shd w:val="clear" w:color="auto" w:fill="auto"/>
            <w:noWrap/>
            <w:vAlign w:val="bottom"/>
            <w:hideMark/>
          </w:tcPr>
          <w:p w14:paraId="600F5C0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484B655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0F7CB0A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Пенсионное обеспечение</w:t>
            </w:r>
          </w:p>
        </w:tc>
        <w:tc>
          <w:tcPr>
            <w:tcW w:w="1745" w:type="dxa"/>
            <w:shd w:val="clear" w:color="auto" w:fill="auto"/>
            <w:noWrap/>
            <w:vAlign w:val="bottom"/>
            <w:hideMark/>
          </w:tcPr>
          <w:p w14:paraId="3D91A08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143,8</w:t>
            </w:r>
          </w:p>
        </w:tc>
      </w:tr>
      <w:tr w:rsidR="00FA2132" w:rsidRPr="001D0325" w14:paraId="7C4DC44B" w14:textId="77777777" w:rsidTr="00F674FE">
        <w:trPr>
          <w:trHeight w:val="300"/>
        </w:trPr>
        <w:tc>
          <w:tcPr>
            <w:tcW w:w="988" w:type="dxa"/>
            <w:shd w:val="clear" w:color="auto" w:fill="auto"/>
            <w:noWrap/>
            <w:vAlign w:val="bottom"/>
            <w:hideMark/>
          </w:tcPr>
          <w:p w14:paraId="3F3682E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9495C5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E696AA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1001</w:t>
            </w:r>
          </w:p>
        </w:tc>
        <w:tc>
          <w:tcPr>
            <w:tcW w:w="2203" w:type="dxa"/>
            <w:shd w:val="clear" w:color="auto" w:fill="auto"/>
            <w:noWrap/>
            <w:vAlign w:val="bottom"/>
            <w:hideMark/>
          </w:tcPr>
          <w:p w14:paraId="2D2E313C"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99 5 00 0000 0</w:t>
            </w:r>
          </w:p>
        </w:tc>
        <w:tc>
          <w:tcPr>
            <w:tcW w:w="822" w:type="dxa"/>
            <w:shd w:val="clear" w:color="auto" w:fill="auto"/>
            <w:noWrap/>
            <w:vAlign w:val="center"/>
            <w:hideMark/>
          </w:tcPr>
          <w:p w14:paraId="6023A23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5213D70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Прочие непрограммные расходы</w:t>
            </w:r>
          </w:p>
        </w:tc>
        <w:tc>
          <w:tcPr>
            <w:tcW w:w="1745" w:type="dxa"/>
            <w:shd w:val="clear" w:color="auto" w:fill="auto"/>
            <w:noWrap/>
            <w:vAlign w:val="bottom"/>
            <w:hideMark/>
          </w:tcPr>
          <w:p w14:paraId="5E2CEB5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143,8</w:t>
            </w:r>
          </w:p>
        </w:tc>
      </w:tr>
      <w:tr w:rsidR="00FA2132" w:rsidRPr="001D0325" w14:paraId="1A481DEA" w14:textId="77777777" w:rsidTr="00F674FE">
        <w:trPr>
          <w:trHeight w:val="600"/>
        </w:trPr>
        <w:tc>
          <w:tcPr>
            <w:tcW w:w="988" w:type="dxa"/>
            <w:shd w:val="clear" w:color="auto" w:fill="auto"/>
            <w:noWrap/>
            <w:vAlign w:val="bottom"/>
            <w:hideMark/>
          </w:tcPr>
          <w:p w14:paraId="4E7060F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844B6F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0F2C671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1001</w:t>
            </w:r>
          </w:p>
        </w:tc>
        <w:tc>
          <w:tcPr>
            <w:tcW w:w="2203" w:type="dxa"/>
            <w:shd w:val="clear" w:color="auto" w:fill="auto"/>
            <w:noWrap/>
            <w:vAlign w:val="bottom"/>
            <w:hideMark/>
          </w:tcPr>
          <w:p w14:paraId="357BC82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99 5 00 7102 0</w:t>
            </w:r>
          </w:p>
        </w:tc>
        <w:tc>
          <w:tcPr>
            <w:tcW w:w="822" w:type="dxa"/>
            <w:shd w:val="clear" w:color="auto" w:fill="auto"/>
            <w:vAlign w:val="center"/>
            <w:hideMark/>
          </w:tcPr>
          <w:p w14:paraId="68B96D9B"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 </w:t>
            </w:r>
          </w:p>
        </w:tc>
        <w:tc>
          <w:tcPr>
            <w:tcW w:w="2443" w:type="dxa"/>
            <w:shd w:val="clear" w:color="auto" w:fill="auto"/>
            <w:vAlign w:val="center"/>
            <w:hideMark/>
          </w:tcPr>
          <w:p w14:paraId="2CAEC86C" w14:textId="352AEAC8"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Ежемесячные доплаты к трудовой пенсии лицам,</w:t>
            </w:r>
            <w:r w:rsidR="001D0325">
              <w:rPr>
                <w:rFonts w:ascii="Times New Roman" w:eastAsia="Times New Roman" w:hAnsi="Times New Roman" w:cs="Times New Roman"/>
                <w:sz w:val="20"/>
                <w:szCs w:val="20"/>
                <w:lang w:eastAsia="ru-RU"/>
              </w:rPr>
              <w:t xml:space="preserve"> </w:t>
            </w:r>
            <w:r w:rsidRPr="001D0325">
              <w:rPr>
                <w:rFonts w:ascii="Times New Roman" w:eastAsia="Times New Roman" w:hAnsi="Times New Roman" w:cs="Times New Roman"/>
                <w:sz w:val="20"/>
                <w:szCs w:val="20"/>
                <w:lang w:eastAsia="ru-RU"/>
              </w:rPr>
              <w:t>замещавшим муниципальные должности и должности муниципальной службы</w:t>
            </w:r>
          </w:p>
        </w:tc>
        <w:tc>
          <w:tcPr>
            <w:tcW w:w="1745" w:type="dxa"/>
            <w:shd w:val="clear" w:color="auto" w:fill="auto"/>
            <w:noWrap/>
            <w:vAlign w:val="bottom"/>
            <w:hideMark/>
          </w:tcPr>
          <w:p w14:paraId="484BAD6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143,8</w:t>
            </w:r>
          </w:p>
        </w:tc>
      </w:tr>
      <w:tr w:rsidR="00FA2132" w:rsidRPr="001D0325" w14:paraId="3435EFA9" w14:textId="77777777" w:rsidTr="00F674FE">
        <w:trPr>
          <w:trHeight w:val="300"/>
        </w:trPr>
        <w:tc>
          <w:tcPr>
            <w:tcW w:w="988" w:type="dxa"/>
            <w:shd w:val="clear" w:color="auto" w:fill="auto"/>
            <w:noWrap/>
            <w:vAlign w:val="bottom"/>
            <w:hideMark/>
          </w:tcPr>
          <w:p w14:paraId="5BB0572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70C2F0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49754B2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1001</w:t>
            </w:r>
          </w:p>
        </w:tc>
        <w:tc>
          <w:tcPr>
            <w:tcW w:w="2203" w:type="dxa"/>
            <w:shd w:val="clear" w:color="auto" w:fill="auto"/>
            <w:noWrap/>
            <w:vAlign w:val="bottom"/>
            <w:hideMark/>
          </w:tcPr>
          <w:p w14:paraId="33D0092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99 5 00 7102 0</w:t>
            </w:r>
          </w:p>
        </w:tc>
        <w:tc>
          <w:tcPr>
            <w:tcW w:w="822" w:type="dxa"/>
            <w:shd w:val="clear" w:color="auto" w:fill="auto"/>
            <w:noWrap/>
            <w:vAlign w:val="bottom"/>
            <w:hideMark/>
          </w:tcPr>
          <w:p w14:paraId="4EFCFB8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300</w:t>
            </w:r>
          </w:p>
        </w:tc>
        <w:tc>
          <w:tcPr>
            <w:tcW w:w="2443" w:type="dxa"/>
            <w:shd w:val="clear" w:color="auto" w:fill="auto"/>
            <w:noWrap/>
            <w:vAlign w:val="bottom"/>
            <w:hideMark/>
          </w:tcPr>
          <w:p w14:paraId="5A4A77B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Социальное обеспечение и иные выплаты населению</w:t>
            </w:r>
          </w:p>
        </w:tc>
        <w:tc>
          <w:tcPr>
            <w:tcW w:w="1745" w:type="dxa"/>
            <w:shd w:val="clear" w:color="auto" w:fill="auto"/>
            <w:noWrap/>
            <w:vAlign w:val="bottom"/>
            <w:hideMark/>
          </w:tcPr>
          <w:p w14:paraId="75E02D4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143,8</w:t>
            </w:r>
          </w:p>
        </w:tc>
      </w:tr>
      <w:tr w:rsidR="00FA2132" w:rsidRPr="001D0325" w14:paraId="0194EDC9" w14:textId="77777777" w:rsidTr="00F674FE">
        <w:trPr>
          <w:trHeight w:val="315"/>
        </w:trPr>
        <w:tc>
          <w:tcPr>
            <w:tcW w:w="988" w:type="dxa"/>
            <w:shd w:val="clear" w:color="auto" w:fill="auto"/>
            <w:noWrap/>
            <w:vAlign w:val="bottom"/>
            <w:hideMark/>
          </w:tcPr>
          <w:p w14:paraId="1437EB6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04EB36C"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1100</w:t>
            </w:r>
          </w:p>
        </w:tc>
        <w:tc>
          <w:tcPr>
            <w:tcW w:w="925" w:type="dxa"/>
            <w:shd w:val="clear" w:color="auto" w:fill="auto"/>
            <w:noWrap/>
            <w:vAlign w:val="bottom"/>
            <w:hideMark/>
          </w:tcPr>
          <w:p w14:paraId="26460A6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203" w:type="dxa"/>
            <w:shd w:val="clear" w:color="auto" w:fill="auto"/>
            <w:noWrap/>
            <w:vAlign w:val="bottom"/>
            <w:hideMark/>
          </w:tcPr>
          <w:p w14:paraId="6809046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3CFAC31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7B1B948F"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Физическая культура и спорт</w:t>
            </w:r>
          </w:p>
        </w:tc>
        <w:tc>
          <w:tcPr>
            <w:tcW w:w="1745" w:type="dxa"/>
            <w:shd w:val="clear" w:color="auto" w:fill="auto"/>
            <w:noWrap/>
            <w:vAlign w:val="bottom"/>
            <w:hideMark/>
          </w:tcPr>
          <w:p w14:paraId="6C1F232A"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5 959,6</w:t>
            </w:r>
          </w:p>
        </w:tc>
      </w:tr>
      <w:tr w:rsidR="00FA2132" w:rsidRPr="001D0325" w14:paraId="17E0CA0C" w14:textId="77777777" w:rsidTr="00F674FE">
        <w:trPr>
          <w:trHeight w:val="300"/>
        </w:trPr>
        <w:tc>
          <w:tcPr>
            <w:tcW w:w="988" w:type="dxa"/>
            <w:shd w:val="clear" w:color="auto" w:fill="auto"/>
            <w:noWrap/>
            <w:vAlign w:val="bottom"/>
            <w:hideMark/>
          </w:tcPr>
          <w:p w14:paraId="4972DE4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6C74F9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3744754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1102</w:t>
            </w:r>
          </w:p>
        </w:tc>
        <w:tc>
          <w:tcPr>
            <w:tcW w:w="2203" w:type="dxa"/>
            <w:shd w:val="clear" w:color="auto" w:fill="auto"/>
            <w:noWrap/>
            <w:vAlign w:val="bottom"/>
            <w:hideMark/>
          </w:tcPr>
          <w:p w14:paraId="5854B59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44C7E2B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43512D1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Массовый спорт</w:t>
            </w:r>
          </w:p>
        </w:tc>
        <w:tc>
          <w:tcPr>
            <w:tcW w:w="1745" w:type="dxa"/>
            <w:shd w:val="clear" w:color="auto" w:fill="auto"/>
            <w:noWrap/>
            <w:vAlign w:val="bottom"/>
            <w:hideMark/>
          </w:tcPr>
          <w:p w14:paraId="1C3AD3E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5 959,6</w:t>
            </w:r>
          </w:p>
        </w:tc>
      </w:tr>
      <w:tr w:rsidR="00FA2132" w:rsidRPr="001D0325" w14:paraId="418BC14B" w14:textId="77777777" w:rsidTr="00F674FE">
        <w:trPr>
          <w:trHeight w:val="600"/>
        </w:trPr>
        <w:tc>
          <w:tcPr>
            <w:tcW w:w="988" w:type="dxa"/>
            <w:shd w:val="clear" w:color="auto" w:fill="auto"/>
            <w:noWrap/>
            <w:vAlign w:val="bottom"/>
            <w:hideMark/>
          </w:tcPr>
          <w:p w14:paraId="25B3E28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1057F4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AEF94E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1102</w:t>
            </w:r>
          </w:p>
        </w:tc>
        <w:tc>
          <w:tcPr>
            <w:tcW w:w="2203" w:type="dxa"/>
            <w:shd w:val="clear" w:color="auto" w:fill="auto"/>
            <w:noWrap/>
            <w:vAlign w:val="center"/>
            <w:hideMark/>
          </w:tcPr>
          <w:p w14:paraId="6430A69B"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57 0 00 0000 0</w:t>
            </w:r>
          </w:p>
        </w:tc>
        <w:tc>
          <w:tcPr>
            <w:tcW w:w="822" w:type="dxa"/>
            <w:shd w:val="clear" w:color="auto" w:fill="auto"/>
            <w:noWrap/>
            <w:vAlign w:val="center"/>
            <w:hideMark/>
          </w:tcPr>
          <w:p w14:paraId="39746632"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4181567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Развитие физической культуры и спорта в городском поселении "Поселок Беркакит" на 2023-2027 годы"</w:t>
            </w:r>
          </w:p>
        </w:tc>
        <w:tc>
          <w:tcPr>
            <w:tcW w:w="1745" w:type="dxa"/>
            <w:shd w:val="clear" w:color="auto" w:fill="auto"/>
            <w:noWrap/>
            <w:vAlign w:val="bottom"/>
            <w:hideMark/>
          </w:tcPr>
          <w:p w14:paraId="19E000C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5 959,6</w:t>
            </w:r>
          </w:p>
        </w:tc>
      </w:tr>
      <w:tr w:rsidR="00FA2132" w:rsidRPr="001D0325" w14:paraId="11E285DF" w14:textId="77777777" w:rsidTr="00F674FE">
        <w:trPr>
          <w:trHeight w:val="300"/>
        </w:trPr>
        <w:tc>
          <w:tcPr>
            <w:tcW w:w="988" w:type="dxa"/>
            <w:shd w:val="clear" w:color="auto" w:fill="auto"/>
            <w:noWrap/>
            <w:vAlign w:val="bottom"/>
            <w:hideMark/>
          </w:tcPr>
          <w:p w14:paraId="298327A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794D72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140E064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1102</w:t>
            </w:r>
          </w:p>
        </w:tc>
        <w:tc>
          <w:tcPr>
            <w:tcW w:w="2203" w:type="dxa"/>
            <w:shd w:val="clear" w:color="auto" w:fill="auto"/>
            <w:noWrap/>
            <w:vAlign w:val="center"/>
            <w:hideMark/>
          </w:tcPr>
          <w:p w14:paraId="79146E5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57 3 00 0000 0</w:t>
            </w:r>
          </w:p>
        </w:tc>
        <w:tc>
          <w:tcPr>
            <w:tcW w:w="822" w:type="dxa"/>
            <w:shd w:val="clear" w:color="auto" w:fill="auto"/>
            <w:noWrap/>
            <w:vAlign w:val="center"/>
            <w:hideMark/>
          </w:tcPr>
          <w:p w14:paraId="1FDB0768"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30B7F2F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Ведомственные проекты</w:t>
            </w:r>
          </w:p>
        </w:tc>
        <w:tc>
          <w:tcPr>
            <w:tcW w:w="1745" w:type="dxa"/>
            <w:shd w:val="clear" w:color="auto" w:fill="auto"/>
            <w:noWrap/>
            <w:vAlign w:val="bottom"/>
            <w:hideMark/>
          </w:tcPr>
          <w:p w14:paraId="1BF144A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5 959,6</w:t>
            </w:r>
          </w:p>
        </w:tc>
      </w:tr>
      <w:tr w:rsidR="00FA2132" w:rsidRPr="001D0325" w14:paraId="57429C71" w14:textId="77777777" w:rsidTr="00F674FE">
        <w:trPr>
          <w:trHeight w:val="600"/>
        </w:trPr>
        <w:tc>
          <w:tcPr>
            <w:tcW w:w="988" w:type="dxa"/>
            <w:shd w:val="clear" w:color="auto" w:fill="auto"/>
            <w:noWrap/>
            <w:vAlign w:val="bottom"/>
            <w:hideMark/>
          </w:tcPr>
          <w:p w14:paraId="3A36640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3A813D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20F15B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1102</w:t>
            </w:r>
          </w:p>
        </w:tc>
        <w:tc>
          <w:tcPr>
            <w:tcW w:w="2203" w:type="dxa"/>
            <w:shd w:val="clear" w:color="auto" w:fill="auto"/>
            <w:noWrap/>
            <w:vAlign w:val="center"/>
            <w:hideMark/>
          </w:tcPr>
          <w:p w14:paraId="47C2220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57 3 00 1000 0</w:t>
            </w:r>
          </w:p>
        </w:tc>
        <w:tc>
          <w:tcPr>
            <w:tcW w:w="822" w:type="dxa"/>
            <w:shd w:val="clear" w:color="auto" w:fill="auto"/>
            <w:noWrap/>
            <w:vAlign w:val="center"/>
            <w:hideMark/>
          </w:tcPr>
          <w:p w14:paraId="7D9FE75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A7BDAE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Организация и проведение физкультурно-оздоровительных и спортивно-массовых мероприятий</w:t>
            </w:r>
          </w:p>
        </w:tc>
        <w:tc>
          <w:tcPr>
            <w:tcW w:w="1745" w:type="dxa"/>
            <w:shd w:val="clear" w:color="auto" w:fill="auto"/>
            <w:noWrap/>
            <w:vAlign w:val="bottom"/>
            <w:hideMark/>
          </w:tcPr>
          <w:p w14:paraId="7C8A0DD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5 959,6</w:t>
            </w:r>
          </w:p>
        </w:tc>
      </w:tr>
      <w:tr w:rsidR="00FA2132" w:rsidRPr="001D0325" w14:paraId="5488EA26" w14:textId="77777777" w:rsidTr="00F674FE">
        <w:trPr>
          <w:trHeight w:val="1200"/>
        </w:trPr>
        <w:tc>
          <w:tcPr>
            <w:tcW w:w="988" w:type="dxa"/>
            <w:shd w:val="clear" w:color="auto" w:fill="auto"/>
            <w:noWrap/>
            <w:vAlign w:val="bottom"/>
            <w:hideMark/>
          </w:tcPr>
          <w:p w14:paraId="31788E1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8EEF50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023BA32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1102</w:t>
            </w:r>
          </w:p>
        </w:tc>
        <w:tc>
          <w:tcPr>
            <w:tcW w:w="2203" w:type="dxa"/>
            <w:shd w:val="clear" w:color="auto" w:fill="auto"/>
            <w:noWrap/>
            <w:vAlign w:val="center"/>
            <w:hideMark/>
          </w:tcPr>
          <w:p w14:paraId="44EEE842"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57 3 00 1000 0</w:t>
            </w:r>
          </w:p>
        </w:tc>
        <w:tc>
          <w:tcPr>
            <w:tcW w:w="822" w:type="dxa"/>
            <w:shd w:val="clear" w:color="auto" w:fill="auto"/>
            <w:noWrap/>
            <w:vAlign w:val="center"/>
            <w:hideMark/>
          </w:tcPr>
          <w:p w14:paraId="1C5104B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w:t>
            </w:r>
          </w:p>
        </w:tc>
        <w:tc>
          <w:tcPr>
            <w:tcW w:w="2443" w:type="dxa"/>
            <w:shd w:val="clear" w:color="auto" w:fill="auto"/>
            <w:vAlign w:val="center"/>
            <w:hideMark/>
          </w:tcPr>
          <w:p w14:paraId="6B2DED8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5" w:type="dxa"/>
            <w:shd w:val="clear" w:color="auto" w:fill="auto"/>
            <w:noWrap/>
            <w:vAlign w:val="bottom"/>
            <w:hideMark/>
          </w:tcPr>
          <w:p w14:paraId="5BFEAEE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145,4</w:t>
            </w:r>
          </w:p>
        </w:tc>
      </w:tr>
      <w:tr w:rsidR="00FA2132" w:rsidRPr="001D0325" w14:paraId="08D58CB0" w14:textId="77777777" w:rsidTr="00F674FE">
        <w:trPr>
          <w:trHeight w:val="600"/>
        </w:trPr>
        <w:tc>
          <w:tcPr>
            <w:tcW w:w="988" w:type="dxa"/>
            <w:shd w:val="clear" w:color="auto" w:fill="auto"/>
            <w:noWrap/>
            <w:vAlign w:val="bottom"/>
            <w:hideMark/>
          </w:tcPr>
          <w:p w14:paraId="238B94E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CDC981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5C2B3D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1102</w:t>
            </w:r>
          </w:p>
        </w:tc>
        <w:tc>
          <w:tcPr>
            <w:tcW w:w="2203" w:type="dxa"/>
            <w:shd w:val="clear" w:color="auto" w:fill="auto"/>
            <w:noWrap/>
            <w:vAlign w:val="center"/>
            <w:hideMark/>
          </w:tcPr>
          <w:p w14:paraId="49794B7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57 3 00 1000 0</w:t>
            </w:r>
          </w:p>
        </w:tc>
        <w:tc>
          <w:tcPr>
            <w:tcW w:w="822" w:type="dxa"/>
            <w:shd w:val="clear" w:color="auto" w:fill="auto"/>
            <w:noWrap/>
            <w:vAlign w:val="bottom"/>
            <w:hideMark/>
          </w:tcPr>
          <w:p w14:paraId="4D51F04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5B7B7C8D" w14:textId="54E4051F"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2B66263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5 814,2</w:t>
            </w:r>
          </w:p>
        </w:tc>
      </w:tr>
      <w:tr w:rsidR="00FA2132" w:rsidRPr="001D0325" w14:paraId="5043F726" w14:textId="77777777" w:rsidTr="00F674FE">
        <w:trPr>
          <w:trHeight w:val="315"/>
        </w:trPr>
        <w:tc>
          <w:tcPr>
            <w:tcW w:w="988" w:type="dxa"/>
            <w:shd w:val="clear" w:color="auto" w:fill="auto"/>
            <w:noWrap/>
            <w:vAlign w:val="bottom"/>
            <w:hideMark/>
          </w:tcPr>
          <w:p w14:paraId="0382FAF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2E23343"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1200</w:t>
            </w:r>
          </w:p>
        </w:tc>
        <w:tc>
          <w:tcPr>
            <w:tcW w:w="925" w:type="dxa"/>
            <w:shd w:val="clear" w:color="auto" w:fill="auto"/>
            <w:noWrap/>
            <w:vAlign w:val="bottom"/>
            <w:hideMark/>
          </w:tcPr>
          <w:p w14:paraId="4AD57C4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203" w:type="dxa"/>
            <w:shd w:val="clear" w:color="auto" w:fill="auto"/>
            <w:noWrap/>
            <w:vAlign w:val="bottom"/>
            <w:hideMark/>
          </w:tcPr>
          <w:p w14:paraId="7B0CF7E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3B8EF91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6F5B1CD"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Средства массовой информации</w:t>
            </w:r>
          </w:p>
        </w:tc>
        <w:tc>
          <w:tcPr>
            <w:tcW w:w="1745" w:type="dxa"/>
            <w:shd w:val="clear" w:color="auto" w:fill="auto"/>
            <w:noWrap/>
            <w:vAlign w:val="bottom"/>
            <w:hideMark/>
          </w:tcPr>
          <w:p w14:paraId="4AB30141"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90,0</w:t>
            </w:r>
          </w:p>
        </w:tc>
      </w:tr>
      <w:tr w:rsidR="00FA2132" w:rsidRPr="001D0325" w14:paraId="346DB21A" w14:textId="77777777" w:rsidTr="00F674FE">
        <w:trPr>
          <w:trHeight w:val="300"/>
        </w:trPr>
        <w:tc>
          <w:tcPr>
            <w:tcW w:w="988" w:type="dxa"/>
            <w:shd w:val="clear" w:color="auto" w:fill="auto"/>
            <w:noWrap/>
            <w:vAlign w:val="bottom"/>
            <w:hideMark/>
          </w:tcPr>
          <w:p w14:paraId="5A6D532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lastRenderedPageBreak/>
              <w:t> </w:t>
            </w:r>
          </w:p>
        </w:tc>
        <w:tc>
          <w:tcPr>
            <w:tcW w:w="787" w:type="dxa"/>
            <w:shd w:val="clear" w:color="auto" w:fill="auto"/>
            <w:noWrap/>
            <w:vAlign w:val="bottom"/>
            <w:hideMark/>
          </w:tcPr>
          <w:p w14:paraId="2F1C040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60D2E92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1204</w:t>
            </w:r>
          </w:p>
        </w:tc>
        <w:tc>
          <w:tcPr>
            <w:tcW w:w="2203" w:type="dxa"/>
            <w:shd w:val="clear" w:color="auto" w:fill="auto"/>
            <w:noWrap/>
            <w:vAlign w:val="bottom"/>
            <w:hideMark/>
          </w:tcPr>
          <w:p w14:paraId="1647D6B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center"/>
            <w:hideMark/>
          </w:tcPr>
          <w:p w14:paraId="5D03DD0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8432D2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Другие вопросы в области средств массовой информации</w:t>
            </w:r>
          </w:p>
        </w:tc>
        <w:tc>
          <w:tcPr>
            <w:tcW w:w="1745" w:type="dxa"/>
            <w:shd w:val="clear" w:color="auto" w:fill="auto"/>
            <w:noWrap/>
            <w:vAlign w:val="bottom"/>
            <w:hideMark/>
          </w:tcPr>
          <w:p w14:paraId="4427582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90,0</w:t>
            </w:r>
          </w:p>
        </w:tc>
      </w:tr>
      <w:tr w:rsidR="00FA2132" w:rsidRPr="001D0325" w14:paraId="56C3547F" w14:textId="77777777" w:rsidTr="00F674FE">
        <w:trPr>
          <w:trHeight w:val="300"/>
        </w:trPr>
        <w:tc>
          <w:tcPr>
            <w:tcW w:w="988" w:type="dxa"/>
            <w:shd w:val="clear" w:color="auto" w:fill="auto"/>
            <w:noWrap/>
            <w:vAlign w:val="bottom"/>
            <w:hideMark/>
          </w:tcPr>
          <w:p w14:paraId="6F56526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DA52EA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24FAF39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1204</w:t>
            </w:r>
          </w:p>
        </w:tc>
        <w:tc>
          <w:tcPr>
            <w:tcW w:w="2203" w:type="dxa"/>
            <w:shd w:val="clear" w:color="auto" w:fill="auto"/>
            <w:noWrap/>
            <w:vAlign w:val="bottom"/>
            <w:hideMark/>
          </w:tcPr>
          <w:p w14:paraId="4A60A40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9950091001</w:t>
            </w:r>
          </w:p>
        </w:tc>
        <w:tc>
          <w:tcPr>
            <w:tcW w:w="822" w:type="dxa"/>
            <w:shd w:val="clear" w:color="auto" w:fill="auto"/>
            <w:noWrap/>
            <w:vAlign w:val="center"/>
            <w:hideMark/>
          </w:tcPr>
          <w:p w14:paraId="788274A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3FC1A35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в области массовой информации</w:t>
            </w:r>
          </w:p>
        </w:tc>
        <w:tc>
          <w:tcPr>
            <w:tcW w:w="1745" w:type="dxa"/>
            <w:shd w:val="clear" w:color="auto" w:fill="auto"/>
            <w:noWrap/>
            <w:vAlign w:val="bottom"/>
            <w:hideMark/>
          </w:tcPr>
          <w:p w14:paraId="02A388C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90,0</w:t>
            </w:r>
          </w:p>
        </w:tc>
      </w:tr>
      <w:tr w:rsidR="00FA2132" w:rsidRPr="001D0325" w14:paraId="0F22A190" w14:textId="77777777" w:rsidTr="00F674FE">
        <w:trPr>
          <w:trHeight w:val="600"/>
        </w:trPr>
        <w:tc>
          <w:tcPr>
            <w:tcW w:w="988" w:type="dxa"/>
            <w:shd w:val="clear" w:color="auto" w:fill="auto"/>
            <w:noWrap/>
            <w:vAlign w:val="bottom"/>
            <w:hideMark/>
          </w:tcPr>
          <w:p w14:paraId="1E8D5EF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07FDCA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3440C6B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1204</w:t>
            </w:r>
          </w:p>
        </w:tc>
        <w:tc>
          <w:tcPr>
            <w:tcW w:w="2203" w:type="dxa"/>
            <w:shd w:val="clear" w:color="auto" w:fill="auto"/>
            <w:noWrap/>
            <w:vAlign w:val="bottom"/>
            <w:hideMark/>
          </w:tcPr>
          <w:p w14:paraId="341512DC"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9950091001</w:t>
            </w:r>
          </w:p>
        </w:tc>
        <w:tc>
          <w:tcPr>
            <w:tcW w:w="822" w:type="dxa"/>
            <w:shd w:val="clear" w:color="auto" w:fill="auto"/>
            <w:noWrap/>
            <w:vAlign w:val="center"/>
            <w:hideMark/>
          </w:tcPr>
          <w:p w14:paraId="27813F5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2468AA87" w14:textId="46B35C71"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5E62CB6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90,0</w:t>
            </w:r>
          </w:p>
        </w:tc>
      </w:tr>
      <w:tr w:rsidR="00FA2132" w:rsidRPr="001D0325" w14:paraId="2E62F662" w14:textId="77777777" w:rsidTr="00F674FE">
        <w:trPr>
          <w:trHeight w:val="315"/>
        </w:trPr>
        <w:tc>
          <w:tcPr>
            <w:tcW w:w="988" w:type="dxa"/>
            <w:shd w:val="clear" w:color="auto" w:fill="auto"/>
            <w:noWrap/>
            <w:vAlign w:val="bottom"/>
            <w:hideMark/>
          </w:tcPr>
          <w:p w14:paraId="3E9CD50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1A60EFE"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0500</w:t>
            </w:r>
          </w:p>
        </w:tc>
        <w:tc>
          <w:tcPr>
            <w:tcW w:w="925" w:type="dxa"/>
            <w:shd w:val="clear" w:color="auto" w:fill="auto"/>
            <w:noWrap/>
            <w:vAlign w:val="bottom"/>
            <w:hideMark/>
          </w:tcPr>
          <w:p w14:paraId="7A99F3B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203" w:type="dxa"/>
            <w:shd w:val="clear" w:color="auto" w:fill="auto"/>
            <w:noWrap/>
            <w:vAlign w:val="bottom"/>
            <w:hideMark/>
          </w:tcPr>
          <w:p w14:paraId="7F28DF8B"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5E14CCC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5F0012A7"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Жилищно-коммунальное хозяйство</w:t>
            </w:r>
          </w:p>
        </w:tc>
        <w:tc>
          <w:tcPr>
            <w:tcW w:w="1745" w:type="dxa"/>
            <w:shd w:val="clear" w:color="auto" w:fill="auto"/>
            <w:noWrap/>
            <w:vAlign w:val="bottom"/>
            <w:hideMark/>
          </w:tcPr>
          <w:p w14:paraId="20D88B41"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43 337,7</w:t>
            </w:r>
          </w:p>
        </w:tc>
      </w:tr>
      <w:tr w:rsidR="00FA2132" w:rsidRPr="001D0325" w14:paraId="545191E8" w14:textId="77777777" w:rsidTr="00F674FE">
        <w:trPr>
          <w:trHeight w:val="300"/>
        </w:trPr>
        <w:tc>
          <w:tcPr>
            <w:tcW w:w="988" w:type="dxa"/>
            <w:shd w:val="clear" w:color="auto" w:fill="auto"/>
            <w:noWrap/>
            <w:vAlign w:val="bottom"/>
            <w:hideMark/>
          </w:tcPr>
          <w:p w14:paraId="2592E92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007C8C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15AD351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0501</w:t>
            </w:r>
          </w:p>
        </w:tc>
        <w:tc>
          <w:tcPr>
            <w:tcW w:w="2203" w:type="dxa"/>
            <w:shd w:val="clear" w:color="auto" w:fill="auto"/>
            <w:noWrap/>
            <w:vAlign w:val="bottom"/>
            <w:hideMark/>
          </w:tcPr>
          <w:p w14:paraId="30DA3D7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3F75127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0951377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Жилищное хозяйство</w:t>
            </w:r>
          </w:p>
        </w:tc>
        <w:tc>
          <w:tcPr>
            <w:tcW w:w="1745" w:type="dxa"/>
            <w:shd w:val="clear" w:color="auto" w:fill="auto"/>
            <w:noWrap/>
            <w:vAlign w:val="bottom"/>
            <w:hideMark/>
          </w:tcPr>
          <w:p w14:paraId="0BC9B5D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4 763,5</w:t>
            </w:r>
          </w:p>
        </w:tc>
      </w:tr>
      <w:tr w:rsidR="00FA2132" w:rsidRPr="001D0325" w14:paraId="7A363032" w14:textId="77777777" w:rsidTr="00F674FE">
        <w:trPr>
          <w:trHeight w:val="1200"/>
        </w:trPr>
        <w:tc>
          <w:tcPr>
            <w:tcW w:w="988" w:type="dxa"/>
            <w:shd w:val="clear" w:color="auto" w:fill="auto"/>
            <w:noWrap/>
            <w:vAlign w:val="bottom"/>
            <w:hideMark/>
          </w:tcPr>
          <w:p w14:paraId="58574FD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89ECDC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6F497A5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0501</w:t>
            </w:r>
          </w:p>
        </w:tc>
        <w:tc>
          <w:tcPr>
            <w:tcW w:w="2203" w:type="dxa"/>
            <w:shd w:val="clear" w:color="auto" w:fill="auto"/>
            <w:noWrap/>
            <w:vAlign w:val="center"/>
            <w:hideMark/>
          </w:tcPr>
          <w:p w14:paraId="70E6A7FA"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61 0 00 0000 0 </w:t>
            </w:r>
          </w:p>
        </w:tc>
        <w:tc>
          <w:tcPr>
            <w:tcW w:w="822" w:type="dxa"/>
            <w:shd w:val="clear" w:color="auto" w:fill="auto"/>
            <w:noWrap/>
            <w:vAlign w:val="center"/>
            <w:hideMark/>
          </w:tcPr>
          <w:p w14:paraId="5BC71C54"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00969BC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 </w:t>
            </w:r>
            <w:proofErr w:type="spellStart"/>
            <w:r w:rsidRPr="001D0325">
              <w:rPr>
                <w:rFonts w:ascii="Times New Roman" w:eastAsia="Times New Roman" w:hAnsi="Times New Roman" w:cs="Times New Roman"/>
                <w:sz w:val="20"/>
                <w:szCs w:val="20"/>
                <w:lang w:eastAsia="ru-RU"/>
              </w:rPr>
              <w:t>Энергоресурсосбережение</w:t>
            </w:r>
            <w:proofErr w:type="spellEnd"/>
            <w:r w:rsidRPr="001D0325">
              <w:rPr>
                <w:rFonts w:ascii="Times New Roman" w:eastAsia="Times New Roman" w:hAnsi="Times New Roman" w:cs="Times New Roman"/>
                <w:sz w:val="20"/>
                <w:szCs w:val="20"/>
                <w:lang w:eastAsia="ru-RU"/>
              </w:rPr>
              <w:t xml:space="preserve"> и повышение энергетической эффективности муниципального образования городское поселение "Поселок Беркакит" </w:t>
            </w:r>
            <w:proofErr w:type="spellStart"/>
            <w:r w:rsidRPr="001D0325">
              <w:rPr>
                <w:rFonts w:ascii="Times New Roman" w:eastAsia="Times New Roman" w:hAnsi="Times New Roman" w:cs="Times New Roman"/>
                <w:sz w:val="20"/>
                <w:szCs w:val="20"/>
                <w:lang w:eastAsia="ru-RU"/>
              </w:rPr>
              <w:t>Нерюнгринского</w:t>
            </w:r>
            <w:proofErr w:type="spellEnd"/>
            <w:r w:rsidRPr="001D0325">
              <w:rPr>
                <w:rFonts w:ascii="Times New Roman" w:eastAsia="Times New Roman" w:hAnsi="Times New Roman" w:cs="Times New Roman"/>
                <w:sz w:val="20"/>
                <w:szCs w:val="20"/>
                <w:lang w:eastAsia="ru-RU"/>
              </w:rPr>
              <w:t xml:space="preserve"> района на 2022-2026 годы </w:t>
            </w:r>
          </w:p>
        </w:tc>
        <w:tc>
          <w:tcPr>
            <w:tcW w:w="1745" w:type="dxa"/>
            <w:shd w:val="clear" w:color="auto" w:fill="auto"/>
            <w:noWrap/>
            <w:vAlign w:val="bottom"/>
            <w:hideMark/>
          </w:tcPr>
          <w:p w14:paraId="2CE221C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734,7</w:t>
            </w:r>
          </w:p>
        </w:tc>
      </w:tr>
      <w:tr w:rsidR="00FA2132" w:rsidRPr="001D0325" w14:paraId="39B19509" w14:textId="77777777" w:rsidTr="00F674FE">
        <w:trPr>
          <w:trHeight w:val="300"/>
        </w:trPr>
        <w:tc>
          <w:tcPr>
            <w:tcW w:w="988" w:type="dxa"/>
            <w:shd w:val="clear" w:color="auto" w:fill="auto"/>
            <w:noWrap/>
            <w:vAlign w:val="bottom"/>
            <w:hideMark/>
          </w:tcPr>
          <w:p w14:paraId="0BE3EB4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1C5133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07F602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0501</w:t>
            </w:r>
          </w:p>
        </w:tc>
        <w:tc>
          <w:tcPr>
            <w:tcW w:w="2203" w:type="dxa"/>
            <w:shd w:val="clear" w:color="auto" w:fill="auto"/>
            <w:noWrap/>
            <w:vAlign w:val="center"/>
            <w:hideMark/>
          </w:tcPr>
          <w:p w14:paraId="719887F7"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61 3 00 0000 0 </w:t>
            </w:r>
          </w:p>
        </w:tc>
        <w:tc>
          <w:tcPr>
            <w:tcW w:w="822" w:type="dxa"/>
            <w:shd w:val="clear" w:color="auto" w:fill="auto"/>
            <w:noWrap/>
            <w:vAlign w:val="center"/>
            <w:hideMark/>
          </w:tcPr>
          <w:p w14:paraId="03A4F9BB"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B0D3D1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Ведомственные проекты</w:t>
            </w:r>
          </w:p>
        </w:tc>
        <w:tc>
          <w:tcPr>
            <w:tcW w:w="1745" w:type="dxa"/>
            <w:shd w:val="clear" w:color="auto" w:fill="auto"/>
            <w:noWrap/>
            <w:vAlign w:val="bottom"/>
            <w:hideMark/>
          </w:tcPr>
          <w:p w14:paraId="75EDAA7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734,7</w:t>
            </w:r>
          </w:p>
        </w:tc>
      </w:tr>
      <w:tr w:rsidR="00FA2132" w:rsidRPr="001D0325" w14:paraId="639D8C54" w14:textId="77777777" w:rsidTr="00F674FE">
        <w:trPr>
          <w:trHeight w:val="300"/>
        </w:trPr>
        <w:tc>
          <w:tcPr>
            <w:tcW w:w="988" w:type="dxa"/>
            <w:shd w:val="clear" w:color="auto" w:fill="auto"/>
            <w:noWrap/>
            <w:vAlign w:val="bottom"/>
            <w:hideMark/>
          </w:tcPr>
          <w:p w14:paraId="6CAF533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D18096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3E2D4C5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0501</w:t>
            </w:r>
          </w:p>
        </w:tc>
        <w:tc>
          <w:tcPr>
            <w:tcW w:w="2203" w:type="dxa"/>
            <w:shd w:val="clear" w:color="auto" w:fill="auto"/>
            <w:noWrap/>
            <w:vAlign w:val="center"/>
            <w:hideMark/>
          </w:tcPr>
          <w:p w14:paraId="6AD5BD74"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61 3 00 1006 0 </w:t>
            </w:r>
          </w:p>
        </w:tc>
        <w:tc>
          <w:tcPr>
            <w:tcW w:w="822" w:type="dxa"/>
            <w:shd w:val="clear" w:color="auto" w:fill="auto"/>
            <w:noWrap/>
            <w:vAlign w:val="center"/>
            <w:hideMark/>
          </w:tcPr>
          <w:p w14:paraId="24D1F8EA"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2646E08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Повышение энергетической эффективности жилищного фонда</w:t>
            </w:r>
          </w:p>
        </w:tc>
        <w:tc>
          <w:tcPr>
            <w:tcW w:w="1745" w:type="dxa"/>
            <w:shd w:val="clear" w:color="auto" w:fill="auto"/>
            <w:noWrap/>
            <w:vAlign w:val="bottom"/>
            <w:hideMark/>
          </w:tcPr>
          <w:p w14:paraId="08208BB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734,7</w:t>
            </w:r>
          </w:p>
        </w:tc>
      </w:tr>
      <w:tr w:rsidR="00FA2132" w:rsidRPr="001D0325" w14:paraId="28BE843B" w14:textId="77777777" w:rsidTr="00F674FE">
        <w:trPr>
          <w:trHeight w:val="600"/>
        </w:trPr>
        <w:tc>
          <w:tcPr>
            <w:tcW w:w="988" w:type="dxa"/>
            <w:shd w:val="clear" w:color="auto" w:fill="auto"/>
            <w:noWrap/>
            <w:vAlign w:val="bottom"/>
            <w:hideMark/>
          </w:tcPr>
          <w:p w14:paraId="2E1D54F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651A1D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74BB40B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0501</w:t>
            </w:r>
          </w:p>
        </w:tc>
        <w:tc>
          <w:tcPr>
            <w:tcW w:w="2203" w:type="dxa"/>
            <w:shd w:val="clear" w:color="auto" w:fill="auto"/>
            <w:noWrap/>
            <w:vAlign w:val="center"/>
            <w:hideMark/>
          </w:tcPr>
          <w:p w14:paraId="4EAFD8B2"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61 3 00 1006 0 </w:t>
            </w:r>
          </w:p>
        </w:tc>
        <w:tc>
          <w:tcPr>
            <w:tcW w:w="822" w:type="dxa"/>
            <w:shd w:val="clear" w:color="auto" w:fill="auto"/>
            <w:noWrap/>
            <w:vAlign w:val="center"/>
            <w:hideMark/>
          </w:tcPr>
          <w:p w14:paraId="4B19018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195B675D" w14:textId="6FC97F05"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629928C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734,7</w:t>
            </w:r>
          </w:p>
        </w:tc>
      </w:tr>
      <w:tr w:rsidR="00FA2132" w:rsidRPr="001D0325" w14:paraId="0363D3B1" w14:textId="77777777" w:rsidTr="00F674FE">
        <w:trPr>
          <w:trHeight w:val="900"/>
        </w:trPr>
        <w:tc>
          <w:tcPr>
            <w:tcW w:w="988" w:type="dxa"/>
            <w:shd w:val="clear" w:color="auto" w:fill="auto"/>
            <w:noWrap/>
            <w:vAlign w:val="bottom"/>
            <w:hideMark/>
          </w:tcPr>
          <w:p w14:paraId="2FE3A3C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B0EC2B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104FB90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0501</w:t>
            </w:r>
          </w:p>
        </w:tc>
        <w:tc>
          <w:tcPr>
            <w:tcW w:w="2203" w:type="dxa"/>
            <w:shd w:val="clear" w:color="auto" w:fill="auto"/>
            <w:noWrap/>
            <w:vAlign w:val="center"/>
            <w:hideMark/>
          </w:tcPr>
          <w:p w14:paraId="5D79E1E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64 0 00 0000 0</w:t>
            </w:r>
          </w:p>
        </w:tc>
        <w:tc>
          <w:tcPr>
            <w:tcW w:w="822" w:type="dxa"/>
            <w:shd w:val="clear" w:color="auto" w:fill="auto"/>
            <w:noWrap/>
            <w:vAlign w:val="center"/>
            <w:hideMark/>
          </w:tcPr>
          <w:p w14:paraId="27DC9378"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541224A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Пожарная безопасность и защита населения и территории городского поселения "Поселок Беркакит" </w:t>
            </w:r>
            <w:proofErr w:type="spellStart"/>
            <w:r w:rsidRPr="001D0325">
              <w:rPr>
                <w:rFonts w:ascii="Times New Roman" w:eastAsia="Times New Roman" w:hAnsi="Times New Roman" w:cs="Times New Roman"/>
                <w:sz w:val="20"/>
                <w:szCs w:val="20"/>
                <w:lang w:eastAsia="ru-RU"/>
              </w:rPr>
              <w:t>Нерюнгринского</w:t>
            </w:r>
            <w:proofErr w:type="spellEnd"/>
            <w:r w:rsidRPr="001D0325">
              <w:rPr>
                <w:rFonts w:ascii="Times New Roman" w:eastAsia="Times New Roman" w:hAnsi="Times New Roman" w:cs="Times New Roman"/>
                <w:sz w:val="20"/>
                <w:szCs w:val="20"/>
                <w:lang w:eastAsia="ru-RU"/>
              </w:rPr>
              <w:t xml:space="preserve"> района от чрезвычайных ситуаций на 2022-2024"</w:t>
            </w:r>
          </w:p>
        </w:tc>
        <w:tc>
          <w:tcPr>
            <w:tcW w:w="1745" w:type="dxa"/>
            <w:shd w:val="clear" w:color="auto" w:fill="auto"/>
            <w:noWrap/>
            <w:vAlign w:val="bottom"/>
            <w:hideMark/>
          </w:tcPr>
          <w:p w14:paraId="571608F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883,0</w:t>
            </w:r>
          </w:p>
        </w:tc>
      </w:tr>
      <w:tr w:rsidR="00FA2132" w:rsidRPr="001D0325" w14:paraId="57D3FA3B" w14:textId="77777777" w:rsidTr="00F674FE">
        <w:trPr>
          <w:trHeight w:val="300"/>
        </w:trPr>
        <w:tc>
          <w:tcPr>
            <w:tcW w:w="988" w:type="dxa"/>
            <w:shd w:val="clear" w:color="auto" w:fill="auto"/>
            <w:noWrap/>
            <w:vAlign w:val="bottom"/>
            <w:hideMark/>
          </w:tcPr>
          <w:p w14:paraId="27BCD17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1BD9E5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3270926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0501</w:t>
            </w:r>
          </w:p>
        </w:tc>
        <w:tc>
          <w:tcPr>
            <w:tcW w:w="2203" w:type="dxa"/>
            <w:shd w:val="clear" w:color="auto" w:fill="auto"/>
            <w:noWrap/>
            <w:vAlign w:val="center"/>
            <w:hideMark/>
          </w:tcPr>
          <w:p w14:paraId="23AE2E2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64 3 00 0000 0</w:t>
            </w:r>
          </w:p>
        </w:tc>
        <w:tc>
          <w:tcPr>
            <w:tcW w:w="822" w:type="dxa"/>
            <w:shd w:val="clear" w:color="auto" w:fill="auto"/>
            <w:noWrap/>
            <w:vAlign w:val="center"/>
            <w:hideMark/>
          </w:tcPr>
          <w:p w14:paraId="6C2C42E3"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90EE05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Ведомственные проекты</w:t>
            </w:r>
          </w:p>
        </w:tc>
        <w:tc>
          <w:tcPr>
            <w:tcW w:w="1745" w:type="dxa"/>
            <w:shd w:val="clear" w:color="auto" w:fill="auto"/>
            <w:noWrap/>
            <w:vAlign w:val="bottom"/>
            <w:hideMark/>
          </w:tcPr>
          <w:p w14:paraId="4AC08C5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883,0</w:t>
            </w:r>
          </w:p>
        </w:tc>
      </w:tr>
      <w:tr w:rsidR="00FA2132" w:rsidRPr="001D0325" w14:paraId="564D0237" w14:textId="77777777" w:rsidTr="00F674FE">
        <w:trPr>
          <w:trHeight w:val="600"/>
        </w:trPr>
        <w:tc>
          <w:tcPr>
            <w:tcW w:w="988" w:type="dxa"/>
            <w:shd w:val="clear" w:color="auto" w:fill="auto"/>
            <w:noWrap/>
            <w:vAlign w:val="bottom"/>
            <w:hideMark/>
          </w:tcPr>
          <w:p w14:paraId="7A339E7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953572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7D43733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0501</w:t>
            </w:r>
          </w:p>
        </w:tc>
        <w:tc>
          <w:tcPr>
            <w:tcW w:w="2203" w:type="dxa"/>
            <w:shd w:val="clear" w:color="auto" w:fill="auto"/>
            <w:noWrap/>
            <w:vAlign w:val="center"/>
            <w:hideMark/>
          </w:tcPr>
          <w:p w14:paraId="1FA81572"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64 3 00 1003 0</w:t>
            </w:r>
          </w:p>
        </w:tc>
        <w:tc>
          <w:tcPr>
            <w:tcW w:w="822" w:type="dxa"/>
            <w:shd w:val="clear" w:color="auto" w:fill="auto"/>
            <w:noWrap/>
            <w:vAlign w:val="center"/>
            <w:hideMark/>
          </w:tcPr>
          <w:p w14:paraId="0E4B71B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F55140C" w14:textId="45518DA0"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Обеспечение мероприятий по пожарной безопасности, защиты </w:t>
            </w:r>
            <w:r w:rsidR="001D0325" w:rsidRPr="001D0325">
              <w:rPr>
                <w:rFonts w:ascii="Times New Roman" w:eastAsia="Times New Roman" w:hAnsi="Times New Roman" w:cs="Times New Roman"/>
                <w:sz w:val="20"/>
                <w:szCs w:val="20"/>
                <w:lang w:eastAsia="ru-RU"/>
              </w:rPr>
              <w:t>населения,</w:t>
            </w:r>
            <w:r w:rsidRPr="001D0325">
              <w:rPr>
                <w:rFonts w:ascii="Times New Roman" w:eastAsia="Times New Roman" w:hAnsi="Times New Roman" w:cs="Times New Roman"/>
                <w:sz w:val="20"/>
                <w:szCs w:val="20"/>
                <w:lang w:eastAsia="ru-RU"/>
              </w:rPr>
              <w:t xml:space="preserve"> территорий от чрезвычайных ситуаций</w:t>
            </w:r>
          </w:p>
        </w:tc>
        <w:tc>
          <w:tcPr>
            <w:tcW w:w="1745" w:type="dxa"/>
            <w:shd w:val="clear" w:color="auto" w:fill="auto"/>
            <w:noWrap/>
            <w:vAlign w:val="bottom"/>
            <w:hideMark/>
          </w:tcPr>
          <w:p w14:paraId="7DEF098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200,0</w:t>
            </w:r>
          </w:p>
        </w:tc>
      </w:tr>
      <w:tr w:rsidR="00FA2132" w:rsidRPr="001D0325" w14:paraId="0F2F096E" w14:textId="77777777" w:rsidTr="00F674FE">
        <w:trPr>
          <w:trHeight w:val="600"/>
        </w:trPr>
        <w:tc>
          <w:tcPr>
            <w:tcW w:w="988" w:type="dxa"/>
            <w:shd w:val="clear" w:color="auto" w:fill="auto"/>
            <w:noWrap/>
            <w:vAlign w:val="bottom"/>
            <w:hideMark/>
          </w:tcPr>
          <w:p w14:paraId="635ADC2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FBCE51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7CAE69A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0501</w:t>
            </w:r>
          </w:p>
        </w:tc>
        <w:tc>
          <w:tcPr>
            <w:tcW w:w="2203" w:type="dxa"/>
            <w:shd w:val="clear" w:color="auto" w:fill="auto"/>
            <w:noWrap/>
            <w:vAlign w:val="center"/>
            <w:hideMark/>
          </w:tcPr>
          <w:p w14:paraId="4A18A0AF"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64 3 00 1003 0</w:t>
            </w:r>
          </w:p>
        </w:tc>
        <w:tc>
          <w:tcPr>
            <w:tcW w:w="822" w:type="dxa"/>
            <w:shd w:val="clear" w:color="auto" w:fill="auto"/>
            <w:noWrap/>
            <w:vAlign w:val="center"/>
            <w:hideMark/>
          </w:tcPr>
          <w:p w14:paraId="2DD9323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00683D41" w14:textId="45AE9E43"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3A028ED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200,0</w:t>
            </w:r>
          </w:p>
        </w:tc>
      </w:tr>
      <w:tr w:rsidR="00FA2132" w:rsidRPr="001D0325" w14:paraId="25161BE8" w14:textId="77777777" w:rsidTr="00F674FE">
        <w:trPr>
          <w:trHeight w:val="300"/>
        </w:trPr>
        <w:tc>
          <w:tcPr>
            <w:tcW w:w="988" w:type="dxa"/>
            <w:shd w:val="clear" w:color="auto" w:fill="auto"/>
            <w:noWrap/>
            <w:vAlign w:val="bottom"/>
            <w:hideMark/>
          </w:tcPr>
          <w:p w14:paraId="1A8986B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9021EC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5164962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0501</w:t>
            </w:r>
          </w:p>
        </w:tc>
        <w:tc>
          <w:tcPr>
            <w:tcW w:w="2203" w:type="dxa"/>
            <w:shd w:val="clear" w:color="auto" w:fill="auto"/>
            <w:noWrap/>
            <w:vAlign w:val="center"/>
            <w:hideMark/>
          </w:tcPr>
          <w:p w14:paraId="1AE07344"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64 3 00 1004 1</w:t>
            </w:r>
          </w:p>
        </w:tc>
        <w:tc>
          <w:tcPr>
            <w:tcW w:w="822" w:type="dxa"/>
            <w:shd w:val="clear" w:color="auto" w:fill="auto"/>
            <w:noWrap/>
            <w:vAlign w:val="center"/>
            <w:hideMark/>
          </w:tcPr>
          <w:p w14:paraId="2FB2B42C"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5B6C5D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Противопожарное водоснабжение</w:t>
            </w:r>
          </w:p>
        </w:tc>
        <w:tc>
          <w:tcPr>
            <w:tcW w:w="1745" w:type="dxa"/>
            <w:shd w:val="clear" w:color="auto" w:fill="auto"/>
            <w:noWrap/>
            <w:vAlign w:val="bottom"/>
            <w:hideMark/>
          </w:tcPr>
          <w:p w14:paraId="7FD18CD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683,0</w:t>
            </w:r>
          </w:p>
        </w:tc>
      </w:tr>
      <w:tr w:rsidR="00FA2132" w:rsidRPr="001D0325" w14:paraId="4193CBCB" w14:textId="77777777" w:rsidTr="00F674FE">
        <w:trPr>
          <w:trHeight w:val="300"/>
        </w:trPr>
        <w:tc>
          <w:tcPr>
            <w:tcW w:w="988" w:type="dxa"/>
            <w:shd w:val="clear" w:color="auto" w:fill="auto"/>
            <w:noWrap/>
            <w:vAlign w:val="bottom"/>
            <w:hideMark/>
          </w:tcPr>
          <w:p w14:paraId="5C39657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0F6DD2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398DEC5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0501</w:t>
            </w:r>
          </w:p>
        </w:tc>
        <w:tc>
          <w:tcPr>
            <w:tcW w:w="2203" w:type="dxa"/>
            <w:shd w:val="clear" w:color="auto" w:fill="auto"/>
            <w:noWrap/>
            <w:vAlign w:val="center"/>
            <w:hideMark/>
          </w:tcPr>
          <w:p w14:paraId="14B1A087"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64 3 00 1004 1</w:t>
            </w:r>
          </w:p>
        </w:tc>
        <w:tc>
          <w:tcPr>
            <w:tcW w:w="822" w:type="dxa"/>
            <w:shd w:val="clear" w:color="auto" w:fill="auto"/>
            <w:noWrap/>
            <w:vAlign w:val="center"/>
            <w:hideMark/>
          </w:tcPr>
          <w:p w14:paraId="7D680E5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800</w:t>
            </w:r>
          </w:p>
        </w:tc>
        <w:tc>
          <w:tcPr>
            <w:tcW w:w="2443" w:type="dxa"/>
            <w:shd w:val="clear" w:color="auto" w:fill="auto"/>
            <w:noWrap/>
            <w:vAlign w:val="center"/>
            <w:hideMark/>
          </w:tcPr>
          <w:p w14:paraId="1BFC164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Иные бюджетные ассигнования</w:t>
            </w:r>
          </w:p>
        </w:tc>
        <w:tc>
          <w:tcPr>
            <w:tcW w:w="1745" w:type="dxa"/>
            <w:shd w:val="clear" w:color="auto" w:fill="auto"/>
            <w:noWrap/>
            <w:vAlign w:val="bottom"/>
            <w:hideMark/>
          </w:tcPr>
          <w:p w14:paraId="30EE508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683,0</w:t>
            </w:r>
          </w:p>
        </w:tc>
      </w:tr>
      <w:tr w:rsidR="00FA2132" w:rsidRPr="001D0325" w14:paraId="3B10304F" w14:textId="77777777" w:rsidTr="00F674FE">
        <w:trPr>
          <w:trHeight w:val="480"/>
        </w:trPr>
        <w:tc>
          <w:tcPr>
            <w:tcW w:w="988" w:type="dxa"/>
            <w:shd w:val="clear" w:color="auto" w:fill="auto"/>
            <w:noWrap/>
            <w:vAlign w:val="bottom"/>
            <w:hideMark/>
          </w:tcPr>
          <w:p w14:paraId="5DFDFD8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3F48C5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07B802E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0501</w:t>
            </w:r>
          </w:p>
        </w:tc>
        <w:tc>
          <w:tcPr>
            <w:tcW w:w="2203" w:type="dxa"/>
            <w:shd w:val="clear" w:color="auto" w:fill="auto"/>
            <w:noWrap/>
            <w:vAlign w:val="bottom"/>
            <w:hideMark/>
          </w:tcPr>
          <w:p w14:paraId="39550F8C"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99 5 00 0000 0</w:t>
            </w:r>
          </w:p>
        </w:tc>
        <w:tc>
          <w:tcPr>
            <w:tcW w:w="822" w:type="dxa"/>
            <w:shd w:val="clear" w:color="auto" w:fill="auto"/>
            <w:noWrap/>
            <w:vAlign w:val="center"/>
            <w:hideMark/>
          </w:tcPr>
          <w:p w14:paraId="0F42325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992348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Прочие непрограммные расходы</w:t>
            </w:r>
          </w:p>
        </w:tc>
        <w:tc>
          <w:tcPr>
            <w:tcW w:w="1745" w:type="dxa"/>
            <w:shd w:val="clear" w:color="auto" w:fill="auto"/>
            <w:noWrap/>
            <w:vAlign w:val="bottom"/>
            <w:hideMark/>
          </w:tcPr>
          <w:p w14:paraId="78F71C9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3 145,8</w:t>
            </w:r>
          </w:p>
        </w:tc>
      </w:tr>
      <w:tr w:rsidR="00FA2132" w:rsidRPr="001D0325" w14:paraId="208DB48A" w14:textId="77777777" w:rsidTr="00F674FE">
        <w:trPr>
          <w:trHeight w:val="623"/>
        </w:trPr>
        <w:tc>
          <w:tcPr>
            <w:tcW w:w="988" w:type="dxa"/>
            <w:shd w:val="clear" w:color="auto" w:fill="auto"/>
            <w:noWrap/>
            <w:vAlign w:val="bottom"/>
            <w:hideMark/>
          </w:tcPr>
          <w:p w14:paraId="771A18B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F342D4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FB8F6B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0501</w:t>
            </w:r>
          </w:p>
        </w:tc>
        <w:tc>
          <w:tcPr>
            <w:tcW w:w="2203" w:type="dxa"/>
            <w:shd w:val="clear" w:color="auto" w:fill="auto"/>
            <w:noWrap/>
            <w:vAlign w:val="bottom"/>
            <w:hideMark/>
          </w:tcPr>
          <w:p w14:paraId="05DED8F4"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99 5 00 9100 9</w:t>
            </w:r>
          </w:p>
        </w:tc>
        <w:tc>
          <w:tcPr>
            <w:tcW w:w="822" w:type="dxa"/>
            <w:shd w:val="clear" w:color="auto" w:fill="auto"/>
            <w:noWrap/>
            <w:vAlign w:val="center"/>
            <w:hideMark/>
          </w:tcPr>
          <w:p w14:paraId="5135BAC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154ADEE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в области жилищно-коммунального хозяйства</w:t>
            </w:r>
          </w:p>
        </w:tc>
        <w:tc>
          <w:tcPr>
            <w:tcW w:w="1745" w:type="dxa"/>
            <w:shd w:val="clear" w:color="auto" w:fill="auto"/>
            <w:noWrap/>
            <w:vAlign w:val="bottom"/>
            <w:hideMark/>
          </w:tcPr>
          <w:p w14:paraId="7455F46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3 145,8</w:t>
            </w:r>
          </w:p>
        </w:tc>
      </w:tr>
      <w:tr w:rsidR="00FA2132" w:rsidRPr="001D0325" w14:paraId="3DA705A3" w14:textId="77777777" w:rsidTr="00F674FE">
        <w:trPr>
          <w:trHeight w:val="1118"/>
        </w:trPr>
        <w:tc>
          <w:tcPr>
            <w:tcW w:w="988" w:type="dxa"/>
            <w:shd w:val="clear" w:color="auto" w:fill="auto"/>
            <w:noWrap/>
            <w:vAlign w:val="bottom"/>
            <w:hideMark/>
          </w:tcPr>
          <w:p w14:paraId="7753D0B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lastRenderedPageBreak/>
              <w:t> </w:t>
            </w:r>
          </w:p>
        </w:tc>
        <w:tc>
          <w:tcPr>
            <w:tcW w:w="787" w:type="dxa"/>
            <w:shd w:val="clear" w:color="auto" w:fill="auto"/>
            <w:noWrap/>
            <w:vAlign w:val="bottom"/>
            <w:hideMark/>
          </w:tcPr>
          <w:p w14:paraId="657A303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1B98185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0501</w:t>
            </w:r>
          </w:p>
        </w:tc>
        <w:tc>
          <w:tcPr>
            <w:tcW w:w="2203" w:type="dxa"/>
            <w:shd w:val="clear" w:color="auto" w:fill="auto"/>
            <w:noWrap/>
            <w:vAlign w:val="bottom"/>
            <w:hideMark/>
          </w:tcPr>
          <w:p w14:paraId="34EA1566"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99 5 00 9100 9</w:t>
            </w:r>
          </w:p>
        </w:tc>
        <w:tc>
          <w:tcPr>
            <w:tcW w:w="822" w:type="dxa"/>
            <w:shd w:val="clear" w:color="auto" w:fill="auto"/>
            <w:noWrap/>
            <w:vAlign w:val="center"/>
            <w:hideMark/>
          </w:tcPr>
          <w:p w14:paraId="1343BD7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28C7C4FD" w14:textId="5B80D26F"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12DCDA1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828,2</w:t>
            </w:r>
          </w:p>
        </w:tc>
      </w:tr>
      <w:tr w:rsidR="00FA2132" w:rsidRPr="001D0325" w14:paraId="5AFDD888" w14:textId="77777777" w:rsidTr="00F674FE">
        <w:trPr>
          <w:trHeight w:val="589"/>
        </w:trPr>
        <w:tc>
          <w:tcPr>
            <w:tcW w:w="988" w:type="dxa"/>
            <w:shd w:val="clear" w:color="auto" w:fill="auto"/>
            <w:noWrap/>
            <w:vAlign w:val="bottom"/>
            <w:hideMark/>
          </w:tcPr>
          <w:p w14:paraId="4B9005E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F40020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059BAC5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0501</w:t>
            </w:r>
          </w:p>
        </w:tc>
        <w:tc>
          <w:tcPr>
            <w:tcW w:w="2203" w:type="dxa"/>
            <w:shd w:val="clear" w:color="auto" w:fill="auto"/>
            <w:noWrap/>
            <w:vAlign w:val="center"/>
            <w:hideMark/>
          </w:tcPr>
          <w:p w14:paraId="402ED2E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99 5 00 9100 9</w:t>
            </w:r>
          </w:p>
        </w:tc>
        <w:tc>
          <w:tcPr>
            <w:tcW w:w="822" w:type="dxa"/>
            <w:shd w:val="clear" w:color="auto" w:fill="auto"/>
            <w:noWrap/>
            <w:vAlign w:val="center"/>
            <w:hideMark/>
          </w:tcPr>
          <w:p w14:paraId="5F5CDCB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400</w:t>
            </w:r>
          </w:p>
        </w:tc>
        <w:tc>
          <w:tcPr>
            <w:tcW w:w="2443" w:type="dxa"/>
            <w:shd w:val="clear" w:color="auto" w:fill="auto"/>
            <w:vAlign w:val="center"/>
            <w:hideMark/>
          </w:tcPr>
          <w:p w14:paraId="088BAC8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Капитальные вложения в объекты недвижимого имущества государственной (муниципальной собственности)</w:t>
            </w:r>
          </w:p>
        </w:tc>
        <w:tc>
          <w:tcPr>
            <w:tcW w:w="1745" w:type="dxa"/>
            <w:shd w:val="clear" w:color="auto" w:fill="auto"/>
            <w:noWrap/>
            <w:vAlign w:val="bottom"/>
            <w:hideMark/>
          </w:tcPr>
          <w:p w14:paraId="71656C6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2 317,6</w:t>
            </w:r>
          </w:p>
        </w:tc>
      </w:tr>
      <w:tr w:rsidR="00FA2132" w:rsidRPr="001D0325" w14:paraId="3F723C2A" w14:textId="77777777" w:rsidTr="00F674FE">
        <w:trPr>
          <w:trHeight w:val="300"/>
        </w:trPr>
        <w:tc>
          <w:tcPr>
            <w:tcW w:w="988" w:type="dxa"/>
            <w:shd w:val="clear" w:color="auto" w:fill="auto"/>
            <w:noWrap/>
            <w:vAlign w:val="bottom"/>
            <w:hideMark/>
          </w:tcPr>
          <w:p w14:paraId="5768BD2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82CB87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16AE65E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0502</w:t>
            </w:r>
          </w:p>
        </w:tc>
        <w:tc>
          <w:tcPr>
            <w:tcW w:w="2203" w:type="dxa"/>
            <w:shd w:val="clear" w:color="auto" w:fill="auto"/>
            <w:noWrap/>
            <w:vAlign w:val="bottom"/>
            <w:hideMark/>
          </w:tcPr>
          <w:p w14:paraId="3B884E9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99 5 00 0000 0</w:t>
            </w:r>
          </w:p>
        </w:tc>
        <w:tc>
          <w:tcPr>
            <w:tcW w:w="822" w:type="dxa"/>
            <w:shd w:val="clear" w:color="auto" w:fill="auto"/>
            <w:noWrap/>
            <w:vAlign w:val="center"/>
            <w:hideMark/>
          </w:tcPr>
          <w:p w14:paraId="773C0AD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5578A9F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Прочие непрограммные расходы</w:t>
            </w:r>
          </w:p>
        </w:tc>
        <w:tc>
          <w:tcPr>
            <w:tcW w:w="1745" w:type="dxa"/>
            <w:shd w:val="clear" w:color="auto" w:fill="auto"/>
            <w:noWrap/>
            <w:vAlign w:val="bottom"/>
            <w:hideMark/>
          </w:tcPr>
          <w:p w14:paraId="111DCDF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1801,6</w:t>
            </w:r>
          </w:p>
        </w:tc>
      </w:tr>
      <w:tr w:rsidR="00FA2132" w:rsidRPr="001D0325" w14:paraId="3DAE2A3B" w14:textId="77777777" w:rsidTr="00F674FE">
        <w:trPr>
          <w:trHeight w:val="300"/>
        </w:trPr>
        <w:tc>
          <w:tcPr>
            <w:tcW w:w="988" w:type="dxa"/>
            <w:shd w:val="clear" w:color="auto" w:fill="auto"/>
            <w:noWrap/>
            <w:vAlign w:val="bottom"/>
            <w:hideMark/>
          </w:tcPr>
          <w:p w14:paraId="1C7AF82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48E519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52DD303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0502</w:t>
            </w:r>
          </w:p>
        </w:tc>
        <w:tc>
          <w:tcPr>
            <w:tcW w:w="2203" w:type="dxa"/>
            <w:shd w:val="clear" w:color="auto" w:fill="auto"/>
            <w:noWrap/>
            <w:vAlign w:val="bottom"/>
            <w:hideMark/>
          </w:tcPr>
          <w:p w14:paraId="0A8FEC27"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99 5 00 9100 9</w:t>
            </w:r>
          </w:p>
        </w:tc>
        <w:tc>
          <w:tcPr>
            <w:tcW w:w="822" w:type="dxa"/>
            <w:shd w:val="clear" w:color="auto" w:fill="auto"/>
            <w:noWrap/>
            <w:vAlign w:val="center"/>
            <w:hideMark/>
          </w:tcPr>
          <w:p w14:paraId="4E6347C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51C6165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в области жилищно-коммунального хозяйства</w:t>
            </w:r>
          </w:p>
        </w:tc>
        <w:tc>
          <w:tcPr>
            <w:tcW w:w="1745" w:type="dxa"/>
            <w:shd w:val="clear" w:color="auto" w:fill="auto"/>
            <w:noWrap/>
            <w:vAlign w:val="bottom"/>
            <w:hideMark/>
          </w:tcPr>
          <w:p w14:paraId="3754723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1801,6</w:t>
            </w:r>
          </w:p>
        </w:tc>
      </w:tr>
      <w:tr w:rsidR="00FA2132" w:rsidRPr="001D0325" w14:paraId="4CC11734" w14:textId="77777777" w:rsidTr="00F674FE">
        <w:trPr>
          <w:trHeight w:val="600"/>
        </w:trPr>
        <w:tc>
          <w:tcPr>
            <w:tcW w:w="988" w:type="dxa"/>
            <w:shd w:val="clear" w:color="auto" w:fill="auto"/>
            <w:noWrap/>
            <w:vAlign w:val="bottom"/>
            <w:hideMark/>
          </w:tcPr>
          <w:p w14:paraId="5D96DE2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FD4FA9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289D97A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0502</w:t>
            </w:r>
          </w:p>
        </w:tc>
        <w:tc>
          <w:tcPr>
            <w:tcW w:w="2203" w:type="dxa"/>
            <w:shd w:val="clear" w:color="auto" w:fill="auto"/>
            <w:noWrap/>
            <w:vAlign w:val="bottom"/>
            <w:hideMark/>
          </w:tcPr>
          <w:p w14:paraId="40D052D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99 5 00 9100 9</w:t>
            </w:r>
          </w:p>
        </w:tc>
        <w:tc>
          <w:tcPr>
            <w:tcW w:w="822" w:type="dxa"/>
            <w:shd w:val="clear" w:color="auto" w:fill="auto"/>
            <w:noWrap/>
            <w:vAlign w:val="bottom"/>
            <w:hideMark/>
          </w:tcPr>
          <w:p w14:paraId="1307B6A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29F74B1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745" w:type="dxa"/>
            <w:shd w:val="clear" w:color="auto" w:fill="auto"/>
            <w:noWrap/>
            <w:vAlign w:val="bottom"/>
            <w:hideMark/>
          </w:tcPr>
          <w:p w14:paraId="0F084EB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1 801,6</w:t>
            </w:r>
          </w:p>
        </w:tc>
      </w:tr>
      <w:tr w:rsidR="00FA2132" w:rsidRPr="001D0325" w14:paraId="10B46870" w14:textId="77777777" w:rsidTr="00F674FE">
        <w:trPr>
          <w:trHeight w:val="300"/>
        </w:trPr>
        <w:tc>
          <w:tcPr>
            <w:tcW w:w="988" w:type="dxa"/>
            <w:shd w:val="clear" w:color="auto" w:fill="auto"/>
            <w:noWrap/>
            <w:vAlign w:val="bottom"/>
            <w:hideMark/>
          </w:tcPr>
          <w:p w14:paraId="26A3F35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ABC2FF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208825B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noWrap/>
            <w:vAlign w:val="bottom"/>
            <w:hideMark/>
          </w:tcPr>
          <w:p w14:paraId="221CA0C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3F51837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noWrap/>
            <w:vAlign w:val="bottom"/>
            <w:hideMark/>
          </w:tcPr>
          <w:p w14:paraId="352DE99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Благоустройство</w:t>
            </w:r>
          </w:p>
        </w:tc>
        <w:tc>
          <w:tcPr>
            <w:tcW w:w="1745" w:type="dxa"/>
            <w:shd w:val="clear" w:color="auto" w:fill="auto"/>
            <w:noWrap/>
            <w:vAlign w:val="bottom"/>
            <w:hideMark/>
          </w:tcPr>
          <w:p w14:paraId="3D66180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36 772,6</w:t>
            </w:r>
          </w:p>
        </w:tc>
      </w:tr>
      <w:tr w:rsidR="00FA2132" w:rsidRPr="001D0325" w14:paraId="74BD6E6A" w14:textId="77777777" w:rsidTr="00F674FE">
        <w:trPr>
          <w:trHeight w:val="600"/>
        </w:trPr>
        <w:tc>
          <w:tcPr>
            <w:tcW w:w="988" w:type="dxa"/>
            <w:shd w:val="clear" w:color="auto" w:fill="auto"/>
            <w:noWrap/>
            <w:vAlign w:val="bottom"/>
            <w:hideMark/>
          </w:tcPr>
          <w:p w14:paraId="7417446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BA7708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2195519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noWrap/>
            <w:vAlign w:val="center"/>
            <w:hideMark/>
          </w:tcPr>
          <w:p w14:paraId="786830E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63 0 00 0000 0</w:t>
            </w:r>
          </w:p>
        </w:tc>
        <w:tc>
          <w:tcPr>
            <w:tcW w:w="822" w:type="dxa"/>
            <w:shd w:val="clear" w:color="auto" w:fill="auto"/>
            <w:noWrap/>
            <w:vAlign w:val="center"/>
            <w:hideMark/>
          </w:tcPr>
          <w:p w14:paraId="5028CAFC"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480000E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Модернизация системы уличного освещения на территории городского поселения "Поселок Беркакит" 2023-2025 годы </w:t>
            </w:r>
          </w:p>
        </w:tc>
        <w:tc>
          <w:tcPr>
            <w:tcW w:w="1745" w:type="dxa"/>
            <w:shd w:val="clear" w:color="auto" w:fill="auto"/>
            <w:noWrap/>
            <w:vAlign w:val="bottom"/>
            <w:hideMark/>
          </w:tcPr>
          <w:p w14:paraId="432EC80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3 471,9</w:t>
            </w:r>
          </w:p>
        </w:tc>
      </w:tr>
      <w:tr w:rsidR="00FA2132" w:rsidRPr="001D0325" w14:paraId="5BD8F790" w14:textId="77777777" w:rsidTr="00F674FE">
        <w:trPr>
          <w:trHeight w:val="300"/>
        </w:trPr>
        <w:tc>
          <w:tcPr>
            <w:tcW w:w="988" w:type="dxa"/>
            <w:shd w:val="clear" w:color="auto" w:fill="auto"/>
            <w:noWrap/>
            <w:vAlign w:val="bottom"/>
            <w:hideMark/>
          </w:tcPr>
          <w:p w14:paraId="2241D49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28576E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652F51C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noWrap/>
            <w:vAlign w:val="center"/>
            <w:hideMark/>
          </w:tcPr>
          <w:p w14:paraId="63616C0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63 3 00 0000 0</w:t>
            </w:r>
          </w:p>
        </w:tc>
        <w:tc>
          <w:tcPr>
            <w:tcW w:w="822" w:type="dxa"/>
            <w:shd w:val="clear" w:color="auto" w:fill="auto"/>
            <w:noWrap/>
            <w:vAlign w:val="center"/>
            <w:hideMark/>
          </w:tcPr>
          <w:p w14:paraId="2B792FF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332DDA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Ведомственные проекты</w:t>
            </w:r>
          </w:p>
        </w:tc>
        <w:tc>
          <w:tcPr>
            <w:tcW w:w="1745" w:type="dxa"/>
            <w:shd w:val="clear" w:color="auto" w:fill="auto"/>
            <w:noWrap/>
            <w:vAlign w:val="bottom"/>
            <w:hideMark/>
          </w:tcPr>
          <w:p w14:paraId="316DC98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3 471,9</w:t>
            </w:r>
          </w:p>
        </w:tc>
      </w:tr>
      <w:tr w:rsidR="00FA2132" w:rsidRPr="001D0325" w14:paraId="26C99C27" w14:textId="77777777" w:rsidTr="00F674FE">
        <w:trPr>
          <w:trHeight w:val="300"/>
        </w:trPr>
        <w:tc>
          <w:tcPr>
            <w:tcW w:w="988" w:type="dxa"/>
            <w:shd w:val="clear" w:color="auto" w:fill="auto"/>
            <w:noWrap/>
            <w:vAlign w:val="bottom"/>
            <w:hideMark/>
          </w:tcPr>
          <w:p w14:paraId="2D9E400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B0A476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4461D02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noWrap/>
            <w:vAlign w:val="center"/>
            <w:hideMark/>
          </w:tcPr>
          <w:p w14:paraId="777B0F34"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63 3 00 1000 1</w:t>
            </w:r>
          </w:p>
        </w:tc>
        <w:tc>
          <w:tcPr>
            <w:tcW w:w="822" w:type="dxa"/>
            <w:shd w:val="clear" w:color="auto" w:fill="auto"/>
            <w:noWrap/>
            <w:vAlign w:val="center"/>
            <w:hideMark/>
          </w:tcPr>
          <w:p w14:paraId="4703301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058689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Содержание и ремонт объектов уличного освещения</w:t>
            </w:r>
          </w:p>
        </w:tc>
        <w:tc>
          <w:tcPr>
            <w:tcW w:w="1745" w:type="dxa"/>
            <w:shd w:val="clear" w:color="auto" w:fill="auto"/>
            <w:noWrap/>
            <w:vAlign w:val="bottom"/>
            <w:hideMark/>
          </w:tcPr>
          <w:p w14:paraId="3AB0AC2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3 471,9</w:t>
            </w:r>
          </w:p>
        </w:tc>
      </w:tr>
      <w:tr w:rsidR="00FA2132" w:rsidRPr="001D0325" w14:paraId="3383EE7E" w14:textId="77777777" w:rsidTr="00F674FE">
        <w:trPr>
          <w:trHeight w:val="300"/>
        </w:trPr>
        <w:tc>
          <w:tcPr>
            <w:tcW w:w="988" w:type="dxa"/>
            <w:shd w:val="clear" w:color="auto" w:fill="auto"/>
            <w:noWrap/>
            <w:vAlign w:val="bottom"/>
            <w:hideMark/>
          </w:tcPr>
          <w:p w14:paraId="1F78564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69331B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37E73BB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noWrap/>
            <w:vAlign w:val="center"/>
            <w:hideMark/>
          </w:tcPr>
          <w:p w14:paraId="3CEA5CC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63 3 00 1000 1</w:t>
            </w:r>
          </w:p>
        </w:tc>
        <w:tc>
          <w:tcPr>
            <w:tcW w:w="822" w:type="dxa"/>
            <w:shd w:val="clear" w:color="auto" w:fill="auto"/>
            <w:noWrap/>
            <w:vAlign w:val="center"/>
            <w:hideMark/>
          </w:tcPr>
          <w:p w14:paraId="05F5355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800</w:t>
            </w:r>
          </w:p>
        </w:tc>
        <w:tc>
          <w:tcPr>
            <w:tcW w:w="2443" w:type="dxa"/>
            <w:shd w:val="clear" w:color="auto" w:fill="auto"/>
            <w:noWrap/>
            <w:vAlign w:val="center"/>
            <w:hideMark/>
          </w:tcPr>
          <w:p w14:paraId="2B0B897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Иные бюджетные ассигнования</w:t>
            </w:r>
          </w:p>
        </w:tc>
        <w:tc>
          <w:tcPr>
            <w:tcW w:w="1745" w:type="dxa"/>
            <w:shd w:val="clear" w:color="auto" w:fill="auto"/>
            <w:noWrap/>
            <w:vAlign w:val="bottom"/>
            <w:hideMark/>
          </w:tcPr>
          <w:p w14:paraId="74A6868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3 471,9</w:t>
            </w:r>
          </w:p>
        </w:tc>
      </w:tr>
      <w:tr w:rsidR="00FA2132" w:rsidRPr="001D0325" w14:paraId="53C3C039" w14:textId="77777777" w:rsidTr="00F674FE">
        <w:trPr>
          <w:trHeight w:val="600"/>
        </w:trPr>
        <w:tc>
          <w:tcPr>
            <w:tcW w:w="988" w:type="dxa"/>
            <w:shd w:val="clear" w:color="auto" w:fill="auto"/>
            <w:noWrap/>
            <w:vAlign w:val="bottom"/>
            <w:hideMark/>
          </w:tcPr>
          <w:p w14:paraId="67611E9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3DF068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6E0B59E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noWrap/>
            <w:vAlign w:val="center"/>
            <w:hideMark/>
          </w:tcPr>
          <w:p w14:paraId="4485482A"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63 0 00 0000 0</w:t>
            </w:r>
          </w:p>
        </w:tc>
        <w:tc>
          <w:tcPr>
            <w:tcW w:w="822" w:type="dxa"/>
            <w:shd w:val="clear" w:color="auto" w:fill="auto"/>
            <w:noWrap/>
            <w:vAlign w:val="center"/>
            <w:hideMark/>
          </w:tcPr>
          <w:p w14:paraId="482E4B4C"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330B8CD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Формирование современной городской среды на территории городского поселения "Поселок Беркакит" на 2018-2024 годы</w:t>
            </w:r>
          </w:p>
        </w:tc>
        <w:tc>
          <w:tcPr>
            <w:tcW w:w="1745" w:type="dxa"/>
            <w:shd w:val="clear" w:color="auto" w:fill="auto"/>
            <w:noWrap/>
            <w:vAlign w:val="bottom"/>
            <w:hideMark/>
          </w:tcPr>
          <w:p w14:paraId="5D279D2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200,0</w:t>
            </w:r>
          </w:p>
        </w:tc>
      </w:tr>
      <w:tr w:rsidR="00FA2132" w:rsidRPr="001D0325" w14:paraId="55B56317" w14:textId="77777777" w:rsidTr="00F674FE">
        <w:trPr>
          <w:trHeight w:val="300"/>
        </w:trPr>
        <w:tc>
          <w:tcPr>
            <w:tcW w:w="988" w:type="dxa"/>
            <w:shd w:val="clear" w:color="auto" w:fill="auto"/>
            <w:noWrap/>
            <w:vAlign w:val="bottom"/>
            <w:hideMark/>
          </w:tcPr>
          <w:p w14:paraId="17B21E4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73F6B6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707DBF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noWrap/>
            <w:vAlign w:val="center"/>
            <w:hideMark/>
          </w:tcPr>
          <w:p w14:paraId="138F014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63 3 00 0000 0</w:t>
            </w:r>
          </w:p>
        </w:tc>
        <w:tc>
          <w:tcPr>
            <w:tcW w:w="822" w:type="dxa"/>
            <w:shd w:val="clear" w:color="auto" w:fill="auto"/>
            <w:noWrap/>
            <w:vAlign w:val="center"/>
            <w:hideMark/>
          </w:tcPr>
          <w:p w14:paraId="7031CDFF"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41B8A67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Ведомственные проекты</w:t>
            </w:r>
          </w:p>
        </w:tc>
        <w:tc>
          <w:tcPr>
            <w:tcW w:w="1745" w:type="dxa"/>
            <w:shd w:val="clear" w:color="auto" w:fill="auto"/>
            <w:noWrap/>
            <w:vAlign w:val="bottom"/>
            <w:hideMark/>
          </w:tcPr>
          <w:p w14:paraId="63D74D1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200,0</w:t>
            </w:r>
          </w:p>
        </w:tc>
      </w:tr>
      <w:tr w:rsidR="00FA2132" w:rsidRPr="001D0325" w14:paraId="633A7992" w14:textId="77777777" w:rsidTr="00F674FE">
        <w:trPr>
          <w:trHeight w:val="600"/>
        </w:trPr>
        <w:tc>
          <w:tcPr>
            <w:tcW w:w="988" w:type="dxa"/>
            <w:shd w:val="clear" w:color="auto" w:fill="auto"/>
            <w:noWrap/>
            <w:vAlign w:val="bottom"/>
            <w:hideMark/>
          </w:tcPr>
          <w:p w14:paraId="2AA74D3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F4AD58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24EDA67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noWrap/>
            <w:vAlign w:val="center"/>
            <w:hideMark/>
          </w:tcPr>
          <w:p w14:paraId="4C1896D2"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63 3 00 1000 0</w:t>
            </w:r>
          </w:p>
        </w:tc>
        <w:tc>
          <w:tcPr>
            <w:tcW w:w="822" w:type="dxa"/>
            <w:shd w:val="clear" w:color="auto" w:fill="auto"/>
            <w:noWrap/>
            <w:vAlign w:val="center"/>
            <w:hideMark/>
          </w:tcPr>
          <w:p w14:paraId="665EE3D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15751A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Содействие развитию благоустройства территории муниципальных образований </w:t>
            </w:r>
          </w:p>
        </w:tc>
        <w:tc>
          <w:tcPr>
            <w:tcW w:w="1745" w:type="dxa"/>
            <w:shd w:val="clear" w:color="auto" w:fill="auto"/>
            <w:noWrap/>
            <w:vAlign w:val="bottom"/>
            <w:hideMark/>
          </w:tcPr>
          <w:p w14:paraId="6DE41D0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200,0</w:t>
            </w:r>
          </w:p>
        </w:tc>
      </w:tr>
      <w:tr w:rsidR="00FA2132" w:rsidRPr="001D0325" w14:paraId="2A99802E" w14:textId="77777777" w:rsidTr="00F674FE">
        <w:trPr>
          <w:trHeight w:val="300"/>
        </w:trPr>
        <w:tc>
          <w:tcPr>
            <w:tcW w:w="988" w:type="dxa"/>
            <w:shd w:val="clear" w:color="auto" w:fill="auto"/>
            <w:noWrap/>
            <w:vAlign w:val="bottom"/>
            <w:hideMark/>
          </w:tcPr>
          <w:p w14:paraId="5556C2C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C7A7BD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01ECFDF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noWrap/>
            <w:vAlign w:val="center"/>
            <w:hideMark/>
          </w:tcPr>
          <w:p w14:paraId="7BD8662A"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63 3 00 1000 9</w:t>
            </w:r>
          </w:p>
        </w:tc>
        <w:tc>
          <w:tcPr>
            <w:tcW w:w="822" w:type="dxa"/>
            <w:shd w:val="clear" w:color="auto" w:fill="auto"/>
            <w:noWrap/>
            <w:vAlign w:val="center"/>
            <w:hideMark/>
          </w:tcPr>
          <w:p w14:paraId="37D44D4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6A461B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Прочие мероприятия по благоустройству</w:t>
            </w:r>
          </w:p>
        </w:tc>
        <w:tc>
          <w:tcPr>
            <w:tcW w:w="1745" w:type="dxa"/>
            <w:shd w:val="clear" w:color="auto" w:fill="auto"/>
            <w:noWrap/>
            <w:vAlign w:val="bottom"/>
            <w:hideMark/>
          </w:tcPr>
          <w:p w14:paraId="4B44D48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200,0</w:t>
            </w:r>
          </w:p>
        </w:tc>
      </w:tr>
      <w:tr w:rsidR="00FA2132" w:rsidRPr="001D0325" w14:paraId="4EF7B295" w14:textId="77777777" w:rsidTr="00F674FE">
        <w:trPr>
          <w:trHeight w:val="600"/>
        </w:trPr>
        <w:tc>
          <w:tcPr>
            <w:tcW w:w="988" w:type="dxa"/>
            <w:shd w:val="clear" w:color="auto" w:fill="auto"/>
            <w:noWrap/>
            <w:vAlign w:val="bottom"/>
            <w:hideMark/>
          </w:tcPr>
          <w:p w14:paraId="5DD72F5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33FF32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675FCAC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noWrap/>
            <w:vAlign w:val="bottom"/>
            <w:hideMark/>
          </w:tcPr>
          <w:p w14:paraId="60F30331"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23 2 00 1009 0</w:t>
            </w:r>
          </w:p>
        </w:tc>
        <w:tc>
          <w:tcPr>
            <w:tcW w:w="822" w:type="dxa"/>
            <w:shd w:val="clear" w:color="auto" w:fill="auto"/>
            <w:noWrap/>
            <w:vAlign w:val="bottom"/>
            <w:hideMark/>
          </w:tcPr>
          <w:p w14:paraId="65CE52E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374F5B88" w14:textId="76A507D3"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7A7754A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200,0</w:t>
            </w:r>
          </w:p>
        </w:tc>
      </w:tr>
      <w:tr w:rsidR="00FA2132" w:rsidRPr="001D0325" w14:paraId="7F6850EB" w14:textId="77777777" w:rsidTr="00F674FE">
        <w:trPr>
          <w:trHeight w:val="300"/>
        </w:trPr>
        <w:tc>
          <w:tcPr>
            <w:tcW w:w="988" w:type="dxa"/>
            <w:shd w:val="clear" w:color="auto" w:fill="auto"/>
            <w:noWrap/>
            <w:vAlign w:val="bottom"/>
            <w:hideMark/>
          </w:tcPr>
          <w:p w14:paraId="0F8ADA3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CE252E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71929F4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vAlign w:val="bottom"/>
            <w:hideMark/>
          </w:tcPr>
          <w:p w14:paraId="20F69987"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99 5 00 0000 0</w:t>
            </w:r>
          </w:p>
        </w:tc>
        <w:tc>
          <w:tcPr>
            <w:tcW w:w="822" w:type="dxa"/>
            <w:shd w:val="clear" w:color="auto" w:fill="auto"/>
            <w:vAlign w:val="center"/>
            <w:hideMark/>
          </w:tcPr>
          <w:p w14:paraId="2F6CA56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6119C8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Прочие непрограммные расходы</w:t>
            </w:r>
          </w:p>
        </w:tc>
        <w:tc>
          <w:tcPr>
            <w:tcW w:w="1745" w:type="dxa"/>
            <w:shd w:val="clear" w:color="auto" w:fill="auto"/>
            <w:noWrap/>
            <w:vAlign w:val="bottom"/>
            <w:hideMark/>
          </w:tcPr>
          <w:p w14:paraId="1CAEF7E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33100,7</w:t>
            </w:r>
          </w:p>
        </w:tc>
      </w:tr>
      <w:tr w:rsidR="00FA2132" w:rsidRPr="001D0325" w14:paraId="1FC2BDB9" w14:textId="77777777" w:rsidTr="00F674FE">
        <w:trPr>
          <w:trHeight w:val="900"/>
        </w:trPr>
        <w:tc>
          <w:tcPr>
            <w:tcW w:w="988" w:type="dxa"/>
            <w:shd w:val="clear" w:color="auto" w:fill="auto"/>
            <w:noWrap/>
            <w:vAlign w:val="bottom"/>
            <w:hideMark/>
          </w:tcPr>
          <w:p w14:paraId="5FF553E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1A1EEB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1C50864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vAlign w:val="bottom"/>
            <w:hideMark/>
          </w:tcPr>
          <w:p w14:paraId="583B2AE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99 5 00 6265 0</w:t>
            </w:r>
          </w:p>
        </w:tc>
        <w:tc>
          <w:tcPr>
            <w:tcW w:w="822" w:type="dxa"/>
            <w:shd w:val="clear" w:color="auto" w:fill="auto"/>
            <w:vAlign w:val="center"/>
            <w:hideMark/>
          </w:tcPr>
          <w:p w14:paraId="70EAB297"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6D24BA7" w14:textId="4D362F1A" w:rsidR="00FA2132" w:rsidRPr="001D0325" w:rsidRDefault="00FA2132" w:rsidP="00FA2132">
            <w:pPr>
              <w:spacing w:after="0" w:line="240" w:lineRule="auto"/>
              <w:rPr>
                <w:rFonts w:ascii="Times New Roman" w:eastAsia="Times New Roman" w:hAnsi="Times New Roman" w:cs="Times New Roman"/>
                <w:sz w:val="20"/>
                <w:szCs w:val="20"/>
                <w:lang w:eastAsia="ru-RU"/>
              </w:rPr>
            </w:pPr>
            <w:proofErr w:type="spellStart"/>
            <w:r w:rsidRPr="001D0325">
              <w:rPr>
                <w:rFonts w:ascii="Times New Roman" w:eastAsia="Times New Roman" w:hAnsi="Times New Roman" w:cs="Times New Roman"/>
                <w:sz w:val="20"/>
                <w:szCs w:val="20"/>
                <w:lang w:eastAsia="ru-RU"/>
              </w:rPr>
              <w:t>Софинансирование</w:t>
            </w:r>
            <w:proofErr w:type="spellEnd"/>
            <w:r w:rsidRPr="001D0325">
              <w:rPr>
                <w:rFonts w:ascii="Times New Roman" w:eastAsia="Times New Roman" w:hAnsi="Times New Roman" w:cs="Times New Roman"/>
                <w:sz w:val="20"/>
                <w:szCs w:val="20"/>
                <w:lang w:eastAsia="ru-RU"/>
              </w:rPr>
              <w:t xml:space="preserve"> реализации на территории Республики Саха (Якутия) проектов развития общественной </w:t>
            </w:r>
            <w:r w:rsidR="001D0325" w:rsidRPr="001D0325">
              <w:rPr>
                <w:rFonts w:ascii="Times New Roman" w:eastAsia="Times New Roman" w:hAnsi="Times New Roman" w:cs="Times New Roman"/>
                <w:sz w:val="20"/>
                <w:szCs w:val="20"/>
                <w:lang w:eastAsia="ru-RU"/>
              </w:rPr>
              <w:t>инфраструктуры,</w:t>
            </w:r>
            <w:r w:rsidRPr="001D0325">
              <w:rPr>
                <w:rFonts w:ascii="Times New Roman" w:eastAsia="Times New Roman" w:hAnsi="Times New Roman" w:cs="Times New Roman"/>
                <w:sz w:val="20"/>
                <w:szCs w:val="20"/>
                <w:lang w:eastAsia="ru-RU"/>
              </w:rPr>
              <w:t xml:space="preserve"> основанных на местных инициативах (за счет средств ГБ)</w:t>
            </w:r>
          </w:p>
        </w:tc>
        <w:tc>
          <w:tcPr>
            <w:tcW w:w="1745" w:type="dxa"/>
            <w:shd w:val="clear" w:color="auto" w:fill="auto"/>
            <w:noWrap/>
            <w:vAlign w:val="bottom"/>
            <w:hideMark/>
          </w:tcPr>
          <w:p w14:paraId="7CAD4F2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1260,1</w:t>
            </w:r>
          </w:p>
        </w:tc>
      </w:tr>
      <w:tr w:rsidR="00FA2132" w:rsidRPr="001D0325" w14:paraId="40EE783C" w14:textId="77777777" w:rsidTr="00F674FE">
        <w:trPr>
          <w:trHeight w:val="600"/>
        </w:trPr>
        <w:tc>
          <w:tcPr>
            <w:tcW w:w="988" w:type="dxa"/>
            <w:shd w:val="clear" w:color="auto" w:fill="auto"/>
            <w:noWrap/>
            <w:vAlign w:val="bottom"/>
            <w:hideMark/>
          </w:tcPr>
          <w:p w14:paraId="0CF5365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lastRenderedPageBreak/>
              <w:t> </w:t>
            </w:r>
          </w:p>
        </w:tc>
        <w:tc>
          <w:tcPr>
            <w:tcW w:w="787" w:type="dxa"/>
            <w:shd w:val="clear" w:color="auto" w:fill="auto"/>
            <w:noWrap/>
            <w:vAlign w:val="bottom"/>
            <w:hideMark/>
          </w:tcPr>
          <w:p w14:paraId="3632F3D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5BC21E9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vAlign w:val="bottom"/>
            <w:hideMark/>
          </w:tcPr>
          <w:p w14:paraId="411CF86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99 5 00 6265 0</w:t>
            </w:r>
          </w:p>
        </w:tc>
        <w:tc>
          <w:tcPr>
            <w:tcW w:w="822" w:type="dxa"/>
            <w:shd w:val="clear" w:color="auto" w:fill="auto"/>
            <w:vAlign w:val="center"/>
            <w:hideMark/>
          </w:tcPr>
          <w:p w14:paraId="0F73387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52497F39" w14:textId="200C91F1"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68A299A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1260,1</w:t>
            </w:r>
          </w:p>
        </w:tc>
      </w:tr>
      <w:tr w:rsidR="00FA2132" w:rsidRPr="001D0325" w14:paraId="53C0EF15" w14:textId="77777777" w:rsidTr="00F674FE">
        <w:trPr>
          <w:trHeight w:val="300"/>
        </w:trPr>
        <w:tc>
          <w:tcPr>
            <w:tcW w:w="988" w:type="dxa"/>
            <w:shd w:val="clear" w:color="auto" w:fill="auto"/>
            <w:noWrap/>
            <w:vAlign w:val="bottom"/>
            <w:hideMark/>
          </w:tcPr>
          <w:p w14:paraId="17876F5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1C7126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0D19E34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vAlign w:val="bottom"/>
            <w:hideMark/>
          </w:tcPr>
          <w:p w14:paraId="353180F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99 5 00 9101 1</w:t>
            </w:r>
          </w:p>
        </w:tc>
        <w:tc>
          <w:tcPr>
            <w:tcW w:w="822" w:type="dxa"/>
            <w:shd w:val="clear" w:color="auto" w:fill="auto"/>
            <w:vAlign w:val="center"/>
            <w:hideMark/>
          </w:tcPr>
          <w:p w14:paraId="472DAA4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3DEAF74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по благоустройству</w:t>
            </w:r>
          </w:p>
        </w:tc>
        <w:tc>
          <w:tcPr>
            <w:tcW w:w="1745" w:type="dxa"/>
            <w:shd w:val="clear" w:color="auto" w:fill="auto"/>
            <w:noWrap/>
            <w:vAlign w:val="bottom"/>
            <w:hideMark/>
          </w:tcPr>
          <w:p w14:paraId="7A1D5E8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30345,4</w:t>
            </w:r>
          </w:p>
        </w:tc>
      </w:tr>
      <w:tr w:rsidR="00FA2132" w:rsidRPr="001D0325" w14:paraId="02EB5457" w14:textId="77777777" w:rsidTr="00F674FE">
        <w:trPr>
          <w:trHeight w:val="600"/>
        </w:trPr>
        <w:tc>
          <w:tcPr>
            <w:tcW w:w="988" w:type="dxa"/>
            <w:shd w:val="clear" w:color="auto" w:fill="auto"/>
            <w:noWrap/>
            <w:vAlign w:val="bottom"/>
            <w:hideMark/>
          </w:tcPr>
          <w:p w14:paraId="2BA0EAB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75A6D5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432269A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vAlign w:val="bottom"/>
            <w:hideMark/>
          </w:tcPr>
          <w:p w14:paraId="1A3C99A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99 5 00 9101 1</w:t>
            </w:r>
          </w:p>
        </w:tc>
        <w:tc>
          <w:tcPr>
            <w:tcW w:w="822" w:type="dxa"/>
            <w:shd w:val="clear" w:color="auto" w:fill="auto"/>
            <w:vAlign w:val="center"/>
            <w:hideMark/>
          </w:tcPr>
          <w:p w14:paraId="21DEFE3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02CB9BCA" w14:textId="5BC5F830"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5824480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30 345,4</w:t>
            </w:r>
          </w:p>
        </w:tc>
      </w:tr>
      <w:tr w:rsidR="00FA2132" w:rsidRPr="001D0325" w14:paraId="5EBB1716" w14:textId="77777777" w:rsidTr="00F674FE">
        <w:trPr>
          <w:trHeight w:val="900"/>
        </w:trPr>
        <w:tc>
          <w:tcPr>
            <w:tcW w:w="988" w:type="dxa"/>
            <w:shd w:val="clear" w:color="auto" w:fill="auto"/>
            <w:noWrap/>
            <w:vAlign w:val="bottom"/>
            <w:hideMark/>
          </w:tcPr>
          <w:p w14:paraId="190F4F6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B659B9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040F3F7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noWrap/>
            <w:vAlign w:val="center"/>
            <w:hideMark/>
          </w:tcPr>
          <w:p w14:paraId="5803381C"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S265 0</w:t>
            </w:r>
          </w:p>
        </w:tc>
        <w:tc>
          <w:tcPr>
            <w:tcW w:w="822" w:type="dxa"/>
            <w:shd w:val="clear" w:color="auto" w:fill="auto"/>
            <w:noWrap/>
            <w:vAlign w:val="center"/>
            <w:hideMark/>
          </w:tcPr>
          <w:p w14:paraId="0E8C6FA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3CA324B7" w14:textId="29864C99" w:rsidR="00FA2132" w:rsidRPr="001D0325" w:rsidRDefault="00FA2132" w:rsidP="00FA2132">
            <w:pPr>
              <w:spacing w:after="0" w:line="240" w:lineRule="auto"/>
              <w:rPr>
                <w:rFonts w:ascii="Times New Roman" w:eastAsia="Times New Roman" w:hAnsi="Times New Roman" w:cs="Times New Roman"/>
                <w:sz w:val="20"/>
                <w:szCs w:val="20"/>
                <w:lang w:eastAsia="ru-RU"/>
              </w:rPr>
            </w:pPr>
            <w:proofErr w:type="spellStart"/>
            <w:r w:rsidRPr="001D0325">
              <w:rPr>
                <w:rFonts w:ascii="Times New Roman" w:eastAsia="Times New Roman" w:hAnsi="Times New Roman" w:cs="Times New Roman"/>
                <w:sz w:val="20"/>
                <w:szCs w:val="20"/>
                <w:lang w:eastAsia="ru-RU"/>
              </w:rPr>
              <w:t>Софинансирование</w:t>
            </w:r>
            <w:proofErr w:type="spellEnd"/>
            <w:r w:rsidRPr="001D0325">
              <w:rPr>
                <w:rFonts w:ascii="Times New Roman" w:eastAsia="Times New Roman" w:hAnsi="Times New Roman" w:cs="Times New Roman"/>
                <w:sz w:val="20"/>
                <w:szCs w:val="20"/>
                <w:lang w:eastAsia="ru-RU"/>
              </w:rPr>
              <w:t xml:space="preserve"> реализации на территории Республики Саха (Якутия) проектов развития общественной </w:t>
            </w:r>
            <w:r w:rsidR="001D0325" w:rsidRPr="001D0325">
              <w:rPr>
                <w:rFonts w:ascii="Times New Roman" w:eastAsia="Times New Roman" w:hAnsi="Times New Roman" w:cs="Times New Roman"/>
                <w:sz w:val="20"/>
                <w:szCs w:val="20"/>
                <w:lang w:eastAsia="ru-RU"/>
              </w:rPr>
              <w:t>инфраструктуры,</w:t>
            </w:r>
            <w:r w:rsidRPr="001D0325">
              <w:rPr>
                <w:rFonts w:ascii="Times New Roman" w:eastAsia="Times New Roman" w:hAnsi="Times New Roman" w:cs="Times New Roman"/>
                <w:sz w:val="20"/>
                <w:szCs w:val="20"/>
                <w:lang w:eastAsia="ru-RU"/>
              </w:rPr>
              <w:t xml:space="preserve"> основанных на местных инициативах (за счет средств МБ)</w:t>
            </w:r>
          </w:p>
        </w:tc>
        <w:tc>
          <w:tcPr>
            <w:tcW w:w="1745" w:type="dxa"/>
            <w:shd w:val="clear" w:color="auto" w:fill="auto"/>
            <w:noWrap/>
            <w:vAlign w:val="bottom"/>
            <w:hideMark/>
          </w:tcPr>
          <w:p w14:paraId="59C4674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1495,2</w:t>
            </w:r>
          </w:p>
        </w:tc>
      </w:tr>
      <w:tr w:rsidR="00FA2132" w:rsidRPr="001D0325" w14:paraId="2FEE897A" w14:textId="77777777" w:rsidTr="00F674FE">
        <w:trPr>
          <w:trHeight w:val="600"/>
        </w:trPr>
        <w:tc>
          <w:tcPr>
            <w:tcW w:w="988" w:type="dxa"/>
            <w:shd w:val="clear" w:color="auto" w:fill="auto"/>
            <w:noWrap/>
            <w:vAlign w:val="bottom"/>
            <w:hideMark/>
          </w:tcPr>
          <w:p w14:paraId="4A71905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1BB424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07EA947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0503</w:t>
            </w:r>
          </w:p>
        </w:tc>
        <w:tc>
          <w:tcPr>
            <w:tcW w:w="2203" w:type="dxa"/>
            <w:shd w:val="clear" w:color="auto" w:fill="auto"/>
            <w:noWrap/>
            <w:vAlign w:val="center"/>
            <w:hideMark/>
          </w:tcPr>
          <w:p w14:paraId="4D4F01BC"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S265 0</w:t>
            </w:r>
          </w:p>
        </w:tc>
        <w:tc>
          <w:tcPr>
            <w:tcW w:w="822" w:type="dxa"/>
            <w:shd w:val="clear" w:color="auto" w:fill="auto"/>
            <w:vAlign w:val="center"/>
            <w:hideMark/>
          </w:tcPr>
          <w:p w14:paraId="6B026BF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56F4DC1D" w14:textId="6260D54B"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0AAD284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1495,2</w:t>
            </w:r>
          </w:p>
        </w:tc>
      </w:tr>
      <w:tr w:rsidR="00FA2132" w:rsidRPr="001D0325" w14:paraId="2224984F" w14:textId="77777777" w:rsidTr="00F674FE">
        <w:trPr>
          <w:trHeight w:val="312"/>
        </w:trPr>
        <w:tc>
          <w:tcPr>
            <w:tcW w:w="988" w:type="dxa"/>
            <w:shd w:val="clear" w:color="auto" w:fill="auto"/>
            <w:noWrap/>
            <w:vAlign w:val="bottom"/>
            <w:hideMark/>
          </w:tcPr>
          <w:p w14:paraId="6D1CDFD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7C32E3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65D1C7C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203" w:type="dxa"/>
            <w:shd w:val="clear" w:color="auto" w:fill="auto"/>
            <w:noWrap/>
            <w:vAlign w:val="bottom"/>
            <w:hideMark/>
          </w:tcPr>
          <w:p w14:paraId="3BEA138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1DFC140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bottom"/>
            <w:hideMark/>
          </w:tcPr>
          <w:p w14:paraId="6A98752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1745" w:type="dxa"/>
            <w:shd w:val="clear" w:color="auto" w:fill="auto"/>
            <w:noWrap/>
            <w:vAlign w:val="bottom"/>
            <w:hideMark/>
          </w:tcPr>
          <w:p w14:paraId="75D25C1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r>
      <w:tr w:rsidR="00FA2132" w:rsidRPr="001D0325" w14:paraId="25AC7655" w14:textId="77777777" w:rsidTr="00F674FE">
        <w:trPr>
          <w:trHeight w:val="315"/>
        </w:trPr>
        <w:tc>
          <w:tcPr>
            <w:tcW w:w="988" w:type="dxa"/>
            <w:shd w:val="clear" w:color="auto" w:fill="auto"/>
            <w:noWrap/>
            <w:vAlign w:val="bottom"/>
            <w:hideMark/>
          </w:tcPr>
          <w:p w14:paraId="70F3C52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180" w:type="dxa"/>
            <w:gridSpan w:val="5"/>
            <w:shd w:val="clear" w:color="auto" w:fill="auto"/>
            <w:hideMark/>
          </w:tcPr>
          <w:p w14:paraId="52E004D8"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 xml:space="preserve">Расходы за счет субвенции на осуществление государственных полномочий </w:t>
            </w:r>
          </w:p>
        </w:tc>
        <w:tc>
          <w:tcPr>
            <w:tcW w:w="1745" w:type="dxa"/>
            <w:shd w:val="clear" w:color="auto" w:fill="auto"/>
            <w:noWrap/>
            <w:vAlign w:val="bottom"/>
            <w:hideMark/>
          </w:tcPr>
          <w:p w14:paraId="7726C6FB"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1349,0</w:t>
            </w:r>
          </w:p>
        </w:tc>
      </w:tr>
      <w:tr w:rsidR="00FA2132" w:rsidRPr="001D0325" w14:paraId="6E027C3B" w14:textId="77777777" w:rsidTr="00F674FE">
        <w:trPr>
          <w:trHeight w:val="315"/>
        </w:trPr>
        <w:tc>
          <w:tcPr>
            <w:tcW w:w="988" w:type="dxa"/>
            <w:shd w:val="clear" w:color="auto" w:fill="auto"/>
            <w:noWrap/>
            <w:vAlign w:val="bottom"/>
            <w:hideMark/>
          </w:tcPr>
          <w:p w14:paraId="64446B2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FCE9912"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0200</w:t>
            </w:r>
          </w:p>
        </w:tc>
        <w:tc>
          <w:tcPr>
            <w:tcW w:w="925" w:type="dxa"/>
            <w:shd w:val="clear" w:color="auto" w:fill="auto"/>
            <w:noWrap/>
            <w:vAlign w:val="bottom"/>
            <w:hideMark/>
          </w:tcPr>
          <w:p w14:paraId="23D31757"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p>
        </w:tc>
        <w:tc>
          <w:tcPr>
            <w:tcW w:w="2203" w:type="dxa"/>
            <w:shd w:val="clear" w:color="auto" w:fill="auto"/>
            <w:noWrap/>
            <w:vAlign w:val="center"/>
            <w:hideMark/>
          </w:tcPr>
          <w:p w14:paraId="7433293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center"/>
            <w:hideMark/>
          </w:tcPr>
          <w:p w14:paraId="69C1F1AF"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5061AF66"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Национальная оборона</w:t>
            </w:r>
          </w:p>
        </w:tc>
        <w:tc>
          <w:tcPr>
            <w:tcW w:w="1745" w:type="dxa"/>
            <w:shd w:val="clear" w:color="auto" w:fill="auto"/>
            <w:noWrap/>
            <w:vAlign w:val="bottom"/>
            <w:hideMark/>
          </w:tcPr>
          <w:p w14:paraId="4E92BA50"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1296,1</w:t>
            </w:r>
          </w:p>
        </w:tc>
      </w:tr>
      <w:tr w:rsidR="00FA2132" w:rsidRPr="001D0325" w14:paraId="73FF20DA" w14:textId="77777777" w:rsidTr="00F674FE">
        <w:trPr>
          <w:trHeight w:val="300"/>
        </w:trPr>
        <w:tc>
          <w:tcPr>
            <w:tcW w:w="988" w:type="dxa"/>
            <w:shd w:val="clear" w:color="auto" w:fill="auto"/>
            <w:noWrap/>
            <w:vAlign w:val="bottom"/>
            <w:hideMark/>
          </w:tcPr>
          <w:p w14:paraId="7064D63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77B2D0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7B7B947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0203</w:t>
            </w:r>
          </w:p>
        </w:tc>
        <w:tc>
          <w:tcPr>
            <w:tcW w:w="2203" w:type="dxa"/>
            <w:shd w:val="clear" w:color="auto" w:fill="auto"/>
            <w:noWrap/>
            <w:vAlign w:val="center"/>
            <w:hideMark/>
          </w:tcPr>
          <w:p w14:paraId="4EFCD15C"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center"/>
            <w:hideMark/>
          </w:tcPr>
          <w:p w14:paraId="53F88EC3"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0189AE9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Мобилизационная и вневойсковая подготовка</w:t>
            </w:r>
          </w:p>
        </w:tc>
        <w:tc>
          <w:tcPr>
            <w:tcW w:w="1745" w:type="dxa"/>
            <w:shd w:val="clear" w:color="auto" w:fill="auto"/>
            <w:noWrap/>
            <w:vAlign w:val="bottom"/>
            <w:hideMark/>
          </w:tcPr>
          <w:p w14:paraId="19FC02A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1296,1</w:t>
            </w:r>
          </w:p>
        </w:tc>
      </w:tr>
      <w:tr w:rsidR="00FA2132" w:rsidRPr="001D0325" w14:paraId="45E46B9E" w14:textId="77777777" w:rsidTr="00F674FE">
        <w:trPr>
          <w:trHeight w:val="578"/>
        </w:trPr>
        <w:tc>
          <w:tcPr>
            <w:tcW w:w="988" w:type="dxa"/>
            <w:shd w:val="clear" w:color="auto" w:fill="auto"/>
            <w:noWrap/>
            <w:vAlign w:val="bottom"/>
            <w:hideMark/>
          </w:tcPr>
          <w:p w14:paraId="1D9C428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0EB0B92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2CBC59B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0203</w:t>
            </w:r>
          </w:p>
        </w:tc>
        <w:tc>
          <w:tcPr>
            <w:tcW w:w="2203" w:type="dxa"/>
            <w:shd w:val="clear" w:color="auto" w:fill="auto"/>
            <w:noWrap/>
            <w:vAlign w:val="center"/>
            <w:hideMark/>
          </w:tcPr>
          <w:p w14:paraId="50CAE366"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99 5 00 0000 0</w:t>
            </w:r>
          </w:p>
        </w:tc>
        <w:tc>
          <w:tcPr>
            <w:tcW w:w="822" w:type="dxa"/>
            <w:shd w:val="clear" w:color="auto" w:fill="auto"/>
            <w:noWrap/>
            <w:vAlign w:val="center"/>
            <w:hideMark/>
          </w:tcPr>
          <w:p w14:paraId="1282AE0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3A5BF51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Прочие непрограммные расходы</w:t>
            </w:r>
          </w:p>
        </w:tc>
        <w:tc>
          <w:tcPr>
            <w:tcW w:w="1745" w:type="dxa"/>
            <w:shd w:val="clear" w:color="auto" w:fill="auto"/>
            <w:noWrap/>
            <w:vAlign w:val="bottom"/>
            <w:hideMark/>
          </w:tcPr>
          <w:p w14:paraId="74D5B743"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1296,1</w:t>
            </w:r>
          </w:p>
        </w:tc>
      </w:tr>
      <w:tr w:rsidR="00FA2132" w:rsidRPr="001D0325" w14:paraId="53441FB7" w14:textId="77777777" w:rsidTr="00F674FE">
        <w:trPr>
          <w:trHeight w:val="600"/>
        </w:trPr>
        <w:tc>
          <w:tcPr>
            <w:tcW w:w="988" w:type="dxa"/>
            <w:shd w:val="clear" w:color="auto" w:fill="auto"/>
            <w:noWrap/>
            <w:vAlign w:val="bottom"/>
            <w:hideMark/>
          </w:tcPr>
          <w:p w14:paraId="670163F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B65C7B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AAB730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0203</w:t>
            </w:r>
          </w:p>
        </w:tc>
        <w:tc>
          <w:tcPr>
            <w:tcW w:w="2203" w:type="dxa"/>
            <w:shd w:val="clear" w:color="auto" w:fill="auto"/>
            <w:noWrap/>
            <w:vAlign w:val="center"/>
            <w:hideMark/>
          </w:tcPr>
          <w:p w14:paraId="2E697CB6"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99 5 00 5118 0</w:t>
            </w:r>
          </w:p>
        </w:tc>
        <w:tc>
          <w:tcPr>
            <w:tcW w:w="822" w:type="dxa"/>
            <w:shd w:val="clear" w:color="auto" w:fill="auto"/>
            <w:noWrap/>
            <w:vAlign w:val="center"/>
            <w:hideMark/>
          </w:tcPr>
          <w:p w14:paraId="1FE2146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3F36904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Создание условий для эффективного выполнения полномочий органов местного самоуправления</w:t>
            </w:r>
          </w:p>
        </w:tc>
        <w:tc>
          <w:tcPr>
            <w:tcW w:w="1745" w:type="dxa"/>
            <w:shd w:val="clear" w:color="auto" w:fill="auto"/>
            <w:noWrap/>
            <w:vAlign w:val="bottom"/>
            <w:hideMark/>
          </w:tcPr>
          <w:p w14:paraId="2B4A0F9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1296,1</w:t>
            </w:r>
          </w:p>
        </w:tc>
      </w:tr>
      <w:tr w:rsidR="00FA2132" w:rsidRPr="001D0325" w14:paraId="0844CF38" w14:textId="77777777" w:rsidTr="00F674FE">
        <w:trPr>
          <w:trHeight w:val="900"/>
        </w:trPr>
        <w:tc>
          <w:tcPr>
            <w:tcW w:w="988" w:type="dxa"/>
            <w:shd w:val="clear" w:color="auto" w:fill="auto"/>
            <w:noWrap/>
            <w:vAlign w:val="bottom"/>
            <w:hideMark/>
          </w:tcPr>
          <w:p w14:paraId="77819AD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21E823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2775B2A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0203</w:t>
            </w:r>
          </w:p>
        </w:tc>
        <w:tc>
          <w:tcPr>
            <w:tcW w:w="2203" w:type="dxa"/>
            <w:shd w:val="clear" w:color="auto" w:fill="auto"/>
            <w:noWrap/>
            <w:vAlign w:val="center"/>
            <w:hideMark/>
          </w:tcPr>
          <w:p w14:paraId="695449A6"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99 5 00 5118 0</w:t>
            </w:r>
          </w:p>
        </w:tc>
        <w:tc>
          <w:tcPr>
            <w:tcW w:w="822" w:type="dxa"/>
            <w:shd w:val="clear" w:color="auto" w:fill="auto"/>
            <w:noWrap/>
            <w:vAlign w:val="center"/>
            <w:hideMark/>
          </w:tcPr>
          <w:p w14:paraId="619A44FD"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6557606" w14:textId="7FE20413"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 Субвенция на осуществление первичного воинского учета на </w:t>
            </w:r>
            <w:r w:rsidR="001D0325" w:rsidRPr="001D0325">
              <w:rPr>
                <w:rFonts w:ascii="Times New Roman" w:eastAsia="Times New Roman" w:hAnsi="Times New Roman" w:cs="Times New Roman"/>
                <w:sz w:val="20"/>
                <w:szCs w:val="20"/>
                <w:lang w:eastAsia="ru-RU"/>
              </w:rPr>
              <w:t>территории,</w:t>
            </w:r>
            <w:r w:rsidRPr="001D0325">
              <w:rPr>
                <w:rFonts w:ascii="Times New Roman" w:eastAsia="Times New Roman" w:hAnsi="Times New Roman" w:cs="Times New Roman"/>
                <w:sz w:val="20"/>
                <w:szCs w:val="20"/>
                <w:lang w:eastAsia="ru-RU"/>
              </w:rPr>
              <w:t xml:space="preserve"> где отсутствуют военные </w:t>
            </w:r>
            <w:r w:rsidR="001D0325" w:rsidRPr="001D0325">
              <w:rPr>
                <w:rFonts w:ascii="Times New Roman" w:eastAsia="Times New Roman" w:hAnsi="Times New Roman" w:cs="Times New Roman"/>
                <w:sz w:val="20"/>
                <w:szCs w:val="20"/>
                <w:lang w:eastAsia="ru-RU"/>
              </w:rPr>
              <w:t>комиссариаты (</w:t>
            </w:r>
            <w:r w:rsidRPr="001D0325">
              <w:rPr>
                <w:rFonts w:ascii="Times New Roman" w:eastAsia="Times New Roman" w:hAnsi="Times New Roman" w:cs="Times New Roman"/>
                <w:sz w:val="20"/>
                <w:szCs w:val="20"/>
                <w:lang w:eastAsia="ru-RU"/>
              </w:rPr>
              <w:t>в части ГО,</w:t>
            </w:r>
            <w:r w:rsidR="001D0325">
              <w:rPr>
                <w:rFonts w:ascii="Times New Roman" w:eastAsia="Times New Roman" w:hAnsi="Times New Roman" w:cs="Times New Roman"/>
                <w:sz w:val="20"/>
                <w:szCs w:val="20"/>
                <w:lang w:eastAsia="ru-RU"/>
              </w:rPr>
              <w:t xml:space="preserve"> </w:t>
            </w:r>
            <w:r w:rsidRPr="001D0325">
              <w:rPr>
                <w:rFonts w:ascii="Times New Roman" w:eastAsia="Times New Roman" w:hAnsi="Times New Roman" w:cs="Times New Roman"/>
                <w:sz w:val="20"/>
                <w:szCs w:val="20"/>
                <w:lang w:eastAsia="ru-RU"/>
              </w:rPr>
              <w:t>МП,</w:t>
            </w:r>
            <w:r w:rsidR="001D0325">
              <w:rPr>
                <w:rFonts w:ascii="Times New Roman" w:eastAsia="Times New Roman" w:hAnsi="Times New Roman" w:cs="Times New Roman"/>
                <w:sz w:val="20"/>
                <w:szCs w:val="20"/>
                <w:lang w:eastAsia="ru-RU"/>
              </w:rPr>
              <w:t xml:space="preserve"> </w:t>
            </w:r>
            <w:r w:rsidRPr="001D0325">
              <w:rPr>
                <w:rFonts w:ascii="Times New Roman" w:eastAsia="Times New Roman" w:hAnsi="Times New Roman" w:cs="Times New Roman"/>
                <w:sz w:val="20"/>
                <w:szCs w:val="20"/>
                <w:lang w:eastAsia="ru-RU"/>
              </w:rPr>
              <w:t>ГП)</w:t>
            </w:r>
          </w:p>
        </w:tc>
        <w:tc>
          <w:tcPr>
            <w:tcW w:w="1745" w:type="dxa"/>
            <w:shd w:val="clear" w:color="auto" w:fill="auto"/>
            <w:noWrap/>
            <w:vAlign w:val="bottom"/>
            <w:hideMark/>
          </w:tcPr>
          <w:p w14:paraId="479DB56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1296,1</w:t>
            </w:r>
          </w:p>
        </w:tc>
      </w:tr>
      <w:tr w:rsidR="00FA2132" w:rsidRPr="001D0325" w14:paraId="731C8F3E" w14:textId="77777777" w:rsidTr="00F674FE">
        <w:trPr>
          <w:trHeight w:val="1200"/>
        </w:trPr>
        <w:tc>
          <w:tcPr>
            <w:tcW w:w="988" w:type="dxa"/>
            <w:shd w:val="clear" w:color="auto" w:fill="auto"/>
            <w:noWrap/>
            <w:vAlign w:val="bottom"/>
            <w:hideMark/>
          </w:tcPr>
          <w:p w14:paraId="52CE3D8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4D1C62D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55091F1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0203</w:t>
            </w:r>
          </w:p>
        </w:tc>
        <w:tc>
          <w:tcPr>
            <w:tcW w:w="2203" w:type="dxa"/>
            <w:shd w:val="clear" w:color="auto" w:fill="auto"/>
            <w:noWrap/>
            <w:vAlign w:val="center"/>
            <w:hideMark/>
          </w:tcPr>
          <w:p w14:paraId="59FB4DD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99 5 00 5118 0</w:t>
            </w:r>
          </w:p>
        </w:tc>
        <w:tc>
          <w:tcPr>
            <w:tcW w:w="822" w:type="dxa"/>
            <w:shd w:val="clear" w:color="auto" w:fill="auto"/>
            <w:noWrap/>
            <w:vAlign w:val="center"/>
            <w:hideMark/>
          </w:tcPr>
          <w:p w14:paraId="18E4F9D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w:t>
            </w:r>
          </w:p>
        </w:tc>
        <w:tc>
          <w:tcPr>
            <w:tcW w:w="2443" w:type="dxa"/>
            <w:shd w:val="clear" w:color="auto" w:fill="auto"/>
            <w:vAlign w:val="center"/>
            <w:hideMark/>
          </w:tcPr>
          <w:p w14:paraId="23512EF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5" w:type="dxa"/>
            <w:shd w:val="clear" w:color="auto" w:fill="auto"/>
            <w:noWrap/>
            <w:vAlign w:val="bottom"/>
            <w:hideMark/>
          </w:tcPr>
          <w:p w14:paraId="7C841B69"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860,9</w:t>
            </w:r>
          </w:p>
        </w:tc>
      </w:tr>
      <w:tr w:rsidR="00FA2132" w:rsidRPr="001D0325" w14:paraId="18FC5624" w14:textId="77777777" w:rsidTr="00F674FE">
        <w:trPr>
          <w:trHeight w:val="600"/>
        </w:trPr>
        <w:tc>
          <w:tcPr>
            <w:tcW w:w="988" w:type="dxa"/>
            <w:shd w:val="clear" w:color="auto" w:fill="auto"/>
            <w:noWrap/>
            <w:vAlign w:val="bottom"/>
            <w:hideMark/>
          </w:tcPr>
          <w:p w14:paraId="29B0205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4D60D03"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02BE10A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0203</w:t>
            </w:r>
          </w:p>
        </w:tc>
        <w:tc>
          <w:tcPr>
            <w:tcW w:w="2203" w:type="dxa"/>
            <w:shd w:val="clear" w:color="auto" w:fill="auto"/>
            <w:noWrap/>
            <w:vAlign w:val="center"/>
            <w:hideMark/>
          </w:tcPr>
          <w:p w14:paraId="50915AA3"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99 5 00 5118 0</w:t>
            </w:r>
          </w:p>
        </w:tc>
        <w:tc>
          <w:tcPr>
            <w:tcW w:w="822" w:type="dxa"/>
            <w:shd w:val="clear" w:color="auto" w:fill="auto"/>
            <w:noWrap/>
            <w:vAlign w:val="center"/>
            <w:hideMark/>
          </w:tcPr>
          <w:p w14:paraId="734F111B"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3B502D3F" w14:textId="08FC52CE"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0DE4AE3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435,2</w:t>
            </w:r>
          </w:p>
        </w:tc>
      </w:tr>
      <w:tr w:rsidR="00FA2132" w:rsidRPr="001D0325" w14:paraId="12AA890F" w14:textId="77777777" w:rsidTr="00F674FE">
        <w:trPr>
          <w:trHeight w:val="630"/>
        </w:trPr>
        <w:tc>
          <w:tcPr>
            <w:tcW w:w="988" w:type="dxa"/>
            <w:shd w:val="clear" w:color="auto" w:fill="auto"/>
            <w:noWrap/>
            <w:vAlign w:val="bottom"/>
            <w:hideMark/>
          </w:tcPr>
          <w:p w14:paraId="2381549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33979A9F"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0300</w:t>
            </w:r>
          </w:p>
        </w:tc>
        <w:tc>
          <w:tcPr>
            <w:tcW w:w="925" w:type="dxa"/>
            <w:shd w:val="clear" w:color="auto" w:fill="auto"/>
            <w:noWrap/>
            <w:vAlign w:val="center"/>
            <w:hideMark/>
          </w:tcPr>
          <w:p w14:paraId="5A139735"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203" w:type="dxa"/>
            <w:shd w:val="clear" w:color="auto" w:fill="auto"/>
            <w:noWrap/>
            <w:vAlign w:val="center"/>
            <w:hideMark/>
          </w:tcPr>
          <w:p w14:paraId="3C9CB71A"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center"/>
            <w:hideMark/>
          </w:tcPr>
          <w:p w14:paraId="63293B0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3FCA92E6"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1745" w:type="dxa"/>
            <w:shd w:val="clear" w:color="auto" w:fill="auto"/>
            <w:noWrap/>
            <w:vAlign w:val="bottom"/>
            <w:hideMark/>
          </w:tcPr>
          <w:p w14:paraId="59725818"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16,3</w:t>
            </w:r>
          </w:p>
        </w:tc>
      </w:tr>
      <w:tr w:rsidR="00FA2132" w:rsidRPr="001D0325" w14:paraId="70B67339" w14:textId="77777777" w:rsidTr="00F674FE">
        <w:trPr>
          <w:trHeight w:val="300"/>
        </w:trPr>
        <w:tc>
          <w:tcPr>
            <w:tcW w:w="988" w:type="dxa"/>
            <w:shd w:val="clear" w:color="auto" w:fill="auto"/>
            <w:noWrap/>
            <w:vAlign w:val="bottom"/>
            <w:hideMark/>
          </w:tcPr>
          <w:p w14:paraId="3358ACF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BF123A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1CF18AE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0304</w:t>
            </w:r>
          </w:p>
        </w:tc>
        <w:tc>
          <w:tcPr>
            <w:tcW w:w="2203" w:type="dxa"/>
            <w:shd w:val="clear" w:color="auto" w:fill="auto"/>
            <w:noWrap/>
            <w:vAlign w:val="center"/>
            <w:hideMark/>
          </w:tcPr>
          <w:p w14:paraId="796B3DB2"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center"/>
            <w:hideMark/>
          </w:tcPr>
          <w:p w14:paraId="222ADE3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19A891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Органы юстиции</w:t>
            </w:r>
          </w:p>
        </w:tc>
        <w:tc>
          <w:tcPr>
            <w:tcW w:w="1745" w:type="dxa"/>
            <w:shd w:val="clear" w:color="auto" w:fill="auto"/>
            <w:noWrap/>
            <w:vAlign w:val="bottom"/>
            <w:hideMark/>
          </w:tcPr>
          <w:p w14:paraId="008B07CA"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16,3</w:t>
            </w:r>
          </w:p>
        </w:tc>
      </w:tr>
      <w:tr w:rsidR="00FA2132" w:rsidRPr="001D0325" w14:paraId="35808253" w14:textId="77777777" w:rsidTr="00F674FE">
        <w:trPr>
          <w:trHeight w:val="300"/>
        </w:trPr>
        <w:tc>
          <w:tcPr>
            <w:tcW w:w="988" w:type="dxa"/>
            <w:shd w:val="clear" w:color="auto" w:fill="auto"/>
            <w:noWrap/>
            <w:vAlign w:val="bottom"/>
            <w:hideMark/>
          </w:tcPr>
          <w:p w14:paraId="226F3D4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lastRenderedPageBreak/>
              <w:t> </w:t>
            </w:r>
          </w:p>
        </w:tc>
        <w:tc>
          <w:tcPr>
            <w:tcW w:w="787" w:type="dxa"/>
            <w:shd w:val="clear" w:color="auto" w:fill="auto"/>
            <w:noWrap/>
            <w:vAlign w:val="bottom"/>
            <w:hideMark/>
          </w:tcPr>
          <w:p w14:paraId="208FB86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4A2CDF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0304</w:t>
            </w:r>
          </w:p>
        </w:tc>
        <w:tc>
          <w:tcPr>
            <w:tcW w:w="2203" w:type="dxa"/>
            <w:shd w:val="clear" w:color="auto" w:fill="auto"/>
            <w:noWrap/>
            <w:vAlign w:val="center"/>
            <w:hideMark/>
          </w:tcPr>
          <w:p w14:paraId="34C4688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99 5 00 0000 0</w:t>
            </w:r>
          </w:p>
        </w:tc>
        <w:tc>
          <w:tcPr>
            <w:tcW w:w="822" w:type="dxa"/>
            <w:shd w:val="clear" w:color="auto" w:fill="auto"/>
            <w:noWrap/>
            <w:vAlign w:val="center"/>
            <w:hideMark/>
          </w:tcPr>
          <w:p w14:paraId="6DEBD1A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0AD7954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Прочие непрограммные расходы</w:t>
            </w:r>
          </w:p>
        </w:tc>
        <w:tc>
          <w:tcPr>
            <w:tcW w:w="1745" w:type="dxa"/>
            <w:shd w:val="clear" w:color="auto" w:fill="auto"/>
            <w:noWrap/>
            <w:vAlign w:val="bottom"/>
            <w:hideMark/>
          </w:tcPr>
          <w:p w14:paraId="0B862D3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16,3</w:t>
            </w:r>
          </w:p>
        </w:tc>
      </w:tr>
      <w:tr w:rsidR="00FA2132" w:rsidRPr="001D0325" w14:paraId="0798B202" w14:textId="77777777" w:rsidTr="00F674FE">
        <w:trPr>
          <w:trHeight w:val="600"/>
        </w:trPr>
        <w:tc>
          <w:tcPr>
            <w:tcW w:w="988" w:type="dxa"/>
            <w:shd w:val="clear" w:color="auto" w:fill="auto"/>
            <w:noWrap/>
            <w:vAlign w:val="bottom"/>
            <w:hideMark/>
          </w:tcPr>
          <w:p w14:paraId="1E14759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1F091C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55154A4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0304</w:t>
            </w:r>
          </w:p>
        </w:tc>
        <w:tc>
          <w:tcPr>
            <w:tcW w:w="2203" w:type="dxa"/>
            <w:shd w:val="clear" w:color="auto" w:fill="auto"/>
            <w:noWrap/>
            <w:vAlign w:val="center"/>
            <w:hideMark/>
          </w:tcPr>
          <w:p w14:paraId="2CD018A2"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99 5 00 5930 0</w:t>
            </w:r>
          </w:p>
        </w:tc>
        <w:tc>
          <w:tcPr>
            <w:tcW w:w="822" w:type="dxa"/>
            <w:shd w:val="clear" w:color="auto" w:fill="auto"/>
            <w:noWrap/>
            <w:vAlign w:val="center"/>
            <w:hideMark/>
          </w:tcPr>
          <w:p w14:paraId="464DBC3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2F3A811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Выполнение отдельных государственных полномочий по государственной регистрации актов гражданского состояния</w:t>
            </w:r>
          </w:p>
        </w:tc>
        <w:tc>
          <w:tcPr>
            <w:tcW w:w="1745" w:type="dxa"/>
            <w:shd w:val="clear" w:color="auto" w:fill="auto"/>
            <w:noWrap/>
            <w:vAlign w:val="bottom"/>
            <w:hideMark/>
          </w:tcPr>
          <w:p w14:paraId="72782E64"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16,3</w:t>
            </w:r>
          </w:p>
        </w:tc>
      </w:tr>
      <w:tr w:rsidR="00FA2132" w:rsidRPr="001D0325" w14:paraId="6A79431C" w14:textId="77777777" w:rsidTr="00F674FE">
        <w:trPr>
          <w:trHeight w:val="1200"/>
        </w:trPr>
        <w:tc>
          <w:tcPr>
            <w:tcW w:w="988" w:type="dxa"/>
            <w:shd w:val="clear" w:color="auto" w:fill="auto"/>
            <w:noWrap/>
            <w:vAlign w:val="bottom"/>
            <w:hideMark/>
          </w:tcPr>
          <w:p w14:paraId="07F1BDFD"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0123C6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36A4C6D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0304</w:t>
            </w:r>
          </w:p>
        </w:tc>
        <w:tc>
          <w:tcPr>
            <w:tcW w:w="2203" w:type="dxa"/>
            <w:shd w:val="clear" w:color="auto" w:fill="auto"/>
            <w:noWrap/>
            <w:vAlign w:val="center"/>
            <w:hideMark/>
          </w:tcPr>
          <w:p w14:paraId="6A6CE425"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99 5 00 5930 0</w:t>
            </w:r>
          </w:p>
        </w:tc>
        <w:tc>
          <w:tcPr>
            <w:tcW w:w="822" w:type="dxa"/>
            <w:shd w:val="clear" w:color="auto" w:fill="auto"/>
            <w:noWrap/>
            <w:vAlign w:val="center"/>
            <w:hideMark/>
          </w:tcPr>
          <w:p w14:paraId="6E79489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w:t>
            </w:r>
          </w:p>
        </w:tc>
        <w:tc>
          <w:tcPr>
            <w:tcW w:w="2443" w:type="dxa"/>
            <w:shd w:val="clear" w:color="auto" w:fill="auto"/>
            <w:vAlign w:val="center"/>
            <w:hideMark/>
          </w:tcPr>
          <w:p w14:paraId="3DE1B67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5" w:type="dxa"/>
            <w:shd w:val="clear" w:color="auto" w:fill="auto"/>
            <w:noWrap/>
            <w:vAlign w:val="bottom"/>
            <w:hideMark/>
          </w:tcPr>
          <w:p w14:paraId="17211041"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8,2</w:t>
            </w:r>
          </w:p>
        </w:tc>
      </w:tr>
      <w:tr w:rsidR="00FA2132" w:rsidRPr="001D0325" w14:paraId="2F03586F" w14:textId="77777777" w:rsidTr="00F674FE">
        <w:trPr>
          <w:trHeight w:val="300"/>
        </w:trPr>
        <w:tc>
          <w:tcPr>
            <w:tcW w:w="988" w:type="dxa"/>
            <w:shd w:val="clear" w:color="auto" w:fill="auto"/>
            <w:noWrap/>
            <w:vAlign w:val="bottom"/>
            <w:hideMark/>
          </w:tcPr>
          <w:p w14:paraId="49107D8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8ACCDF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3866EE8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0304</w:t>
            </w:r>
          </w:p>
        </w:tc>
        <w:tc>
          <w:tcPr>
            <w:tcW w:w="2203" w:type="dxa"/>
            <w:shd w:val="clear" w:color="auto" w:fill="auto"/>
            <w:noWrap/>
            <w:vAlign w:val="center"/>
            <w:hideMark/>
          </w:tcPr>
          <w:p w14:paraId="5FD96A7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99 5 00 5930 0</w:t>
            </w:r>
          </w:p>
        </w:tc>
        <w:tc>
          <w:tcPr>
            <w:tcW w:w="822" w:type="dxa"/>
            <w:shd w:val="clear" w:color="auto" w:fill="auto"/>
            <w:noWrap/>
            <w:vAlign w:val="center"/>
            <w:hideMark/>
          </w:tcPr>
          <w:p w14:paraId="32D529C6"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noWrap/>
            <w:vAlign w:val="center"/>
            <w:hideMark/>
          </w:tcPr>
          <w:p w14:paraId="36B057AA"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Закупка товаров, работ и услуг для муниципальных нужд</w:t>
            </w:r>
          </w:p>
        </w:tc>
        <w:tc>
          <w:tcPr>
            <w:tcW w:w="1745" w:type="dxa"/>
            <w:shd w:val="clear" w:color="auto" w:fill="auto"/>
            <w:noWrap/>
            <w:vAlign w:val="bottom"/>
            <w:hideMark/>
          </w:tcPr>
          <w:p w14:paraId="261FDA3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8,1</w:t>
            </w:r>
          </w:p>
        </w:tc>
      </w:tr>
      <w:tr w:rsidR="00FA2132" w:rsidRPr="001D0325" w14:paraId="6C2A6C12" w14:textId="77777777" w:rsidTr="00F674FE">
        <w:trPr>
          <w:trHeight w:val="315"/>
        </w:trPr>
        <w:tc>
          <w:tcPr>
            <w:tcW w:w="988" w:type="dxa"/>
            <w:shd w:val="clear" w:color="auto" w:fill="auto"/>
            <w:noWrap/>
            <w:vAlign w:val="bottom"/>
            <w:hideMark/>
          </w:tcPr>
          <w:p w14:paraId="2E6455B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5A3A356F"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0400</w:t>
            </w:r>
          </w:p>
        </w:tc>
        <w:tc>
          <w:tcPr>
            <w:tcW w:w="925" w:type="dxa"/>
            <w:shd w:val="clear" w:color="auto" w:fill="auto"/>
            <w:noWrap/>
            <w:vAlign w:val="center"/>
            <w:hideMark/>
          </w:tcPr>
          <w:p w14:paraId="0620D43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203" w:type="dxa"/>
            <w:shd w:val="clear" w:color="auto" w:fill="auto"/>
            <w:noWrap/>
            <w:vAlign w:val="center"/>
            <w:hideMark/>
          </w:tcPr>
          <w:p w14:paraId="347B1E1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center"/>
            <w:hideMark/>
          </w:tcPr>
          <w:p w14:paraId="723E7B2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62083BDF"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Национальная экономика</w:t>
            </w:r>
          </w:p>
        </w:tc>
        <w:tc>
          <w:tcPr>
            <w:tcW w:w="1745" w:type="dxa"/>
            <w:shd w:val="clear" w:color="auto" w:fill="auto"/>
            <w:noWrap/>
            <w:vAlign w:val="bottom"/>
            <w:hideMark/>
          </w:tcPr>
          <w:p w14:paraId="70EDC1A3"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36,6</w:t>
            </w:r>
          </w:p>
        </w:tc>
      </w:tr>
      <w:tr w:rsidR="00FA2132" w:rsidRPr="001D0325" w14:paraId="7751F7CC" w14:textId="77777777" w:rsidTr="00F674FE">
        <w:trPr>
          <w:trHeight w:val="300"/>
        </w:trPr>
        <w:tc>
          <w:tcPr>
            <w:tcW w:w="988" w:type="dxa"/>
            <w:shd w:val="clear" w:color="auto" w:fill="auto"/>
            <w:noWrap/>
            <w:vAlign w:val="bottom"/>
            <w:hideMark/>
          </w:tcPr>
          <w:p w14:paraId="3280D112"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2E173FC"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6E2B593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0405</w:t>
            </w:r>
          </w:p>
        </w:tc>
        <w:tc>
          <w:tcPr>
            <w:tcW w:w="2203" w:type="dxa"/>
            <w:shd w:val="clear" w:color="auto" w:fill="auto"/>
            <w:noWrap/>
            <w:vAlign w:val="center"/>
            <w:hideMark/>
          </w:tcPr>
          <w:p w14:paraId="100AAEE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center"/>
            <w:hideMark/>
          </w:tcPr>
          <w:p w14:paraId="04E4D3F9"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59A4BB3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Сельское хозяйство и рыболовство</w:t>
            </w:r>
          </w:p>
        </w:tc>
        <w:tc>
          <w:tcPr>
            <w:tcW w:w="1745" w:type="dxa"/>
            <w:shd w:val="clear" w:color="auto" w:fill="auto"/>
            <w:noWrap/>
            <w:vAlign w:val="bottom"/>
            <w:hideMark/>
          </w:tcPr>
          <w:p w14:paraId="1FAE286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36,6</w:t>
            </w:r>
          </w:p>
        </w:tc>
      </w:tr>
      <w:tr w:rsidR="00FA2132" w:rsidRPr="001D0325" w14:paraId="7BF17659" w14:textId="77777777" w:rsidTr="00F674FE">
        <w:trPr>
          <w:trHeight w:val="300"/>
        </w:trPr>
        <w:tc>
          <w:tcPr>
            <w:tcW w:w="988" w:type="dxa"/>
            <w:shd w:val="clear" w:color="auto" w:fill="auto"/>
            <w:noWrap/>
            <w:vAlign w:val="bottom"/>
            <w:hideMark/>
          </w:tcPr>
          <w:p w14:paraId="1E9C4645"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6C4093F7"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04794ED7"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0405</w:t>
            </w:r>
          </w:p>
        </w:tc>
        <w:tc>
          <w:tcPr>
            <w:tcW w:w="2203" w:type="dxa"/>
            <w:shd w:val="clear" w:color="auto" w:fill="auto"/>
            <w:noWrap/>
            <w:vAlign w:val="center"/>
            <w:hideMark/>
          </w:tcPr>
          <w:p w14:paraId="3CD234FE"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99 5 00 0000 0</w:t>
            </w:r>
          </w:p>
        </w:tc>
        <w:tc>
          <w:tcPr>
            <w:tcW w:w="822" w:type="dxa"/>
            <w:shd w:val="clear" w:color="auto" w:fill="auto"/>
            <w:noWrap/>
            <w:vAlign w:val="center"/>
            <w:hideMark/>
          </w:tcPr>
          <w:p w14:paraId="6747D887"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4A4A8E3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Прочие непрограммные расходы</w:t>
            </w:r>
          </w:p>
        </w:tc>
        <w:tc>
          <w:tcPr>
            <w:tcW w:w="1745" w:type="dxa"/>
            <w:shd w:val="clear" w:color="auto" w:fill="auto"/>
            <w:noWrap/>
            <w:vAlign w:val="bottom"/>
            <w:hideMark/>
          </w:tcPr>
          <w:p w14:paraId="293F497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36,6</w:t>
            </w:r>
          </w:p>
        </w:tc>
      </w:tr>
      <w:tr w:rsidR="00FA2132" w:rsidRPr="001D0325" w14:paraId="53EE763A" w14:textId="77777777" w:rsidTr="00F674FE">
        <w:trPr>
          <w:trHeight w:val="1200"/>
        </w:trPr>
        <w:tc>
          <w:tcPr>
            <w:tcW w:w="988" w:type="dxa"/>
            <w:shd w:val="clear" w:color="auto" w:fill="auto"/>
            <w:noWrap/>
            <w:vAlign w:val="bottom"/>
            <w:hideMark/>
          </w:tcPr>
          <w:p w14:paraId="79562FA9"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7A6F65FF"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1EA8CE5E"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0405</w:t>
            </w:r>
          </w:p>
        </w:tc>
        <w:tc>
          <w:tcPr>
            <w:tcW w:w="2203" w:type="dxa"/>
            <w:shd w:val="clear" w:color="auto" w:fill="auto"/>
            <w:noWrap/>
            <w:vAlign w:val="center"/>
            <w:hideMark/>
          </w:tcPr>
          <w:p w14:paraId="4D01A0D3"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99 5 00 6936 0</w:t>
            </w:r>
          </w:p>
        </w:tc>
        <w:tc>
          <w:tcPr>
            <w:tcW w:w="822" w:type="dxa"/>
            <w:shd w:val="clear" w:color="auto" w:fill="auto"/>
            <w:noWrap/>
            <w:vAlign w:val="center"/>
            <w:hideMark/>
          </w:tcPr>
          <w:p w14:paraId="52838CBA"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1BBA9FC1" w14:textId="71D21E0E"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Выполнение отдельных государственных полномочий на </w:t>
            </w:r>
            <w:r w:rsidR="001D0325" w:rsidRPr="001D0325">
              <w:rPr>
                <w:rFonts w:ascii="Times New Roman" w:eastAsia="Times New Roman" w:hAnsi="Times New Roman" w:cs="Times New Roman"/>
                <w:sz w:val="20"/>
                <w:szCs w:val="20"/>
                <w:lang w:eastAsia="ru-RU"/>
              </w:rPr>
              <w:t>организацию мероприятий</w:t>
            </w:r>
            <w:r w:rsidRPr="001D0325">
              <w:rPr>
                <w:rFonts w:ascii="Times New Roman" w:eastAsia="Times New Roman" w:hAnsi="Times New Roman" w:cs="Times New Roman"/>
                <w:sz w:val="20"/>
                <w:szCs w:val="20"/>
                <w:lang w:eastAsia="ru-RU"/>
              </w:rPr>
              <w:t xml:space="preserve"> по предупреждению и ликвидации болезней животных,</w:t>
            </w:r>
            <w:r w:rsidR="001D0325">
              <w:rPr>
                <w:rFonts w:ascii="Times New Roman" w:eastAsia="Times New Roman" w:hAnsi="Times New Roman" w:cs="Times New Roman"/>
                <w:sz w:val="20"/>
                <w:szCs w:val="20"/>
                <w:lang w:eastAsia="ru-RU"/>
              </w:rPr>
              <w:t xml:space="preserve"> </w:t>
            </w:r>
            <w:r w:rsidRPr="001D0325">
              <w:rPr>
                <w:rFonts w:ascii="Times New Roman" w:eastAsia="Times New Roman" w:hAnsi="Times New Roman" w:cs="Times New Roman"/>
                <w:sz w:val="20"/>
                <w:szCs w:val="20"/>
                <w:lang w:eastAsia="ru-RU"/>
              </w:rPr>
              <w:t>их лечению,</w:t>
            </w:r>
            <w:r w:rsidR="001D0325">
              <w:rPr>
                <w:rFonts w:ascii="Times New Roman" w:eastAsia="Times New Roman" w:hAnsi="Times New Roman" w:cs="Times New Roman"/>
                <w:sz w:val="20"/>
                <w:szCs w:val="20"/>
                <w:lang w:eastAsia="ru-RU"/>
              </w:rPr>
              <w:t xml:space="preserve"> </w:t>
            </w:r>
            <w:r w:rsidRPr="001D0325">
              <w:rPr>
                <w:rFonts w:ascii="Times New Roman" w:eastAsia="Times New Roman" w:hAnsi="Times New Roman" w:cs="Times New Roman"/>
                <w:sz w:val="20"/>
                <w:szCs w:val="20"/>
                <w:lang w:eastAsia="ru-RU"/>
              </w:rPr>
              <w:t>защите населения от болезней,</w:t>
            </w:r>
            <w:r w:rsidR="001D0325">
              <w:rPr>
                <w:rFonts w:ascii="Times New Roman" w:eastAsia="Times New Roman" w:hAnsi="Times New Roman" w:cs="Times New Roman"/>
                <w:sz w:val="20"/>
                <w:szCs w:val="20"/>
                <w:lang w:eastAsia="ru-RU"/>
              </w:rPr>
              <w:t xml:space="preserve"> </w:t>
            </w:r>
            <w:r w:rsidRPr="001D0325">
              <w:rPr>
                <w:rFonts w:ascii="Times New Roman" w:eastAsia="Times New Roman" w:hAnsi="Times New Roman" w:cs="Times New Roman"/>
                <w:sz w:val="20"/>
                <w:szCs w:val="20"/>
                <w:lang w:eastAsia="ru-RU"/>
              </w:rPr>
              <w:t>общих для человека и животных</w:t>
            </w:r>
          </w:p>
        </w:tc>
        <w:tc>
          <w:tcPr>
            <w:tcW w:w="1745" w:type="dxa"/>
            <w:shd w:val="clear" w:color="auto" w:fill="auto"/>
            <w:noWrap/>
            <w:vAlign w:val="bottom"/>
            <w:hideMark/>
          </w:tcPr>
          <w:p w14:paraId="618F5CF8"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36,6</w:t>
            </w:r>
          </w:p>
        </w:tc>
      </w:tr>
      <w:tr w:rsidR="00FA2132" w:rsidRPr="001D0325" w14:paraId="07697BA9" w14:textId="77777777" w:rsidTr="00F674FE">
        <w:trPr>
          <w:trHeight w:val="600"/>
        </w:trPr>
        <w:tc>
          <w:tcPr>
            <w:tcW w:w="988" w:type="dxa"/>
            <w:shd w:val="clear" w:color="auto" w:fill="auto"/>
            <w:noWrap/>
            <w:vAlign w:val="bottom"/>
            <w:hideMark/>
          </w:tcPr>
          <w:p w14:paraId="7E3A6AA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219A158"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4C4F7460"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0405</w:t>
            </w:r>
          </w:p>
        </w:tc>
        <w:tc>
          <w:tcPr>
            <w:tcW w:w="2203" w:type="dxa"/>
            <w:shd w:val="clear" w:color="auto" w:fill="auto"/>
            <w:noWrap/>
            <w:vAlign w:val="center"/>
            <w:hideMark/>
          </w:tcPr>
          <w:p w14:paraId="1F3064B0"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99 5 00 6936 0</w:t>
            </w:r>
          </w:p>
        </w:tc>
        <w:tc>
          <w:tcPr>
            <w:tcW w:w="822" w:type="dxa"/>
            <w:shd w:val="clear" w:color="auto" w:fill="auto"/>
            <w:noWrap/>
            <w:vAlign w:val="center"/>
            <w:hideMark/>
          </w:tcPr>
          <w:p w14:paraId="1E93774D"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200</w:t>
            </w:r>
          </w:p>
        </w:tc>
        <w:tc>
          <w:tcPr>
            <w:tcW w:w="2443" w:type="dxa"/>
            <w:shd w:val="clear" w:color="auto" w:fill="auto"/>
            <w:vAlign w:val="center"/>
            <w:hideMark/>
          </w:tcPr>
          <w:p w14:paraId="1A5483C4" w14:textId="29A6F69E"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xml:space="preserve">Закупка товаров, работ и услуг </w:t>
            </w:r>
            <w:r w:rsidR="001D0325" w:rsidRPr="001D0325">
              <w:rPr>
                <w:rFonts w:ascii="Times New Roman" w:eastAsia="Times New Roman" w:hAnsi="Times New Roman" w:cs="Times New Roman"/>
                <w:sz w:val="20"/>
                <w:szCs w:val="20"/>
                <w:lang w:eastAsia="ru-RU"/>
              </w:rPr>
              <w:t>для государственных</w:t>
            </w:r>
            <w:r w:rsidRPr="001D0325">
              <w:rPr>
                <w:rFonts w:ascii="Times New Roman" w:eastAsia="Times New Roman" w:hAnsi="Times New Roman" w:cs="Times New Roman"/>
                <w:sz w:val="20"/>
                <w:szCs w:val="20"/>
                <w:lang w:eastAsia="ru-RU"/>
              </w:rPr>
              <w:t xml:space="preserve"> (муниципальных) нужд</w:t>
            </w:r>
          </w:p>
        </w:tc>
        <w:tc>
          <w:tcPr>
            <w:tcW w:w="1745" w:type="dxa"/>
            <w:shd w:val="clear" w:color="auto" w:fill="auto"/>
            <w:noWrap/>
            <w:vAlign w:val="bottom"/>
            <w:hideMark/>
          </w:tcPr>
          <w:p w14:paraId="374FB1EC"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36,6</w:t>
            </w:r>
          </w:p>
        </w:tc>
      </w:tr>
      <w:tr w:rsidR="00FA2132" w:rsidRPr="001D0325" w14:paraId="40FBE0D2" w14:textId="77777777" w:rsidTr="00F674FE">
        <w:trPr>
          <w:trHeight w:val="300"/>
        </w:trPr>
        <w:tc>
          <w:tcPr>
            <w:tcW w:w="988" w:type="dxa"/>
            <w:shd w:val="clear" w:color="auto" w:fill="auto"/>
            <w:noWrap/>
            <w:vAlign w:val="bottom"/>
            <w:hideMark/>
          </w:tcPr>
          <w:p w14:paraId="74B9BC76"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147FF24E"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center"/>
            <w:hideMark/>
          </w:tcPr>
          <w:p w14:paraId="0B7F627F"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203" w:type="dxa"/>
            <w:shd w:val="clear" w:color="auto" w:fill="auto"/>
            <w:noWrap/>
            <w:vAlign w:val="center"/>
            <w:hideMark/>
          </w:tcPr>
          <w:p w14:paraId="30F2528B" w14:textId="77777777" w:rsidR="00FA2132" w:rsidRPr="001D0325" w:rsidRDefault="00FA2132" w:rsidP="00FA2132">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center"/>
            <w:hideMark/>
          </w:tcPr>
          <w:p w14:paraId="5B555F02" w14:textId="77777777" w:rsidR="00FA2132" w:rsidRPr="001D0325" w:rsidRDefault="00FA2132" w:rsidP="00FA2132">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center"/>
            <w:hideMark/>
          </w:tcPr>
          <w:p w14:paraId="752AB8A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1745" w:type="dxa"/>
            <w:shd w:val="clear" w:color="auto" w:fill="auto"/>
            <w:noWrap/>
            <w:vAlign w:val="bottom"/>
            <w:hideMark/>
          </w:tcPr>
          <w:p w14:paraId="02F9B75B"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r>
      <w:tr w:rsidR="00FA2132" w:rsidRPr="001D0325" w14:paraId="38BFB1C3" w14:textId="77777777" w:rsidTr="00F674FE">
        <w:trPr>
          <w:trHeight w:val="315"/>
        </w:trPr>
        <w:tc>
          <w:tcPr>
            <w:tcW w:w="988" w:type="dxa"/>
            <w:shd w:val="clear" w:color="auto" w:fill="auto"/>
            <w:noWrap/>
            <w:vAlign w:val="bottom"/>
            <w:hideMark/>
          </w:tcPr>
          <w:p w14:paraId="19ECAC1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87" w:type="dxa"/>
            <w:shd w:val="clear" w:color="auto" w:fill="auto"/>
            <w:noWrap/>
            <w:vAlign w:val="bottom"/>
            <w:hideMark/>
          </w:tcPr>
          <w:p w14:paraId="2791AF24"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925" w:type="dxa"/>
            <w:shd w:val="clear" w:color="auto" w:fill="auto"/>
            <w:noWrap/>
            <w:vAlign w:val="bottom"/>
            <w:hideMark/>
          </w:tcPr>
          <w:p w14:paraId="1AF8BCF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203" w:type="dxa"/>
            <w:shd w:val="clear" w:color="auto" w:fill="auto"/>
            <w:noWrap/>
            <w:vAlign w:val="bottom"/>
            <w:hideMark/>
          </w:tcPr>
          <w:p w14:paraId="53751A41"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22" w:type="dxa"/>
            <w:shd w:val="clear" w:color="auto" w:fill="auto"/>
            <w:noWrap/>
            <w:vAlign w:val="bottom"/>
            <w:hideMark/>
          </w:tcPr>
          <w:p w14:paraId="4E7D0C00" w14:textId="77777777" w:rsidR="00FA2132" w:rsidRPr="001D0325" w:rsidRDefault="00FA2132" w:rsidP="00FA2132">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2443" w:type="dxa"/>
            <w:shd w:val="clear" w:color="auto" w:fill="auto"/>
            <w:vAlign w:val="bottom"/>
            <w:hideMark/>
          </w:tcPr>
          <w:p w14:paraId="2E42346B" w14:textId="77777777" w:rsidR="00FA2132" w:rsidRPr="001D0325" w:rsidRDefault="00FA2132" w:rsidP="00FA2132">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ВСЕГО РАСХОДОВ</w:t>
            </w:r>
          </w:p>
        </w:tc>
        <w:tc>
          <w:tcPr>
            <w:tcW w:w="1745" w:type="dxa"/>
            <w:shd w:val="clear" w:color="auto" w:fill="auto"/>
            <w:noWrap/>
            <w:vAlign w:val="bottom"/>
            <w:hideMark/>
          </w:tcPr>
          <w:p w14:paraId="3CE1AD3C" w14:textId="77777777" w:rsidR="00FA2132" w:rsidRPr="001D0325" w:rsidRDefault="00FA2132" w:rsidP="00FA2132">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211 990,0</w:t>
            </w:r>
          </w:p>
        </w:tc>
      </w:tr>
    </w:tbl>
    <w:p w14:paraId="096FB930" w14:textId="77777777" w:rsidR="00062314" w:rsidRDefault="00062314" w:rsidP="006776E2">
      <w:pPr>
        <w:spacing w:after="0" w:line="240" w:lineRule="auto"/>
        <w:rPr>
          <w:rFonts w:ascii="Times New Roman" w:eastAsia="Calibri" w:hAnsi="Times New Roman" w:cs="Times New Roman"/>
          <w:b/>
          <w:sz w:val="24"/>
          <w:szCs w:val="24"/>
        </w:rPr>
      </w:pPr>
    </w:p>
    <w:p w14:paraId="622348F9" w14:textId="77777777" w:rsidR="001D0325" w:rsidRDefault="001D0325" w:rsidP="006776E2">
      <w:pPr>
        <w:spacing w:after="0" w:line="240" w:lineRule="auto"/>
        <w:rPr>
          <w:rFonts w:ascii="Times New Roman" w:eastAsia="Calibri" w:hAnsi="Times New Roman" w:cs="Times New Roman"/>
          <w:b/>
          <w:sz w:val="24"/>
          <w:szCs w:val="24"/>
        </w:rPr>
      </w:pPr>
      <w:bookmarkStart w:id="1" w:name="_Hlk186984237"/>
    </w:p>
    <w:p w14:paraId="4268A843" w14:textId="77777777" w:rsidR="001D0325" w:rsidRDefault="001D0325" w:rsidP="006776E2">
      <w:pPr>
        <w:spacing w:after="0" w:line="240" w:lineRule="auto"/>
        <w:rPr>
          <w:rFonts w:ascii="Times New Roman" w:eastAsia="Calibri" w:hAnsi="Times New Roman" w:cs="Times New Roman"/>
          <w:b/>
          <w:sz w:val="24"/>
          <w:szCs w:val="24"/>
        </w:rPr>
      </w:pPr>
    </w:p>
    <w:p w14:paraId="6643BD51" w14:textId="7EB35FA1" w:rsidR="006776E2" w:rsidRPr="008E7450" w:rsidRDefault="006776E2" w:rsidP="006776E2">
      <w:pPr>
        <w:spacing w:after="0" w:line="240" w:lineRule="auto"/>
        <w:rPr>
          <w:rFonts w:ascii="Times New Roman" w:eastAsia="Calibri" w:hAnsi="Times New Roman" w:cs="Times New Roman"/>
          <w:b/>
          <w:sz w:val="24"/>
          <w:szCs w:val="24"/>
        </w:rPr>
      </w:pPr>
      <w:r w:rsidRPr="008E7450">
        <w:rPr>
          <w:rFonts w:ascii="Times New Roman" w:eastAsia="Calibri" w:hAnsi="Times New Roman" w:cs="Times New Roman"/>
          <w:b/>
          <w:sz w:val="24"/>
          <w:szCs w:val="24"/>
        </w:rPr>
        <w:t>Глава городского поселения</w:t>
      </w:r>
    </w:p>
    <w:p w14:paraId="4FC2A717" w14:textId="77777777" w:rsidR="006776E2" w:rsidRPr="008E7450" w:rsidRDefault="006776E2" w:rsidP="006776E2">
      <w:pPr>
        <w:spacing w:after="0" w:line="240" w:lineRule="auto"/>
        <w:rPr>
          <w:rFonts w:ascii="Times New Roman" w:eastAsia="Times New Roman" w:hAnsi="Times New Roman" w:cs="Times New Roman"/>
          <w:b/>
          <w:sz w:val="24"/>
          <w:szCs w:val="24"/>
          <w:lang w:eastAsia="ru-RU"/>
        </w:rPr>
      </w:pPr>
      <w:r w:rsidRPr="008E7450">
        <w:rPr>
          <w:rFonts w:ascii="Times New Roman" w:eastAsia="Times New Roman" w:hAnsi="Times New Roman" w:cs="Times New Roman"/>
          <w:b/>
          <w:sz w:val="24"/>
          <w:szCs w:val="24"/>
          <w:lang w:eastAsia="ru-RU"/>
        </w:rPr>
        <w:t xml:space="preserve">«Поселок </w:t>
      </w:r>
      <w:proofErr w:type="gramStart"/>
      <w:r w:rsidRPr="008E7450">
        <w:rPr>
          <w:rFonts w:ascii="Times New Roman" w:eastAsia="Times New Roman" w:hAnsi="Times New Roman" w:cs="Times New Roman"/>
          <w:b/>
          <w:sz w:val="24"/>
          <w:szCs w:val="24"/>
          <w:lang w:eastAsia="ru-RU"/>
        </w:rPr>
        <w:t xml:space="preserve">Беркакит»   </w:t>
      </w:r>
      <w:proofErr w:type="gramEnd"/>
      <w:r w:rsidRPr="008E7450">
        <w:rPr>
          <w:rFonts w:ascii="Times New Roman" w:eastAsia="Times New Roman" w:hAnsi="Times New Roman" w:cs="Times New Roman"/>
          <w:b/>
          <w:sz w:val="24"/>
          <w:szCs w:val="24"/>
          <w:lang w:eastAsia="ru-RU"/>
        </w:rPr>
        <w:t xml:space="preserve">                                                                                            В.Н. Добрынин</w:t>
      </w:r>
    </w:p>
    <w:p w14:paraId="16D694AF" w14:textId="77777777" w:rsidR="006776E2" w:rsidRDefault="006776E2" w:rsidP="00F9025F">
      <w:pPr>
        <w:spacing w:after="0" w:line="240" w:lineRule="auto"/>
        <w:jc w:val="right"/>
        <w:rPr>
          <w:rFonts w:ascii="Times New Roman" w:eastAsia="Calibri" w:hAnsi="Times New Roman" w:cs="Times New Roman"/>
          <w:sz w:val="20"/>
          <w:szCs w:val="20"/>
        </w:rPr>
      </w:pPr>
    </w:p>
    <w:p w14:paraId="50087B50" w14:textId="77777777" w:rsidR="006776E2" w:rsidRDefault="006776E2" w:rsidP="00F9025F">
      <w:pPr>
        <w:spacing w:after="0" w:line="240" w:lineRule="auto"/>
        <w:jc w:val="right"/>
        <w:rPr>
          <w:rFonts w:ascii="Times New Roman" w:eastAsia="Calibri" w:hAnsi="Times New Roman" w:cs="Times New Roman"/>
          <w:sz w:val="20"/>
          <w:szCs w:val="20"/>
        </w:rPr>
      </w:pPr>
    </w:p>
    <w:p w14:paraId="31014B4D" w14:textId="77777777" w:rsidR="00D82153" w:rsidRDefault="00D82153" w:rsidP="00F9025F">
      <w:pPr>
        <w:spacing w:after="0" w:line="240" w:lineRule="auto"/>
        <w:jc w:val="right"/>
        <w:rPr>
          <w:rFonts w:ascii="Times New Roman" w:eastAsia="Calibri" w:hAnsi="Times New Roman" w:cs="Times New Roman"/>
          <w:sz w:val="20"/>
          <w:szCs w:val="20"/>
        </w:rPr>
      </w:pPr>
    </w:p>
    <w:p w14:paraId="6EFD1AEB" w14:textId="77777777" w:rsidR="00D82153" w:rsidRDefault="00D82153" w:rsidP="00F9025F">
      <w:pPr>
        <w:spacing w:after="0" w:line="240" w:lineRule="auto"/>
        <w:jc w:val="right"/>
        <w:rPr>
          <w:rFonts w:ascii="Times New Roman" w:eastAsia="Calibri" w:hAnsi="Times New Roman" w:cs="Times New Roman"/>
          <w:sz w:val="20"/>
          <w:szCs w:val="20"/>
        </w:rPr>
      </w:pPr>
    </w:p>
    <w:bookmarkEnd w:id="1"/>
    <w:p w14:paraId="1738BF6C" w14:textId="77777777" w:rsidR="00D82153" w:rsidRDefault="00D82153" w:rsidP="00F9025F">
      <w:pPr>
        <w:spacing w:after="0" w:line="240" w:lineRule="auto"/>
        <w:jc w:val="right"/>
        <w:rPr>
          <w:rFonts w:ascii="Times New Roman" w:eastAsia="Calibri" w:hAnsi="Times New Roman" w:cs="Times New Roman"/>
          <w:sz w:val="20"/>
          <w:szCs w:val="20"/>
        </w:rPr>
      </w:pPr>
    </w:p>
    <w:p w14:paraId="3DBFA849" w14:textId="77777777" w:rsidR="00D82153" w:rsidRDefault="00D82153" w:rsidP="00F9025F">
      <w:pPr>
        <w:spacing w:after="0" w:line="240" w:lineRule="auto"/>
        <w:jc w:val="right"/>
        <w:rPr>
          <w:rFonts w:ascii="Times New Roman" w:eastAsia="Calibri" w:hAnsi="Times New Roman" w:cs="Times New Roman"/>
          <w:sz w:val="20"/>
          <w:szCs w:val="20"/>
        </w:rPr>
      </w:pPr>
    </w:p>
    <w:p w14:paraId="4C390496" w14:textId="77777777" w:rsidR="00D82153" w:rsidRDefault="00D82153" w:rsidP="00F9025F">
      <w:pPr>
        <w:spacing w:after="0" w:line="240" w:lineRule="auto"/>
        <w:jc w:val="right"/>
        <w:rPr>
          <w:rFonts w:ascii="Times New Roman" w:eastAsia="Calibri" w:hAnsi="Times New Roman" w:cs="Times New Roman"/>
          <w:sz w:val="20"/>
          <w:szCs w:val="20"/>
        </w:rPr>
      </w:pPr>
    </w:p>
    <w:p w14:paraId="09E1E3CB" w14:textId="77777777" w:rsidR="00D82153" w:rsidRDefault="00D82153" w:rsidP="00F9025F">
      <w:pPr>
        <w:spacing w:after="0" w:line="240" w:lineRule="auto"/>
        <w:jc w:val="right"/>
        <w:rPr>
          <w:rFonts w:ascii="Times New Roman" w:eastAsia="Calibri" w:hAnsi="Times New Roman" w:cs="Times New Roman"/>
          <w:sz w:val="20"/>
          <w:szCs w:val="20"/>
        </w:rPr>
      </w:pPr>
    </w:p>
    <w:p w14:paraId="33822411" w14:textId="77777777" w:rsidR="00D82153" w:rsidRDefault="00D82153" w:rsidP="00F9025F">
      <w:pPr>
        <w:spacing w:after="0" w:line="240" w:lineRule="auto"/>
        <w:jc w:val="right"/>
        <w:rPr>
          <w:rFonts w:ascii="Times New Roman" w:eastAsia="Calibri" w:hAnsi="Times New Roman" w:cs="Times New Roman"/>
          <w:sz w:val="20"/>
          <w:szCs w:val="20"/>
        </w:rPr>
      </w:pPr>
    </w:p>
    <w:p w14:paraId="66DCC3B0" w14:textId="77777777" w:rsidR="00D82153" w:rsidRDefault="00D82153" w:rsidP="00F9025F">
      <w:pPr>
        <w:spacing w:after="0" w:line="240" w:lineRule="auto"/>
        <w:jc w:val="right"/>
        <w:rPr>
          <w:rFonts w:ascii="Times New Roman" w:eastAsia="Calibri" w:hAnsi="Times New Roman" w:cs="Times New Roman"/>
          <w:sz w:val="20"/>
          <w:szCs w:val="20"/>
        </w:rPr>
      </w:pPr>
    </w:p>
    <w:p w14:paraId="29D20379" w14:textId="77777777" w:rsidR="00D82153" w:rsidRDefault="00D82153" w:rsidP="00F9025F">
      <w:pPr>
        <w:spacing w:after="0" w:line="240" w:lineRule="auto"/>
        <w:jc w:val="right"/>
        <w:rPr>
          <w:rFonts w:ascii="Times New Roman" w:eastAsia="Calibri" w:hAnsi="Times New Roman" w:cs="Times New Roman"/>
          <w:sz w:val="20"/>
          <w:szCs w:val="20"/>
        </w:rPr>
      </w:pPr>
    </w:p>
    <w:p w14:paraId="23972EB8" w14:textId="1B117742" w:rsidR="00D82153" w:rsidRDefault="00D82153" w:rsidP="00F674FE">
      <w:pPr>
        <w:spacing w:after="0" w:line="240" w:lineRule="auto"/>
        <w:rPr>
          <w:rFonts w:ascii="Times New Roman" w:eastAsia="Calibri" w:hAnsi="Times New Roman" w:cs="Times New Roman"/>
          <w:sz w:val="20"/>
          <w:szCs w:val="20"/>
        </w:rPr>
      </w:pPr>
    </w:p>
    <w:p w14:paraId="252CEF6C" w14:textId="684160BE" w:rsidR="00A65E58" w:rsidRPr="006776E2" w:rsidRDefault="00A65E58" w:rsidP="00A65E58">
      <w:pPr>
        <w:spacing w:after="0" w:line="240" w:lineRule="auto"/>
        <w:jc w:val="right"/>
        <w:rPr>
          <w:rFonts w:ascii="Times New Roman" w:eastAsia="Calibri" w:hAnsi="Times New Roman" w:cs="Times New Roman"/>
          <w:sz w:val="20"/>
          <w:szCs w:val="20"/>
        </w:rPr>
      </w:pPr>
      <w:bookmarkStart w:id="2" w:name="_Hlk186984257"/>
      <w:r w:rsidRPr="006776E2">
        <w:rPr>
          <w:rFonts w:ascii="Times New Roman" w:eastAsia="Calibri" w:hAnsi="Times New Roman" w:cs="Times New Roman"/>
          <w:sz w:val="20"/>
          <w:szCs w:val="20"/>
        </w:rPr>
        <w:lastRenderedPageBreak/>
        <w:t>Приложение №</w:t>
      </w:r>
      <w:r>
        <w:rPr>
          <w:rFonts w:ascii="Times New Roman" w:eastAsia="Calibri" w:hAnsi="Times New Roman" w:cs="Times New Roman"/>
          <w:sz w:val="20"/>
          <w:szCs w:val="20"/>
        </w:rPr>
        <w:t xml:space="preserve"> 6</w:t>
      </w:r>
    </w:p>
    <w:p w14:paraId="47E9CC90" w14:textId="77777777" w:rsidR="00A65E58" w:rsidRPr="006776E2" w:rsidRDefault="00A65E58" w:rsidP="00A65E58">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К решению 27</w:t>
      </w:r>
      <w:r w:rsidRPr="006776E2">
        <w:rPr>
          <w:rFonts w:ascii="Times New Roman" w:eastAsia="Calibri" w:hAnsi="Times New Roman" w:cs="Times New Roman"/>
          <w:sz w:val="20"/>
          <w:szCs w:val="20"/>
        </w:rPr>
        <w:t xml:space="preserve"> -й сессии депутатов</w:t>
      </w:r>
    </w:p>
    <w:p w14:paraId="6F599158" w14:textId="77777777" w:rsidR="00A65E58" w:rsidRPr="006776E2" w:rsidRDefault="00A65E58" w:rsidP="00A65E58">
      <w:pPr>
        <w:spacing w:after="0" w:line="240" w:lineRule="auto"/>
        <w:jc w:val="right"/>
        <w:rPr>
          <w:rFonts w:ascii="Times New Roman" w:eastAsia="Calibri" w:hAnsi="Times New Roman" w:cs="Times New Roman"/>
          <w:sz w:val="20"/>
          <w:szCs w:val="20"/>
        </w:rPr>
      </w:pPr>
      <w:proofErr w:type="spellStart"/>
      <w:r w:rsidRPr="006776E2">
        <w:rPr>
          <w:rFonts w:ascii="Times New Roman" w:eastAsia="Calibri" w:hAnsi="Times New Roman" w:cs="Times New Roman"/>
          <w:sz w:val="20"/>
          <w:szCs w:val="20"/>
        </w:rPr>
        <w:t>Беркакитского</w:t>
      </w:r>
      <w:proofErr w:type="spellEnd"/>
      <w:r w:rsidRPr="006776E2">
        <w:rPr>
          <w:rFonts w:ascii="Times New Roman" w:eastAsia="Calibri" w:hAnsi="Times New Roman" w:cs="Times New Roman"/>
          <w:sz w:val="20"/>
          <w:szCs w:val="20"/>
        </w:rPr>
        <w:t xml:space="preserve"> поселкового Совета</w:t>
      </w:r>
    </w:p>
    <w:p w14:paraId="5A29BF6C" w14:textId="77777777" w:rsidR="00A65E58" w:rsidRDefault="00A65E58" w:rsidP="00A65E58">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 1-27 от 24.12</w:t>
      </w:r>
      <w:r w:rsidRPr="006776E2">
        <w:rPr>
          <w:rFonts w:ascii="Times New Roman" w:eastAsia="Calibri" w:hAnsi="Times New Roman" w:cs="Times New Roman"/>
          <w:sz w:val="20"/>
          <w:szCs w:val="20"/>
        </w:rPr>
        <w:t>. 2024г</w:t>
      </w:r>
    </w:p>
    <w:bookmarkEnd w:id="2"/>
    <w:p w14:paraId="5F4B6C99" w14:textId="6B921374" w:rsidR="00A65E58" w:rsidRDefault="00A65E58" w:rsidP="00F9025F">
      <w:pPr>
        <w:spacing w:after="0" w:line="240" w:lineRule="auto"/>
        <w:jc w:val="right"/>
        <w:rPr>
          <w:rFonts w:ascii="Times New Roman" w:eastAsia="Calibri" w:hAnsi="Times New Roman" w:cs="Times New Roman"/>
          <w:sz w:val="20"/>
          <w:szCs w:val="20"/>
        </w:rPr>
      </w:pPr>
    </w:p>
    <w:p w14:paraId="4602AE50" w14:textId="77777777" w:rsidR="00A65E58" w:rsidRDefault="00A65E58" w:rsidP="00A65E58">
      <w:pPr>
        <w:spacing w:after="0" w:line="240" w:lineRule="auto"/>
        <w:rPr>
          <w:rFonts w:ascii="Times New Roman" w:eastAsia="Calibri" w:hAnsi="Times New Roman" w:cs="Times New Roman"/>
          <w:b/>
          <w:bCs/>
          <w:sz w:val="24"/>
          <w:szCs w:val="24"/>
        </w:rPr>
      </w:pPr>
    </w:p>
    <w:p w14:paraId="650308B0" w14:textId="77777777" w:rsidR="00A65E58" w:rsidRDefault="00A65E58" w:rsidP="00A65E58">
      <w:pPr>
        <w:spacing w:after="0" w:line="240" w:lineRule="auto"/>
        <w:jc w:val="center"/>
        <w:rPr>
          <w:rFonts w:ascii="Times New Roman" w:eastAsia="Calibri" w:hAnsi="Times New Roman" w:cs="Times New Roman"/>
          <w:b/>
          <w:bCs/>
          <w:sz w:val="24"/>
          <w:szCs w:val="24"/>
        </w:rPr>
      </w:pPr>
    </w:p>
    <w:p w14:paraId="5E013C3B" w14:textId="6FE5FC0A" w:rsidR="00A65E58" w:rsidRPr="00A65E58" w:rsidRDefault="00A65E58" w:rsidP="00A65E58">
      <w:pPr>
        <w:spacing w:after="0" w:line="240" w:lineRule="auto"/>
        <w:jc w:val="center"/>
        <w:rPr>
          <w:rFonts w:ascii="Times New Roman" w:eastAsia="Calibri" w:hAnsi="Times New Roman" w:cs="Times New Roman"/>
          <w:b/>
          <w:bCs/>
          <w:sz w:val="20"/>
          <w:szCs w:val="20"/>
        </w:rPr>
      </w:pPr>
      <w:r w:rsidRPr="00A65E58">
        <w:rPr>
          <w:rFonts w:ascii="Times New Roman" w:eastAsia="Calibri" w:hAnsi="Times New Roman" w:cs="Times New Roman"/>
          <w:b/>
          <w:bCs/>
          <w:sz w:val="20"/>
          <w:szCs w:val="20"/>
        </w:rPr>
        <w:t>ПУБЛИЧНО-НОРМАТИВНЫЕ ОБЯЗАТЕЛЬСТВА БЮДЖЕТА ГОРОДСКОГО ПОСЕЛЕНИЯ «ПОСЕЛОК БЕРКАКИТ» НЕРЮНГРИНСКОГО РАЙОНА НА 2024 ГОД</w:t>
      </w:r>
    </w:p>
    <w:p w14:paraId="2682B81A" w14:textId="060E612A" w:rsidR="00A65E58" w:rsidRPr="00F674FE" w:rsidRDefault="00F674FE" w:rsidP="00F674FE">
      <w:pPr>
        <w:spacing w:after="0" w:line="240" w:lineRule="auto"/>
        <w:jc w:val="center"/>
        <w:rPr>
          <w:rFonts w:ascii="Arial CYR" w:eastAsia="Times New Roman" w:hAnsi="Arial CYR" w:cs="Arial CYR"/>
          <w:sz w:val="20"/>
          <w:szCs w:val="20"/>
          <w:lang w:eastAsia="ru-RU"/>
        </w:rPr>
      </w:pPr>
      <w:r>
        <w:rPr>
          <w:rFonts w:ascii="Arial CYR" w:eastAsia="Times New Roman" w:hAnsi="Arial CYR" w:cs="Arial CYR"/>
          <w:sz w:val="20"/>
          <w:szCs w:val="20"/>
          <w:lang w:eastAsia="ru-RU"/>
        </w:rPr>
        <w:t xml:space="preserve">                                                                                                                                                               </w:t>
      </w:r>
      <w:bookmarkStart w:id="3" w:name="_GoBack"/>
      <w:bookmarkEnd w:id="3"/>
      <w:r w:rsidRPr="00017562">
        <w:rPr>
          <w:rFonts w:ascii="Arial CYR" w:eastAsia="Times New Roman" w:hAnsi="Arial CYR" w:cs="Arial CYR"/>
          <w:sz w:val="20"/>
          <w:szCs w:val="20"/>
          <w:lang w:eastAsia="ru-RU"/>
        </w:rPr>
        <w:t>(тыс.</w:t>
      </w:r>
      <w:r>
        <w:rPr>
          <w:rFonts w:ascii="Arial CYR" w:eastAsia="Times New Roman" w:hAnsi="Arial CYR" w:cs="Arial CYR"/>
          <w:sz w:val="20"/>
          <w:szCs w:val="20"/>
          <w:lang w:eastAsia="ru-RU"/>
        </w:rPr>
        <w:t xml:space="preserve"> </w:t>
      </w:r>
      <w:r w:rsidRPr="00017562">
        <w:rPr>
          <w:rFonts w:ascii="Arial CYR" w:eastAsia="Times New Roman" w:hAnsi="Arial CYR" w:cs="Arial CYR"/>
          <w:sz w:val="20"/>
          <w:szCs w:val="20"/>
          <w:lang w:eastAsia="ru-RU"/>
        </w:rPr>
        <w:t>руб.)</w:t>
      </w:r>
    </w:p>
    <w:tbl>
      <w:tblPr>
        <w:tblW w:w="9820" w:type="dxa"/>
        <w:tblLook w:val="04A0" w:firstRow="1" w:lastRow="0" w:firstColumn="1" w:lastColumn="0" w:noHBand="0" w:noVBand="1"/>
      </w:tblPr>
      <w:tblGrid>
        <w:gridCol w:w="960"/>
        <w:gridCol w:w="7961"/>
        <w:gridCol w:w="899"/>
      </w:tblGrid>
      <w:tr w:rsidR="001D0325" w:rsidRPr="001D0325" w14:paraId="42D60943" w14:textId="77777777" w:rsidTr="001D0325">
        <w:trPr>
          <w:trHeight w:val="315"/>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3BD6754A"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п/п</w:t>
            </w:r>
          </w:p>
        </w:tc>
        <w:tc>
          <w:tcPr>
            <w:tcW w:w="7961" w:type="dxa"/>
            <w:tcBorders>
              <w:top w:val="single" w:sz="8" w:space="0" w:color="auto"/>
              <w:left w:val="nil"/>
              <w:bottom w:val="nil"/>
              <w:right w:val="single" w:sz="8" w:space="0" w:color="auto"/>
            </w:tcBorders>
            <w:shd w:val="clear" w:color="auto" w:fill="auto"/>
            <w:hideMark/>
          </w:tcPr>
          <w:p w14:paraId="2D5E649C"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99" w:type="dxa"/>
            <w:tcBorders>
              <w:top w:val="single" w:sz="8" w:space="0" w:color="auto"/>
              <w:left w:val="nil"/>
              <w:bottom w:val="nil"/>
              <w:right w:val="single" w:sz="8" w:space="0" w:color="auto"/>
            </w:tcBorders>
            <w:shd w:val="clear" w:color="auto" w:fill="auto"/>
            <w:hideMark/>
          </w:tcPr>
          <w:p w14:paraId="19468E83"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сумма</w:t>
            </w:r>
          </w:p>
        </w:tc>
      </w:tr>
      <w:tr w:rsidR="001D0325" w:rsidRPr="001D0325" w14:paraId="34601848" w14:textId="77777777" w:rsidTr="001D0325">
        <w:trPr>
          <w:trHeight w:val="330"/>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282E28BB"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p>
        </w:tc>
        <w:tc>
          <w:tcPr>
            <w:tcW w:w="7961" w:type="dxa"/>
            <w:tcBorders>
              <w:top w:val="nil"/>
              <w:left w:val="nil"/>
              <w:bottom w:val="single" w:sz="8" w:space="0" w:color="auto"/>
              <w:right w:val="single" w:sz="8" w:space="0" w:color="auto"/>
            </w:tcBorders>
            <w:shd w:val="clear" w:color="auto" w:fill="auto"/>
            <w:hideMark/>
          </w:tcPr>
          <w:p w14:paraId="0DDD5C2A"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Наименование</w:t>
            </w:r>
          </w:p>
        </w:tc>
        <w:tc>
          <w:tcPr>
            <w:tcW w:w="899" w:type="dxa"/>
            <w:tcBorders>
              <w:top w:val="nil"/>
              <w:left w:val="nil"/>
              <w:bottom w:val="single" w:sz="8" w:space="0" w:color="auto"/>
              <w:right w:val="single" w:sz="8" w:space="0" w:color="auto"/>
            </w:tcBorders>
            <w:shd w:val="clear" w:color="auto" w:fill="auto"/>
            <w:hideMark/>
          </w:tcPr>
          <w:p w14:paraId="00255CA7"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r>
      <w:tr w:rsidR="001D0325" w:rsidRPr="001D0325" w14:paraId="4BE01DB9" w14:textId="77777777" w:rsidTr="001D0325">
        <w:trPr>
          <w:trHeight w:val="315"/>
        </w:trPr>
        <w:tc>
          <w:tcPr>
            <w:tcW w:w="960" w:type="dxa"/>
            <w:vMerge w:val="restart"/>
            <w:tcBorders>
              <w:top w:val="nil"/>
              <w:left w:val="single" w:sz="8" w:space="0" w:color="auto"/>
              <w:bottom w:val="nil"/>
              <w:right w:val="single" w:sz="8" w:space="0" w:color="auto"/>
            </w:tcBorders>
            <w:shd w:val="clear" w:color="auto" w:fill="auto"/>
            <w:hideMark/>
          </w:tcPr>
          <w:p w14:paraId="6590630A" w14:textId="77777777" w:rsidR="001D0325" w:rsidRPr="001D0325" w:rsidRDefault="001D0325" w:rsidP="001D0325">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w:t>
            </w:r>
          </w:p>
        </w:tc>
        <w:tc>
          <w:tcPr>
            <w:tcW w:w="7961" w:type="dxa"/>
            <w:tcBorders>
              <w:top w:val="nil"/>
              <w:left w:val="nil"/>
              <w:bottom w:val="nil"/>
              <w:right w:val="single" w:sz="8" w:space="0" w:color="auto"/>
            </w:tcBorders>
            <w:shd w:val="clear" w:color="auto" w:fill="auto"/>
            <w:hideMark/>
          </w:tcPr>
          <w:p w14:paraId="6F345989"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99" w:type="dxa"/>
            <w:tcBorders>
              <w:top w:val="nil"/>
              <w:left w:val="nil"/>
              <w:bottom w:val="nil"/>
              <w:right w:val="single" w:sz="8" w:space="0" w:color="auto"/>
            </w:tcBorders>
            <w:shd w:val="clear" w:color="auto" w:fill="auto"/>
            <w:hideMark/>
          </w:tcPr>
          <w:p w14:paraId="465BD3FB"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r>
      <w:tr w:rsidR="001D0325" w:rsidRPr="001D0325" w14:paraId="77A0BDFD" w14:textId="77777777" w:rsidTr="001D0325">
        <w:trPr>
          <w:trHeight w:val="315"/>
        </w:trPr>
        <w:tc>
          <w:tcPr>
            <w:tcW w:w="960" w:type="dxa"/>
            <w:vMerge/>
            <w:tcBorders>
              <w:top w:val="nil"/>
              <w:left w:val="single" w:sz="8" w:space="0" w:color="auto"/>
              <w:bottom w:val="nil"/>
              <w:right w:val="single" w:sz="8" w:space="0" w:color="auto"/>
            </w:tcBorders>
            <w:vAlign w:val="center"/>
            <w:hideMark/>
          </w:tcPr>
          <w:p w14:paraId="6FE11E5E"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p>
        </w:tc>
        <w:tc>
          <w:tcPr>
            <w:tcW w:w="7961" w:type="dxa"/>
            <w:tcBorders>
              <w:top w:val="nil"/>
              <w:left w:val="nil"/>
              <w:bottom w:val="nil"/>
              <w:right w:val="single" w:sz="8" w:space="0" w:color="auto"/>
            </w:tcBorders>
            <w:shd w:val="clear" w:color="auto" w:fill="auto"/>
            <w:hideMark/>
          </w:tcPr>
          <w:p w14:paraId="2A56E606"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899" w:type="dxa"/>
            <w:tcBorders>
              <w:top w:val="nil"/>
              <w:left w:val="nil"/>
              <w:bottom w:val="nil"/>
              <w:right w:val="single" w:sz="8" w:space="0" w:color="auto"/>
            </w:tcBorders>
            <w:shd w:val="clear" w:color="auto" w:fill="auto"/>
            <w:hideMark/>
          </w:tcPr>
          <w:p w14:paraId="62C340FB"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r>
      <w:tr w:rsidR="001D0325" w:rsidRPr="001D0325" w14:paraId="3EA4ABAD" w14:textId="77777777" w:rsidTr="001D0325">
        <w:trPr>
          <w:trHeight w:val="1103"/>
        </w:trPr>
        <w:tc>
          <w:tcPr>
            <w:tcW w:w="960" w:type="dxa"/>
            <w:vMerge/>
            <w:tcBorders>
              <w:top w:val="nil"/>
              <w:left w:val="single" w:sz="8" w:space="0" w:color="auto"/>
              <w:bottom w:val="nil"/>
              <w:right w:val="single" w:sz="8" w:space="0" w:color="auto"/>
            </w:tcBorders>
            <w:vAlign w:val="center"/>
            <w:hideMark/>
          </w:tcPr>
          <w:p w14:paraId="6CA586D2"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p>
        </w:tc>
        <w:tc>
          <w:tcPr>
            <w:tcW w:w="7961" w:type="dxa"/>
            <w:tcBorders>
              <w:top w:val="nil"/>
              <w:left w:val="nil"/>
              <w:bottom w:val="nil"/>
              <w:right w:val="single" w:sz="8" w:space="0" w:color="auto"/>
            </w:tcBorders>
            <w:shd w:val="clear" w:color="auto" w:fill="auto"/>
            <w:hideMark/>
          </w:tcPr>
          <w:p w14:paraId="2532267E"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proofErr w:type="gramStart"/>
            <w:r w:rsidRPr="001D0325">
              <w:rPr>
                <w:rFonts w:ascii="Times New Roman" w:eastAsia="Times New Roman" w:hAnsi="Times New Roman" w:cs="Times New Roman"/>
                <w:sz w:val="20"/>
                <w:szCs w:val="20"/>
                <w:lang w:eastAsia="ru-RU"/>
              </w:rPr>
              <w:t>Ежемесячные  доплаты</w:t>
            </w:r>
            <w:proofErr w:type="gramEnd"/>
            <w:r w:rsidRPr="001D0325">
              <w:rPr>
                <w:rFonts w:ascii="Times New Roman" w:eastAsia="Times New Roman" w:hAnsi="Times New Roman" w:cs="Times New Roman"/>
                <w:sz w:val="20"/>
                <w:szCs w:val="20"/>
                <w:lang w:eastAsia="ru-RU"/>
              </w:rPr>
              <w:t xml:space="preserve"> к трудовой пенсии лицам, замещавшим муниципальные должности  и муниципальные должности  муниципальной службы</w:t>
            </w:r>
          </w:p>
        </w:tc>
        <w:tc>
          <w:tcPr>
            <w:tcW w:w="899" w:type="dxa"/>
            <w:tcBorders>
              <w:top w:val="nil"/>
              <w:left w:val="nil"/>
              <w:bottom w:val="nil"/>
              <w:right w:val="single" w:sz="8" w:space="0" w:color="auto"/>
            </w:tcBorders>
            <w:shd w:val="clear" w:color="auto" w:fill="auto"/>
            <w:hideMark/>
          </w:tcPr>
          <w:p w14:paraId="0FFB8186" w14:textId="77777777" w:rsidR="001D0325" w:rsidRPr="001D0325" w:rsidRDefault="001D0325" w:rsidP="001D0325">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143,8</w:t>
            </w:r>
          </w:p>
        </w:tc>
      </w:tr>
      <w:tr w:rsidR="001D0325" w:rsidRPr="001D0325" w14:paraId="3CDB6D75" w14:textId="77777777" w:rsidTr="001D032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4E5AD5F4"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 </w:t>
            </w:r>
          </w:p>
        </w:tc>
        <w:tc>
          <w:tcPr>
            <w:tcW w:w="7961" w:type="dxa"/>
            <w:tcBorders>
              <w:top w:val="single" w:sz="4" w:space="0" w:color="auto"/>
              <w:left w:val="nil"/>
              <w:bottom w:val="single" w:sz="4" w:space="0" w:color="auto"/>
              <w:right w:val="single" w:sz="4" w:space="0" w:color="auto"/>
            </w:tcBorders>
            <w:shd w:val="clear" w:color="auto" w:fill="auto"/>
            <w:hideMark/>
          </w:tcPr>
          <w:p w14:paraId="0DCEBDC5"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Итого</w:t>
            </w:r>
          </w:p>
        </w:tc>
        <w:tc>
          <w:tcPr>
            <w:tcW w:w="899" w:type="dxa"/>
            <w:tcBorders>
              <w:top w:val="single" w:sz="4" w:space="0" w:color="auto"/>
              <w:left w:val="nil"/>
              <w:bottom w:val="single" w:sz="4" w:space="0" w:color="auto"/>
              <w:right w:val="single" w:sz="4" w:space="0" w:color="auto"/>
            </w:tcBorders>
            <w:shd w:val="clear" w:color="auto" w:fill="auto"/>
            <w:noWrap/>
            <w:hideMark/>
          </w:tcPr>
          <w:p w14:paraId="4F52F705" w14:textId="77777777" w:rsidR="001D0325" w:rsidRPr="001D0325" w:rsidRDefault="001D0325" w:rsidP="001D0325">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143,8</w:t>
            </w:r>
          </w:p>
        </w:tc>
      </w:tr>
    </w:tbl>
    <w:p w14:paraId="72F61DB5" w14:textId="66DE92C7" w:rsidR="00A65E58" w:rsidRDefault="00A65E58" w:rsidP="001D0325">
      <w:pPr>
        <w:spacing w:after="0" w:line="240" w:lineRule="auto"/>
        <w:rPr>
          <w:rFonts w:ascii="Times New Roman" w:eastAsia="Calibri" w:hAnsi="Times New Roman" w:cs="Times New Roman"/>
          <w:sz w:val="20"/>
          <w:szCs w:val="20"/>
        </w:rPr>
      </w:pPr>
    </w:p>
    <w:p w14:paraId="03B1B709" w14:textId="77777777" w:rsidR="00A65E58" w:rsidRDefault="00A65E58" w:rsidP="00A65E58">
      <w:pPr>
        <w:spacing w:after="0" w:line="240" w:lineRule="auto"/>
        <w:rPr>
          <w:rFonts w:ascii="Times New Roman" w:eastAsia="Calibri" w:hAnsi="Times New Roman" w:cs="Times New Roman"/>
          <w:sz w:val="20"/>
          <w:szCs w:val="20"/>
        </w:rPr>
      </w:pPr>
    </w:p>
    <w:p w14:paraId="70B0A819" w14:textId="77777777" w:rsidR="00D82153" w:rsidRDefault="00D82153" w:rsidP="00F9025F">
      <w:pPr>
        <w:spacing w:after="0" w:line="240" w:lineRule="auto"/>
        <w:jc w:val="right"/>
        <w:rPr>
          <w:rFonts w:ascii="Times New Roman" w:eastAsia="Calibri" w:hAnsi="Times New Roman" w:cs="Times New Roman"/>
          <w:sz w:val="20"/>
          <w:szCs w:val="20"/>
        </w:rPr>
      </w:pPr>
    </w:p>
    <w:p w14:paraId="4695E100" w14:textId="77777777" w:rsidR="00D82153" w:rsidRDefault="00D82153" w:rsidP="00F9025F">
      <w:pPr>
        <w:spacing w:after="0" w:line="240" w:lineRule="auto"/>
        <w:jc w:val="right"/>
        <w:rPr>
          <w:rFonts w:ascii="Times New Roman" w:eastAsia="Calibri" w:hAnsi="Times New Roman" w:cs="Times New Roman"/>
          <w:sz w:val="20"/>
          <w:szCs w:val="20"/>
        </w:rPr>
      </w:pPr>
    </w:p>
    <w:p w14:paraId="098A9CD0" w14:textId="77777777" w:rsidR="00D82153" w:rsidRDefault="00D82153" w:rsidP="00F9025F">
      <w:pPr>
        <w:spacing w:after="0" w:line="240" w:lineRule="auto"/>
        <w:jc w:val="right"/>
        <w:rPr>
          <w:rFonts w:ascii="Times New Roman" w:eastAsia="Calibri" w:hAnsi="Times New Roman" w:cs="Times New Roman"/>
          <w:sz w:val="20"/>
          <w:szCs w:val="20"/>
        </w:rPr>
      </w:pPr>
    </w:p>
    <w:p w14:paraId="56AE73A6" w14:textId="77777777" w:rsidR="00A65E58" w:rsidRPr="008E7450" w:rsidRDefault="00A65E58" w:rsidP="00A65E58">
      <w:pPr>
        <w:spacing w:after="0" w:line="240" w:lineRule="auto"/>
        <w:rPr>
          <w:rFonts w:ascii="Times New Roman" w:eastAsia="Calibri" w:hAnsi="Times New Roman" w:cs="Times New Roman"/>
          <w:b/>
          <w:sz w:val="24"/>
          <w:szCs w:val="24"/>
        </w:rPr>
      </w:pPr>
      <w:bookmarkStart w:id="4" w:name="_Hlk186985789"/>
      <w:r w:rsidRPr="008E7450">
        <w:rPr>
          <w:rFonts w:ascii="Times New Roman" w:eastAsia="Calibri" w:hAnsi="Times New Roman" w:cs="Times New Roman"/>
          <w:b/>
          <w:sz w:val="24"/>
          <w:szCs w:val="24"/>
        </w:rPr>
        <w:t>Глава городского поселения</w:t>
      </w:r>
    </w:p>
    <w:p w14:paraId="7D979944" w14:textId="77777777" w:rsidR="00A65E58" w:rsidRPr="008E7450" w:rsidRDefault="00A65E58" w:rsidP="00A65E58">
      <w:pPr>
        <w:spacing w:after="0" w:line="240" w:lineRule="auto"/>
        <w:rPr>
          <w:rFonts w:ascii="Times New Roman" w:eastAsia="Times New Roman" w:hAnsi="Times New Roman" w:cs="Times New Roman"/>
          <w:b/>
          <w:sz w:val="24"/>
          <w:szCs w:val="24"/>
          <w:lang w:eastAsia="ru-RU"/>
        </w:rPr>
      </w:pPr>
      <w:r w:rsidRPr="008E7450">
        <w:rPr>
          <w:rFonts w:ascii="Times New Roman" w:eastAsia="Times New Roman" w:hAnsi="Times New Roman" w:cs="Times New Roman"/>
          <w:b/>
          <w:sz w:val="24"/>
          <w:szCs w:val="24"/>
          <w:lang w:eastAsia="ru-RU"/>
        </w:rPr>
        <w:t xml:space="preserve">«Поселок </w:t>
      </w:r>
      <w:proofErr w:type="gramStart"/>
      <w:r w:rsidRPr="008E7450">
        <w:rPr>
          <w:rFonts w:ascii="Times New Roman" w:eastAsia="Times New Roman" w:hAnsi="Times New Roman" w:cs="Times New Roman"/>
          <w:b/>
          <w:sz w:val="24"/>
          <w:szCs w:val="24"/>
          <w:lang w:eastAsia="ru-RU"/>
        </w:rPr>
        <w:t xml:space="preserve">Беркакит»   </w:t>
      </w:r>
      <w:proofErr w:type="gramEnd"/>
      <w:r w:rsidRPr="008E7450">
        <w:rPr>
          <w:rFonts w:ascii="Times New Roman" w:eastAsia="Times New Roman" w:hAnsi="Times New Roman" w:cs="Times New Roman"/>
          <w:b/>
          <w:sz w:val="24"/>
          <w:szCs w:val="24"/>
          <w:lang w:eastAsia="ru-RU"/>
        </w:rPr>
        <w:t xml:space="preserve">                                                                                            В.Н. Добрынин</w:t>
      </w:r>
    </w:p>
    <w:bookmarkEnd w:id="4"/>
    <w:p w14:paraId="3BDFD079" w14:textId="77777777" w:rsidR="00A65E58" w:rsidRDefault="00A65E58" w:rsidP="00A65E58">
      <w:pPr>
        <w:spacing w:after="0" w:line="240" w:lineRule="auto"/>
        <w:jc w:val="right"/>
        <w:rPr>
          <w:rFonts w:ascii="Times New Roman" w:eastAsia="Calibri" w:hAnsi="Times New Roman" w:cs="Times New Roman"/>
          <w:sz w:val="20"/>
          <w:szCs w:val="20"/>
        </w:rPr>
      </w:pPr>
    </w:p>
    <w:p w14:paraId="144D74B9" w14:textId="77777777" w:rsidR="00A65E58" w:rsidRDefault="00A65E58" w:rsidP="00A65E58">
      <w:pPr>
        <w:spacing w:after="0" w:line="240" w:lineRule="auto"/>
        <w:jc w:val="right"/>
        <w:rPr>
          <w:rFonts w:ascii="Times New Roman" w:eastAsia="Calibri" w:hAnsi="Times New Roman" w:cs="Times New Roman"/>
          <w:sz w:val="20"/>
          <w:szCs w:val="20"/>
        </w:rPr>
      </w:pPr>
    </w:p>
    <w:p w14:paraId="7A838A9C" w14:textId="77777777" w:rsidR="00A65E58" w:rsidRDefault="00A65E58" w:rsidP="00A65E58">
      <w:pPr>
        <w:spacing w:after="0" w:line="240" w:lineRule="auto"/>
        <w:jc w:val="right"/>
        <w:rPr>
          <w:rFonts w:ascii="Times New Roman" w:eastAsia="Calibri" w:hAnsi="Times New Roman" w:cs="Times New Roman"/>
          <w:sz w:val="20"/>
          <w:szCs w:val="20"/>
        </w:rPr>
      </w:pPr>
    </w:p>
    <w:p w14:paraId="236985B9" w14:textId="77777777" w:rsidR="00A65E58" w:rsidRDefault="00A65E58" w:rsidP="00A65E58">
      <w:pPr>
        <w:spacing w:after="0" w:line="240" w:lineRule="auto"/>
        <w:jc w:val="right"/>
        <w:rPr>
          <w:rFonts w:ascii="Times New Roman" w:eastAsia="Calibri" w:hAnsi="Times New Roman" w:cs="Times New Roman"/>
          <w:sz w:val="20"/>
          <w:szCs w:val="20"/>
        </w:rPr>
      </w:pPr>
    </w:p>
    <w:p w14:paraId="0335B5BB" w14:textId="77777777" w:rsidR="00056AA5" w:rsidRDefault="00056AA5" w:rsidP="00780F3B">
      <w:pPr>
        <w:spacing w:after="0" w:line="240" w:lineRule="auto"/>
        <w:rPr>
          <w:rFonts w:ascii="Times New Roman" w:eastAsia="Calibri" w:hAnsi="Times New Roman" w:cs="Times New Roman"/>
          <w:sz w:val="20"/>
          <w:szCs w:val="20"/>
        </w:rPr>
      </w:pPr>
    </w:p>
    <w:p w14:paraId="00BB8AA3" w14:textId="77777777" w:rsidR="001C2C3F" w:rsidRDefault="001C2C3F" w:rsidP="00F9025F">
      <w:pPr>
        <w:spacing w:after="0" w:line="240" w:lineRule="auto"/>
        <w:jc w:val="right"/>
        <w:rPr>
          <w:rFonts w:ascii="Times New Roman" w:eastAsia="Calibri" w:hAnsi="Times New Roman" w:cs="Times New Roman"/>
          <w:sz w:val="20"/>
          <w:szCs w:val="20"/>
        </w:rPr>
      </w:pPr>
    </w:p>
    <w:p w14:paraId="753837FE" w14:textId="77777777" w:rsidR="001C2C3F" w:rsidRDefault="001C2C3F" w:rsidP="00F9025F">
      <w:pPr>
        <w:spacing w:after="0" w:line="240" w:lineRule="auto"/>
        <w:jc w:val="right"/>
        <w:rPr>
          <w:rFonts w:ascii="Times New Roman" w:eastAsia="Calibri" w:hAnsi="Times New Roman" w:cs="Times New Roman"/>
          <w:sz w:val="20"/>
          <w:szCs w:val="20"/>
        </w:rPr>
      </w:pPr>
    </w:p>
    <w:p w14:paraId="230981A9" w14:textId="77777777" w:rsidR="001C2C3F" w:rsidRDefault="001C2C3F" w:rsidP="00F9025F">
      <w:pPr>
        <w:spacing w:after="0" w:line="240" w:lineRule="auto"/>
        <w:jc w:val="right"/>
        <w:rPr>
          <w:rFonts w:ascii="Times New Roman" w:eastAsia="Calibri" w:hAnsi="Times New Roman" w:cs="Times New Roman"/>
          <w:sz w:val="20"/>
          <w:szCs w:val="20"/>
        </w:rPr>
      </w:pPr>
    </w:p>
    <w:p w14:paraId="63A6C765" w14:textId="77777777" w:rsidR="001C2C3F" w:rsidRDefault="001C2C3F" w:rsidP="00F9025F">
      <w:pPr>
        <w:spacing w:after="0" w:line="240" w:lineRule="auto"/>
        <w:jc w:val="right"/>
        <w:rPr>
          <w:rFonts w:ascii="Times New Roman" w:eastAsia="Calibri" w:hAnsi="Times New Roman" w:cs="Times New Roman"/>
          <w:sz w:val="20"/>
          <w:szCs w:val="20"/>
        </w:rPr>
      </w:pPr>
    </w:p>
    <w:p w14:paraId="7811AA37" w14:textId="77777777" w:rsidR="001C2C3F" w:rsidRDefault="001C2C3F" w:rsidP="00F9025F">
      <w:pPr>
        <w:spacing w:after="0" w:line="240" w:lineRule="auto"/>
        <w:jc w:val="right"/>
        <w:rPr>
          <w:rFonts w:ascii="Times New Roman" w:eastAsia="Calibri" w:hAnsi="Times New Roman" w:cs="Times New Roman"/>
          <w:sz w:val="20"/>
          <w:szCs w:val="20"/>
        </w:rPr>
      </w:pPr>
    </w:p>
    <w:p w14:paraId="3EDE82B7" w14:textId="3C384411" w:rsidR="001C2C3F" w:rsidRDefault="001C2C3F" w:rsidP="00F9025F">
      <w:pPr>
        <w:spacing w:after="0" w:line="240" w:lineRule="auto"/>
        <w:jc w:val="right"/>
        <w:rPr>
          <w:rFonts w:ascii="Times New Roman" w:eastAsia="Calibri" w:hAnsi="Times New Roman" w:cs="Times New Roman"/>
          <w:sz w:val="20"/>
          <w:szCs w:val="20"/>
        </w:rPr>
      </w:pPr>
    </w:p>
    <w:p w14:paraId="559802C9" w14:textId="43AFC537" w:rsidR="00A65E58" w:rsidRDefault="00A65E58" w:rsidP="00F9025F">
      <w:pPr>
        <w:spacing w:after="0" w:line="240" w:lineRule="auto"/>
        <w:jc w:val="right"/>
        <w:rPr>
          <w:rFonts w:ascii="Times New Roman" w:eastAsia="Calibri" w:hAnsi="Times New Roman" w:cs="Times New Roman"/>
          <w:sz w:val="20"/>
          <w:szCs w:val="20"/>
        </w:rPr>
      </w:pPr>
    </w:p>
    <w:p w14:paraId="492DB3E9" w14:textId="795BBED1" w:rsidR="00A65E58" w:rsidRDefault="00A65E58" w:rsidP="00F9025F">
      <w:pPr>
        <w:spacing w:after="0" w:line="240" w:lineRule="auto"/>
        <w:jc w:val="right"/>
        <w:rPr>
          <w:rFonts w:ascii="Times New Roman" w:eastAsia="Calibri" w:hAnsi="Times New Roman" w:cs="Times New Roman"/>
          <w:sz w:val="20"/>
          <w:szCs w:val="20"/>
        </w:rPr>
      </w:pPr>
    </w:p>
    <w:p w14:paraId="4FB45B93" w14:textId="5529F5C9" w:rsidR="00A65E58" w:rsidRDefault="00A65E58" w:rsidP="00F9025F">
      <w:pPr>
        <w:spacing w:after="0" w:line="240" w:lineRule="auto"/>
        <w:jc w:val="right"/>
        <w:rPr>
          <w:rFonts w:ascii="Times New Roman" w:eastAsia="Calibri" w:hAnsi="Times New Roman" w:cs="Times New Roman"/>
          <w:sz w:val="20"/>
          <w:szCs w:val="20"/>
        </w:rPr>
      </w:pPr>
    </w:p>
    <w:p w14:paraId="45C702A0" w14:textId="7EBC8F76" w:rsidR="00A65E58" w:rsidRDefault="00A65E58" w:rsidP="00F9025F">
      <w:pPr>
        <w:spacing w:after="0" w:line="240" w:lineRule="auto"/>
        <w:jc w:val="right"/>
        <w:rPr>
          <w:rFonts w:ascii="Times New Roman" w:eastAsia="Calibri" w:hAnsi="Times New Roman" w:cs="Times New Roman"/>
          <w:sz w:val="20"/>
          <w:szCs w:val="20"/>
        </w:rPr>
      </w:pPr>
    </w:p>
    <w:p w14:paraId="22D88BD1" w14:textId="6878A4C5" w:rsidR="00A65E58" w:rsidRDefault="00A65E58" w:rsidP="00F9025F">
      <w:pPr>
        <w:spacing w:after="0" w:line="240" w:lineRule="auto"/>
        <w:jc w:val="right"/>
        <w:rPr>
          <w:rFonts w:ascii="Times New Roman" w:eastAsia="Calibri" w:hAnsi="Times New Roman" w:cs="Times New Roman"/>
          <w:sz w:val="20"/>
          <w:szCs w:val="20"/>
        </w:rPr>
      </w:pPr>
    </w:p>
    <w:p w14:paraId="7755FD38" w14:textId="38E03D83" w:rsidR="00A65E58" w:rsidRDefault="00A65E58" w:rsidP="00F9025F">
      <w:pPr>
        <w:spacing w:after="0" w:line="240" w:lineRule="auto"/>
        <w:jc w:val="right"/>
        <w:rPr>
          <w:rFonts w:ascii="Times New Roman" w:eastAsia="Calibri" w:hAnsi="Times New Roman" w:cs="Times New Roman"/>
          <w:sz w:val="20"/>
          <w:szCs w:val="20"/>
        </w:rPr>
      </w:pPr>
    </w:p>
    <w:p w14:paraId="0DA4A149" w14:textId="7FCC2710" w:rsidR="00A65E58" w:rsidRDefault="00A65E58" w:rsidP="00F9025F">
      <w:pPr>
        <w:spacing w:after="0" w:line="240" w:lineRule="auto"/>
        <w:jc w:val="right"/>
        <w:rPr>
          <w:rFonts w:ascii="Times New Roman" w:eastAsia="Calibri" w:hAnsi="Times New Roman" w:cs="Times New Roman"/>
          <w:sz w:val="20"/>
          <w:szCs w:val="20"/>
        </w:rPr>
      </w:pPr>
    </w:p>
    <w:p w14:paraId="56037DD5" w14:textId="5EFF394E" w:rsidR="00A65E58" w:rsidRDefault="00A65E58" w:rsidP="00F9025F">
      <w:pPr>
        <w:spacing w:after="0" w:line="240" w:lineRule="auto"/>
        <w:jc w:val="right"/>
        <w:rPr>
          <w:rFonts w:ascii="Times New Roman" w:eastAsia="Calibri" w:hAnsi="Times New Roman" w:cs="Times New Roman"/>
          <w:sz w:val="20"/>
          <w:szCs w:val="20"/>
        </w:rPr>
      </w:pPr>
    </w:p>
    <w:p w14:paraId="004658E1" w14:textId="25CC66AA" w:rsidR="00A65E58" w:rsidRDefault="00A65E58" w:rsidP="00F9025F">
      <w:pPr>
        <w:spacing w:after="0" w:line="240" w:lineRule="auto"/>
        <w:jc w:val="right"/>
        <w:rPr>
          <w:rFonts w:ascii="Times New Roman" w:eastAsia="Calibri" w:hAnsi="Times New Roman" w:cs="Times New Roman"/>
          <w:sz w:val="20"/>
          <w:szCs w:val="20"/>
        </w:rPr>
      </w:pPr>
    </w:p>
    <w:p w14:paraId="2D8B40B5" w14:textId="523E236A" w:rsidR="00A65E58" w:rsidRDefault="00A65E58" w:rsidP="00F9025F">
      <w:pPr>
        <w:spacing w:after="0" w:line="240" w:lineRule="auto"/>
        <w:jc w:val="right"/>
        <w:rPr>
          <w:rFonts w:ascii="Times New Roman" w:eastAsia="Calibri" w:hAnsi="Times New Roman" w:cs="Times New Roman"/>
          <w:sz w:val="20"/>
          <w:szCs w:val="20"/>
        </w:rPr>
      </w:pPr>
    </w:p>
    <w:p w14:paraId="34E1742C" w14:textId="48328D95" w:rsidR="00A65E58" w:rsidRDefault="00A65E58" w:rsidP="00F9025F">
      <w:pPr>
        <w:spacing w:after="0" w:line="240" w:lineRule="auto"/>
        <w:jc w:val="right"/>
        <w:rPr>
          <w:rFonts w:ascii="Times New Roman" w:eastAsia="Calibri" w:hAnsi="Times New Roman" w:cs="Times New Roman"/>
          <w:sz w:val="20"/>
          <w:szCs w:val="20"/>
        </w:rPr>
      </w:pPr>
    </w:p>
    <w:p w14:paraId="566E5F8D" w14:textId="63547691" w:rsidR="00A65E58" w:rsidRDefault="00A65E58" w:rsidP="00F9025F">
      <w:pPr>
        <w:spacing w:after="0" w:line="240" w:lineRule="auto"/>
        <w:jc w:val="right"/>
        <w:rPr>
          <w:rFonts w:ascii="Times New Roman" w:eastAsia="Calibri" w:hAnsi="Times New Roman" w:cs="Times New Roman"/>
          <w:sz w:val="20"/>
          <w:szCs w:val="20"/>
        </w:rPr>
      </w:pPr>
    </w:p>
    <w:p w14:paraId="3A558A6B" w14:textId="7EABFA5E" w:rsidR="00A65E58" w:rsidRDefault="00A65E58" w:rsidP="00F9025F">
      <w:pPr>
        <w:spacing w:after="0" w:line="240" w:lineRule="auto"/>
        <w:jc w:val="right"/>
        <w:rPr>
          <w:rFonts w:ascii="Times New Roman" w:eastAsia="Calibri" w:hAnsi="Times New Roman" w:cs="Times New Roman"/>
          <w:sz w:val="20"/>
          <w:szCs w:val="20"/>
        </w:rPr>
      </w:pPr>
    </w:p>
    <w:p w14:paraId="26B0DDA3" w14:textId="6A3388DC" w:rsidR="00A65E58" w:rsidRDefault="00A65E58" w:rsidP="00F9025F">
      <w:pPr>
        <w:spacing w:after="0" w:line="240" w:lineRule="auto"/>
        <w:jc w:val="right"/>
        <w:rPr>
          <w:rFonts w:ascii="Times New Roman" w:eastAsia="Calibri" w:hAnsi="Times New Roman" w:cs="Times New Roman"/>
          <w:sz w:val="20"/>
          <w:szCs w:val="20"/>
        </w:rPr>
      </w:pPr>
    </w:p>
    <w:p w14:paraId="5616472C" w14:textId="2FB5485D" w:rsidR="00A65E58" w:rsidRDefault="00A65E58" w:rsidP="00F9025F">
      <w:pPr>
        <w:spacing w:after="0" w:line="240" w:lineRule="auto"/>
        <w:jc w:val="right"/>
        <w:rPr>
          <w:rFonts w:ascii="Times New Roman" w:eastAsia="Calibri" w:hAnsi="Times New Roman" w:cs="Times New Roman"/>
          <w:sz w:val="20"/>
          <w:szCs w:val="20"/>
        </w:rPr>
      </w:pPr>
    </w:p>
    <w:p w14:paraId="58A5E868" w14:textId="6FD1C8B4" w:rsidR="00A65E58" w:rsidRDefault="00A65E58" w:rsidP="00F9025F">
      <w:pPr>
        <w:spacing w:after="0" w:line="240" w:lineRule="auto"/>
        <w:jc w:val="right"/>
        <w:rPr>
          <w:rFonts w:ascii="Times New Roman" w:eastAsia="Calibri" w:hAnsi="Times New Roman" w:cs="Times New Roman"/>
          <w:sz w:val="20"/>
          <w:szCs w:val="20"/>
        </w:rPr>
      </w:pPr>
    </w:p>
    <w:p w14:paraId="5E0D82F2" w14:textId="47656AEF" w:rsidR="00A65E58" w:rsidRDefault="00A65E58" w:rsidP="00F9025F">
      <w:pPr>
        <w:spacing w:after="0" w:line="240" w:lineRule="auto"/>
        <w:jc w:val="right"/>
        <w:rPr>
          <w:rFonts w:ascii="Times New Roman" w:eastAsia="Calibri" w:hAnsi="Times New Roman" w:cs="Times New Roman"/>
          <w:sz w:val="20"/>
          <w:szCs w:val="20"/>
        </w:rPr>
      </w:pPr>
    </w:p>
    <w:p w14:paraId="18C437AE" w14:textId="3A98D46B" w:rsidR="00A65E58" w:rsidRDefault="00A65E58" w:rsidP="00F9025F">
      <w:pPr>
        <w:spacing w:after="0" w:line="240" w:lineRule="auto"/>
        <w:jc w:val="right"/>
        <w:rPr>
          <w:rFonts w:ascii="Times New Roman" w:eastAsia="Calibri" w:hAnsi="Times New Roman" w:cs="Times New Roman"/>
          <w:sz w:val="20"/>
          <w:szCs w:val="20"/>
        </w:rPr>
      </w:pPr>
    </w:p>
    <w:p w14:paraId="1419EE48" w14:textId="41D6F8BA" w:rsidR="00A65E58" w:rsidRDefault="00A65E58" w:rsidP="00F9025F">
      <w:pPr>
        <w:spacing w:after="0" w:line="240" w:lineRule="auto"/>
        <w:jc w:val="right"/>
        <w:rPr>
          <w:rFonts w:ascii="Times New Roman" w:eastAsia="Calibri" w:hAnsi="Times New Roman" w:cs="Times New Roman"/>
          <w:sz w:val="20"/>
          <w:szCs w:val="20"/>
        </w:rPr>
      </w:pPr>
    </w:p>
    <w:p w14:paraId="6F10D6BA" w14:textId="740A91A2" w:rsidR="00A65E58" w:rsidRDefault="00A65E58" w:rsidP="00F9025F">
      <w:pPr>
        <w:spacing w:after="0" w:line="240" w:lineRule="auto"/>
        <w:jc w:val="right"/>
        <w:rPr>
          <w:rFonts w:ascii="Times New Roman" w:eastAsia="Calibri" w:hAnsi="Times New Roman" w:cs="Times New Roman"/>
          <w:sz w:val="20"/>
          <w:szCs w:val="20"/>
        </w:rPr>
      </w:pPr>
    </w:p>
    <w:p w14:paraId="5481DBA0" w14:textId="14D378FF" w:rsidR="00A65E58" w:rsidRDefault="00A65E58" w:rsidP="00F9025F">
      <w:pPr>
        <w:spacing w:after="0" w:line="240" w:lineRule="auto"/>
        <w:jc w:val="right"/>
        <w:rPr>
          <w:rFonts w:ascii="Times New Roman" w:eastAsia="Calibri" w:hAnsi="Times New Roman" w:cs="Times New Roman"/>
          <w:sz w:val="20"/>
          <w:szCs w:val="20"/>
        </w:rPr>
      </w:pPr>
    </w:p>
    <w:p w14:paraId="0FD58962" w14:textId="0E0437AA" w:rsidR="00A65E58" w:rsidRDefault="00A65E58" w:rsidP="00F9025F">
      <w:pPr>
        <w:spacing w:after="0" w:line="240" w:lineRule="auto"/>
        <w:jc w:val="right"/>
        <w:rPr>
          <w:rFonts w:ascii="Times New Roman" w:eastAsia="Calibri" w:hAnsi="Times New Roman" w:cs="Times New Roman"/>
          <w:sz w:val="20"/>
          <w:szCs w:val="20"/>
        </w:rPr>
      </w:pPr>
    </w:p>
    <w:p w14:paraId="52D83E09" w14:textId="4CD0D1D6" w:rsidR="00A65E58" w:rsidRDefault="00A65E58" w:rsidP="00F9025F">
      <w:pPr>
        <w:spacing w:after="0" w:line="240" w:lineRule="auto"/>
        <w:jc w:val="right"/>
        <w:rPr>
          <w:rFonts w:ascii="Times New Roman" w:eastAsia="Calibri" w:hAnsi="Times New Roman" w:cs="Times New Roman"/>
          <w:sz w:val="20"/>
          <w:szCs w:val="20"/>
        </w:rPr>
      </w:pPr>
    </w:p>
    <w:p w14:paraId="7033A6D9" w14:textId="77777777" w:rsidR="001D0325" w:rsidRDefault="001D0325" w:rsidP="00A65E58">
      <w:pPr>
        <w:spacing w:after="0" w:line="240" w:lineRule="auto"/>
        <w:jc w:val="right"/>
        <w:rPr>
          <w:rFonts w:ascii="Times New Roman" w:eastAsia="Calibri" w:hAnsi="Times New Roman" w:cs="Times New Roman"/>
          <w:sz w:val="20"/>
          <w:szCs w:val="20"/>
        </w:rPr>
      </w:pPr>
    </w:p>
    <w:p w14:paraId="4E010E28" w14:textId="77777777" w:rsidR="001D0325" w:rsidRDefault="001D0325" w:rsidP="00A65E58">
      <w:pPr>
        <w:spacing w:after="0" w:line="240" w:lineRule="auto"/>
        <w:jc w:val="right"/>
        <w:rPr>
          <w:rFonts w:ascii="Times New Roman" w:eastAsia="Calibri" w:hAnsi="Times New Roman" w:cs="Times New Roman"/>
          <w:sz w:val="20"/>
          <w:szCs w:val="20"/>
        </w:rPr>
      </w:pPr>
    </w:p>
    <w:p w14:paraId="1E19852C" w14:textId="1988E169" w:rsidR="00A65E58" w:rsidRPr="006776E2" w:rsidRDefault="00A65E58" w:rsidP="00A65E58">
      <w:pPr>
        <w:spacing w:after="0" w:line="240" w:lineRule="auto"/>
        <w:jc w:val="right"/>
        <w:rPr>
          <w:rFonts w:ascii="Times New Roman" w:eastAsia="Calibri" w:hAnsi="Times New Roman" w:cs="Times New Roman"/>
          <w:sz w:val="20"/>
          <w:szCs w:val="20"/>
        </w:rPr>
      </w:pPr>
      <w:r w:rsidRPr="006776E2">
        <w:rPr>
          <w:rFonts w:ascii="Times New Roman" w:eastAsia="Calibri" w:hAnsi="Times New Roman" w:cs="Times New Roman"/>
          <w:sz w:val="20"/>
          <w:szCs w:val="20"/>
        </w:rPr>
        <w:lastRenderedPageBreak/>
        <w:t>Приложение №</w:t>
      </w:r>
      <w:r>
        <w:rPr>
          <w:rFonts w:ascii="Times New Roman" w:eastAsia="Calibri" w:hAnsi="Times New Roman" w:cs="Times New Roman"/>
          <w:sz w:val="20"/>
          <w:szCs w:val="20"/>
        </w:rPr>
        <w:t xml:space="preserve"> 7</w:t>
      </w:r>
    </w:p>
    <w:p w14:paraId="5416A96C" w14:textId="77777777" w:rsidR="00A65E58" w:rsidRPr="006776E2" w:rsidRDefault="00A65E58" w:rsidP="00A65E58">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К решению 27</w:t>
      </w:r>
      <w:r w:rsidRPr="006776E2">
        <w:rPr>
          <w:rFonts w:ascii="Times New Roman" w:eastAsia="Calibri" w:hAnsi="Times New Roman" w:cs="Times New Roman"/>
          <w:sz w:val="20"/>
          <w:szCs w:val="20"/>
        </w:rPr>
        <w:t xml:space="preserve"> -й сессии депутатов</w:t>
      </w:r>
    </w:p>
    <w:p w14:paraId="046E762B" w14:textId="77777777" w:rsidR="00A65E58" w:rsidRPr="006776E2" w:rsidRDefault="00A65E58" w:rsidP="00A65E58">
      <w:pPr>
        <w:spacing w:after="0" w:line="240" w:lineRule="auto"/>
        <w:jc w:val="right"/>
        <w:rPr>
          <w:rFonts w:ascii="Times New Roman" w:eastAsia="Calibri" w:hAnsi="Times New Roman" w:cs="Times New Roman"/>
          <w:sz w:val="20"/>
          <w:szCs w:val="20"/>
        </w:rPr>
      </w:pPr>
      <w:proofErr w:type="spellStart"/>
      <w:r w:rsidRPr="006776E2">
        <w:rPr>
          <w:rFonts w:ascii="Times New Roman" w:eastAsia="Calibri" w:hAnsi="Times New Roman" w:cs="Times New Roman"/>
          <w:sz w:val="20"/>
          <w:szCs w:val="20"/>
        </w:rPr>
        <w:t>Беркакитского</w:t>
      </w:r>
      <w:proofErr w:type="spellEnd"/>
      <w:r w:rsidRPr="006776E2">
        <w:rPr>
          <w:rFonts w:ascii="Times New Roman" w:eastAsia="Calibri" w:hAnsi="Times New Roman" w:cs="Times New Roman"/>
          <w:sz w:val="20"/>
          <w:szCs w:val="20"/>
        </w:rPr>
        <w:t xml:space="preserve"> поселкового Совета</w:t>
      </w:r>
    </w:p>
    <w:p w14:paraId="1CB8129C" w14:textId="77777777" w:rsidR="00A65E58" w:rsidRDefault="00A65E58" w:rsidP="00A65E58">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 1-27 от 24.12</w:t>
      </w:r>
      <w:r w:rsidRPr="006776E2">
        <w:rPr>
          <w:rFonts w:ascii="Times New Roman" w:eastAsia="Calibri" w:hAnsi="Times New Roman" w:cs="Times New Roman"/>
          <w:sz w:val="20"/>
          <w:szCs w:val="20"/>
        </w:rPr>
        <w:t>. 2024г</w:t>
      </w:r>
    </w:p>
    <w:p w14:paraId="0A1405AA" w14:textId="3D29F88A" w:rsidR="00A65E58" w:rsidRDefault="00A65E58" w:rsidP="00D40C09">
      <w:pPr>
        <w:spacing w:after="0" w:line="240" w:lineRule="auto"/>
        <w:rPr>
          <w:rFonts w:ascii="Times New Roman" w:eastAsia="Calibri" w:hAnsi="Times New Roman" w:cs="Times New Roman"/>
          <w:sz w:val="20"/>
          <w:szCs w:val="20"/>
        </w:rPr>
      </w:pPr>
    </w:p>
    <w:p w14:paraId="0E309F4D" w14:textId="7A5C064A" w:rsidR="00A65E58" w:rsidRDefault="00A65E58" w:rsidP="00A65E58">
      <w:pPr>
        <w:spacing w:after="0" w:line="240" w:lineRule="auto"/>
        <w:jc w:val="center"/>
        <w:rPr>
          <w:rFonts w:ascii="Times New Roman" w:eastAsia="Calibri" w:hAnsi="Times New Roman" w:cs="Times New Roman"/>
          <w:sz w:val="20"/>
          <w:szCs w:val="20"/>
        </w:rPr>
      </w:pPr>
    </w:p>
    <w:p w14:paraId="09576047" w14:textId="78321B24" w:rsidR="00A65E58" w:rsidRPr="00D40C09" w:rsidRDefault="00A65E58" w:rsidP="00D40C09">
      <w:pPr>
        <w:spacing w:after="0" w:line="240" w:lineRule="auto"/>
        <w:jc w:val="center"/>
        <w:rPr>
          <w:rFonts w:ascii="Times New Roman" w:eastAsia="Calibri" w:hAnsi="Times New Roman" w:cs="Times New Roman"/>
          <w:b/>
          <w:bCs/>
          <w:sz w:val="20"/>
          <w:szCs w:val="20"/>
        </w:rPr>
      </w:pPr>
      <w:r w:rsidRPr="00D40C09">
        <w:rPr>
          <w:rFonts w:ascii="Times New Roman" w:eastAsia="Calibri" w:hAnsi="Times New Roman" w:cs="Times New Roman"/>
          <w:b/>
          <w:bCs/>
          <w:sz w:val="20"/>
          <w:szCs w:val="20"/>
        </w:rPr>
        <w:t>МЕЖБЮДЖЕТНЫЕ ТРАНСФЕРТЫ</w:t>
      </w:r>
      <w:r w:rsidR="00545CB9" w:rsidRPr="00D40C09">
        <w:rPr>
          <w:rFonts w:ascii="Times New Roman" w:eastAsia="Calibri" w:hAnsi="Times New Roman" w:cs="Times New Roman"/>
          <w:b/>
          <w:bCs/>
          <w:sz w:val="20"/>
          <w:szCs w:val="20"/>
        </w:rPr>
        <w:t>, ВЫДЕЛЯЕМЫЕ ИЗ БЮДЖЕТА ГОРОДСКОГО ПОСЕЛЕНИЯ «ПОСЕЛОК БЕРКАКИТ» НЕРЮНГРИНСКОГО РАЙОНА НА ФИНАНСИРОВАНИЕ РАСХОДОВ</w:t>
      </w:r>
      <w:r w:rsidR="00D40C09" w:rsidRPr="00D40C09">
        <w:rPr>
          <w:rFonts w:ascii="Times New Roman" w:eastAsia="Calibri" w:hAnsi="Times New Roman" w:cs="Times New Roman"/>
          <w:b/>
          <w:bCs/>
          <w:sz w:val="20"/>
          <w:szCs w:val="20"/>
        </w:rPr>
        <w:t xml:space="preserve">, СВЯЗАННЫХ С ПЕРЕДАЧЕЙ ПОЛНОМОЧИЙ ОРГАНАМ МЕСТНОГО САМОУПРАВЫЛЕНИЯ МУНИЦИПАЛЬНОГО РАЙОНА </w:t>
      </w:r>
    </w:p>
    <w:p w14:paraId="4A25D302" w14:textId="3CCCE77E" w:rsidR="00A65E58" w:rsidRDefault="00D40C09" w:rsidP="00D40C0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A65E58">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65E58">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65E58">
        <w:rPr>
          <w:rFonts w:ascii="Times New Roman" w:eastAsia="Times New Roman" w:hAnsi="Times New Roman" w:cs="Times New Roman"/>
          <w:sz w:val="20"/>
          <w:szCs w:val="20"/>
          <w:lang w:eastAsia="ru-RU"/>
        </w:rPr>
        <w:t>(тыс.</w:t>
      </w:r>
      <w:r>
        <w:rPr>
          <w:rFonts w:ascii="Times New Roman" w:eastAsia="Times New Roman" w:hAnsi="Times New Roman" w:cs="Times New Roman"/>
          <w:sz w:val="20"/>
          <w:szCs w:val="20"/>
          <w:lang w:eastAsia="ru-RU"/>
        </w:rPr>
        <w:t xml:space="preserve"> </w:t>
      </w:r>
      <w:r w:rsidRPr="00A65E58">
        <w:rPr>
          <w:rFonts w:ascii="Times New Roman" w:eastAsia="Times New Roman" w:hAnsi="Times New Roman" w:cs="Times New Roman"/>
          <w:sz w:val="20"/>
          <w:szCs w:val="20"/>
          <w:lang w:eastAsia="ru-RU"/>
        </w:rPr>
        <w:t>руб.)</w:t>
      </w:r>
    </w:p>
    <w:tbl>
      <w:tblPr>
        <w:tblW w:w="9840" w:type="dxa"/>
        <w:tblLook w:val="04A0" w:firstRow="1" w:lastRow="0" w:firstColumn="1" w:lastColumn="0" w:noHBand="0" w:noVBand="1"/>
      </w:tblPr>
      <w:tblGrid>
        <w:gridCol w:w="8620"/>
        <w:gridCol w:w="1220"/>
      </w:tblGrid>
      <w:tr w:rsidR="001D0325" w:rsidRPr="001D0325" w14:paraId="0574794D" w14:textId="77777777" w:rsidTr="001D0325">
        <w:trPr>
          <w:trHeight w:val="600"/>
        </w:trPr>
        <w:tc>
          <w:tcPr>
            <w:tcW w:w="862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81E599E" w14:textId="77777777" w:rsidR="001D0325" w:rsidRPr="001D0325" w:rsidRDefault="001D0325" w:rsidP="001D0325">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Наименование передаваемого полномочия</w:t>
            </w:r>
          </w:p>
        </w:tc>
        <w:tc>
          <w:tcPr>
            <w:tcW w:w="1220" w:type="dxa"/>
            <w:tcBorders>
              <w:top w:val="single" w:sz="4" w:space="0" w:color="auto"/>
              <w:left w:val="nil"/>
              <w:bottom w:val="single" w:sz="4" w:space="0" w:color="auto"/>
              <w:right w:val="single" w:sz="4" w:space="0" w:color="auto"/>
            </w:tcBorders>
            <w:shd w:val="clear" w:color="auto" w:fill="auto"/>
            <w:vAlign w:val="bottom"/>
            <w:hideMark/>
          </w:tcPr>
          <w:p w14:paraId="3F60F3C4"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Сумма расходов</w:t>
            </w:r>
          </w:p>
        </w:tc>
      </w:tr>
      <w:tr w:rsidR="001D0325" w:rsidRPr="001D0325" w14:paraId="59B92191" w14:textId="77777777" w:rsidTr="001D0325">
        <w:trPr>
          <w:trHeight w:val="300"/>
        </w:trPr>
        <w:tc>
          <w:tcPr>
            <w:tcW w:w="862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05E434E" w14:textId="77777777" w:rsidR="001D0325" w:rsidRPr="001D0325" w:rsidRDefault="001D0325" w:rsidP="001D0325">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w:t>
            </w:r>
          </w:p>
        </w:tc>
        <w:tc>
          <w:tcPr>
            <w:tcW w:w="1220" w:type="dxa"/>
            <w:tcBorders>
              <w:top w:val="nil"/>
              <w:left w:val="nil"/>
              <w:bottom w:val="single" w:sz="4" w:space="0" w:color="auto"/>
              <w:right w:val="single" w:sz="4" w:space="0" w:color="auto"/>
            </w:tcBorders>
            <w:shd w:val="clear" w:color="auto" w:fill="auto"/>
            <w:noWrap/>
            <w:vAlign w:val="bottom"/>
            <w:hideMark/>
          </w:tcPr>
          <w:p w14:paraId="1B48FA5A" w14:textId="77777777" w:rsidR="001D0325" w:rsidRPr="001D0325" w:rsidRDefault="001D0325" w:rsidP="001D0325">
            <w:pPr>
              <w:spacing w:after="0" w:line="240" w:lineRule="auto"/>
              <w:jc w:val="center"/>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2</w:t>
            </w:r>
          </w:p>
        </w:tc>
      </w:tr>
      <w:tr w:rsidR="001D0325" w:rsidRPr="001D0325" w14:paraId="60A7EB6B" w14:textId="77777777" w:rsidTr="001D0325">
        <w:trPr>
          <w:trHeight w:val="709"/>
        </w:trPr>
        <w:tc>
          <w:tcPr>
            <w:tcW w:w="8620"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2E498D78" w14:textId="47E9497C" w:rsidR="001D0325" w:rsidRPr="001D0325" w:rsidRDefault="001D0325" w:rsidP="001D0325">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Исполнение бюджетных</w:t>
            </w:r>
            <w:r w:rsidRPr="001D0325">
              <w:rPr>
                <w:rFonts w:ascii="Times New Roman" w:eastAsia="Times New Roman" w:hAnsi="Times New Roman" w:cs="Times New Roman"/>
                <w:sz w:val="20"/>
                <w:szCs w:val="20"/>
                <w:lang w:eastAsia="ru-RU"/>
              </w:rPr>
              <w:t xml:space="preserve"> полномочий по осуществлению внешнего муниципального финансового контроля</w:t>
            </w:r>
          </w:p>
        </w:tc>
        <w:tc>
          <w:tcPr>
            <w:tcW w:w="1220" w:type="dxa"/>
            <w:tcBorders>
              <w:top w:val="nil"/>
              <w:left w:val="nil"/>
              <w:bottom w:val="single" w:sz="4" w:space="0" w:color="auto"/>
              <w:right w:val="single" w:sz="4" w:space="0" w:color="auto"/>
            </w:tcBorders>
            <w:shd w:val="clear" w:color="auto" w:fill="auto"/>
            <w:noWrap/>
            <w:vAlign w:val="bottom"/>
            <w:hideMark/>
          </w:tcPr>
          <w:p w14:paraId="56C50D9C" w14:textId="77777777" w:rsidR="001D0325" w:rsidRPr="001D0325" w:rsidRDefault="001D0325" w:rsidP="001D0325">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180,0</w:t>
            </w:r>
          </w:p>
        </w:tc>
      </w:tr>
      <w:tr w:rsidR="001D0325" w:rsidRPr="001D0325" w14:paraId="647A7F42" w14:textId="77777777" w:rsidTr="001D0325">
        <w:trPr>
          <w:trHeight w:val="672"/>
        </w:trPr>
        <w:tc>
          <w:tcPr>
            <w:tcW w:w="8620"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24FF483B"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Исполнение отдельных бюджетных полномочий по организации исполнения местного бюджета</w:t>
            </w:r>
          </w:p>
        </w:tc>
        <w:tc>
          <w:tcPr>
            <w:tcW w:w="1220" w:type="dxa"/>
            <w:tcBorders>
              <w:top w:val="nil"/>
              <w:left w:val="nil"/>
              <w:bottom w:val="single" w:sz="4" w:space="0" w:color="auto"/>
              <w:right w:val="single" w:sz="4" w:space="0" w:color="auto"/>
            </w:tcBorders>
            <w:shd w:val="clear" w:color="auto" w:fill="auto"/>
            <w:noWrap/>
            <w:vAlign w:val="bottom"/>
            <w:hideMark/>
          </w:tcPr>
          <w:p w14:paraId="7082C989" w14:textId="77777777" w:rsidR="001D0325" w:rsidRPr="001D0325" w:rsidRDefault="001D0325" w:rsidP="001D0325">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10,0</w:t>
            </w:r>
          </w:p>
        </w:tc>
      </w:tr>
      <w:tr w:rsidR="001D0325" w:rsidRPr="001D0325" w14:paraId="0C622F5C" w14:textId="77777777" w:rsidTr="001D0325">
        <w:trPr>
          <w:trHeight w:val="300"/>
        </w:trPr>
        <w:tc>
          <w:tcPr>
            <w:tcW w:w="862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A70F5CC" w14:textId="1BD9A245" w:rsidR="001D0325" w:rsidRPr="001D0325" w:rsidRDefault="001D0325" w:rsidP="001D0325">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Мероприятия в области строительства,</w:t>
            </w:r>
            <w:r>
              <w:rPr>
                <w:rFonts w:ascii="Times New Roman" w:eastAsia="Times New Roman" w:hAnsi="Times New Roman" w:cs="Times New Roman"/>
                <w:sz w:val="20"/>
                <w:szCs w:val="20"/>
                <w:lang w:eastAsia="ru-RU"/>
              </w:rPr>
              <w:t xml:space="preserve"> </w:t>
            </w:r>
            <w:r w:rsidRPr="001D0325">
              <w:rPr>
                <w:rFonts w:ascii="Times New Roman" w:eastAsia="Times New Roman" w:hAnsi="Times New Roman" w:cs="Times New Roman"/>
                <w:sz w:val="20"/>
                <w:szCs w:val="20"/>
                <w:lang w:eastAsia="ru-RU"/>
              </w:rPr>
              <w:t>архитектуры и градостроительства</w:t>
            </w:r>
          </w:p>
        </w:tc>
        <w:tc>
          <w:tcPr>
            <w:tcW w:w="1220" w:type="dxa"/>
            <w:tcBorders>
              <w:top w:val="nil"/>
              <w:left w:val="nil"/>
              <w:bottom w:val="single" w:sz="4" w:space="0" w:color="auto"/>
              <w:right w:val="single" w:sz="4" w:space="0" w:color="auto"/>
            </w:tcBorders>
            <w:shd w:val="clear" w:color="auto" w:fill="auto"/>
            <w:noWrap/>
            <w:vAlign w:val="bottom"/>
            <w:hideMark/>
          </w:tcPr>
          <w:p w14:paraId="6A925F62" w14:textId="77777777" w:rsidR="001D0325" w:rsidRPr="001D0325" w:rsidRDefault="001D0325" w:rsidP="001D0325">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135,5</w:t>
            </w:r>
          </w:p>
        </w:tc>
      </w:tr>
      <w:tr w:rsidR="001D0325" w:rsidRPr="001D0325" w14:paraId="3BDCC04C" w14:textId="77777777" w:rsidTr="001D0325">
        <w:trPr>
          <w:trHeight w:val="300"/>
        </w:trPr>
        <w:tc>
          <w:tcPr>
            <w:tcW w:w="862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DBFA075" w14:textId="77777777" w:rsidR="001D0325" w:rsidRPr="001D0325" w:rsidRDefault="001D0325" w:rsidP="001D0325">
            <w:pPr>
              <w:spacing w:after="0" w:line="240" w:lineRule="auto"/>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Организация библиотечного обслуживания населения</w:t>
            </w:r>
          </w:p>
        </w:tc>
        <w:tc>
          <w:tcPr>
            <w:tcW w:w="1220" w:type="dxa"/>
            <w:tcBorders>
              <w:top w:val="nil"/>
              <w:left w:val="nil"/>
              <w:bottom w:val="single" w:sz="4" w:space="0" w:color="auto"/>
              <w:right w:val="single" w:sz="4" w:space="0" w:color="auto"/>
            </w:tcBorders>
            <w:shd w:val="clear" w:color="000000" w:fill="FFFFFF"/>
            <w:noWrap/>
            <w:vAlign w:val="bottom"/>
            <w:hideMark/>
          </w:tcPr>
          <w:p w14:paraId="2B7B7FA6" w14:textId="77777777" w:rsidR="001D0325" w:rsidRPr="001D0325" w:rsidRDefault="001D0325" w:rsidP="001D0325">
            <w:pPr>
              <w:spacing w:after="0" w:line="240" w:lineRule="auto"/>
              <w:jc w:val="right"/>
              <w:rPr>
                <w:rFonts w:ascii="Times New Roman" w:eastAsia="Times New Roman" w:hAnsi="Times New Roman" w:cs="Times New Roman"/>
                <w:sz w:val="20"/>
                <w:szCs w:val="20"/>
                <w:lang w:eastAsia="ru-RU"/>
              </w:rPr>
            </w:pPr>
            <w:r w:rsidRPr="001D0325">
              <w:rPr>
                <w:rFonts w:ascii="Times New Roman" w:eastAsia="Times New Roman" w:hAnsi="Times New Roman" w:cs="Times New Roman"/>
                <w:sz w:val="20"/>
                <w:szCs w:val="20"/>
                <w:lang w:eastAsia="ru-RU"/>
              </w:rPr>
              <w:t>7 349,0</w:t>
            </w:r>
          </w:p>
        </w:tc>
      </w:tr>
      <w:tr w:rsidR="001D0325" w:rsidRPr="001D0325" w14:paraId="19FCD743" w14:textId="77777777" w:rsidTr="001D0325">
        <w:trPr>
          <w:trHeight w:val="315"/>
        </w:trPr>
        <w:tc>
          <w:tcPr>
            <w:tcW w:w="862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EC9F7E8" w14:textId="77777777" w:rsidR="001D0325" w:rsidRPr="001D0325" w:rsidRDefault="001D0325" w:rsidP="001D0325">
            <w:pPr>
              <w:spacing w:after="0" w:line="240" w:lineRule="auto"/>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ИТОГО</w:t>
            </w:r>
          </w:p>
        </w:tc>
        <w:tc>
          <w:tcPr>
            <w:tcW w:w="1220" w:type="dxa"/>
            <w:tcBorders>
              <w:top w:val="nil"/>
              <w:left w:val="nil"/>
              <w:bottom w:val="single" w:sz="4" w:space="0" w:color="auto"/>
              <w:right w:val="single" w:sz="4" w:space="0" w:color="auto"/>
            </w:tcBorders>
            <w:shd w:val="clear" w:color="000000" w:fill="FFFFFF"/>
            <w:noWrap/>
            <w:vAlign w:val="bottom"/>
            <w:hideMark/>
          </w:tcPr>
          <w:p w14:paraId="45384005" w14:textId="77777777" w:rsidR="001D0325" w:rsidRPr="001D0325" w:rsidRDefault="001D0325" w:rsidP="001D0325">
            <w:pPr>
              <w:spacing w:after="0" w:line="240" w:lineRule="auto"/>
              <w:jc w:val="right"/>
              <w:rPr>
                <w:rFonts w:ascii="Times New Roman" w:eastAsia="Times New Roman" w:hAnsi="Times New Roman" w:cs="Times New Roman"/>
                <w:b/>
                <w:bCs/>
                <w:sz w:val="20"/>
                <w:szCs w:val="20"/>
                <w:lang w:eastAsia="ru-RU"/>
              </w:rPr>
            </w:pPr>
            <w:r w:rsidRPr="001D0325">
              <w:rPr>
                <w:rFonts w:ascii="Times New Roman" w:eastAsia="Times New Roman" w:hAnsi="Times New Roman" w:cs="Times New Roman"/>
                <w:b/>
                <w:bCs/>
                <w:sz w:val="20"/>
                <w:szCs w:val="20"/>
                <w:lang w:eastAsia="ru-RU"/>
              </w:rPr>
              <w:t>7674,5</w:t>
            </w:r>
          </w:p>
        </w:tc>
      </w:tr>
    </w:tbl>
    <w:p w14:paraId="73DEC728" w14:textId="448B3641" w:rsidR="00A65E58" w:rsidRDefault="00A65E58" w:rsidP="001D0325">
      <w:pPr>
        <w:spacing w:after="0" w:line="240" w:lineRule="auto"/>
        <w:rPr>
          <w:rFonts w:ascii="Times New Roman" w:eastAsia="Calibri" w:hAnsi="Times New Roman" w:cs="Times New Roman"/>
          <w:sz w:val="20"/>
          <w:szCs w:val="20"/>
        </w:rPr>
      </w:pPr>
    </w:p>
    <w:p w14:paraId="58AA9F4E" w14:textId="77777777" w:rsidR="00D40C09" w:rsidRDefault="00D40C09" w:rsidP="00D40C09">
      <w:pPr>
        <w:spacing w:after="0" w:line="240" w:lineRule="auto"/>
        <w:rPr>
          <w:rFonts w:ascii="Times New Roman" w:eastAsia="Calibri" w:hAnsi="Times New Roman" w:cs="Times New Roman"/>
          <w:b/>
          <w:sz w:val="24"/>
          <w:szCs w:val="24"/>
        </w:rPr>
      </w:pPr>
    </w:p>
    <w:p w14:paraId="48BDB479" w14:textId="77777777" w:rsidR="001D0325" w:rsidRDefault="001D0325" w:rsidP="00D40C09">
      <w:pPr>
        <w:spacing w:after="0" w:line="240" w:lineRule="auto"/>
        <w:rPr>
          <w:rFonts w:ascii="Times New Roman" w:eastAsia="Calibri" w:hAnsi="Times New Roman" w:cs="Times New Roman"/>
          <w:b/>
          <w:sz w:val="24"/>
          <w:szCs w:val="24"/>
        </w:rPr>
      </w:pPr>
    </w:p>
    <w:p w14:paraId="14930F92" w14:textId="5BB4F8E8" w:rsidR="00D40C09" w:rsidRPr="008E7450" w:rsidRDefault="00D40C09" w:rsidP="00D40C09">
      <w:pPr>
        <w:spacing w:after="0" w:line="240" w:lineRule="auto"/>
        <w:rPr>
          <w:rFonts w:ascii="Times New Roman" w:eastAsia="Calibri" w:hAnsi="Times New Roman" w:cs="Times New Roman"/>
          <w:b/>
          <w:sz w:val="24"/>
          <w:szCs w:val="24"/>
        </w:rPr>
      </w:pPr>
      <w:r w:rsidRPr="008E7450">
        <w:rPr>
          <w:rFonts w:ascii="Times New Roman" w:eastAsia="Calibri" w:hAnsi="Times New Roman" w:cs="Times New Roman"/>
          <w:b/>
          <w:sz w:val="24"/>
          <w:szCs w:val="24"/>
        </w:rPr>
        <w:t>Глава городского поселения</w:t>
      </w:r>
    </w:p>
    <w:p w14:paraId="68C91AD8" w14:textId="77777777" w:rsidR="00D40C09" w:rsidRPr="008E7450" w:rsidRDefault="00D40C09" w:rsidP="00D40C09">
      <w:pPr>
        <w:spacing w:after="0" w:line="240" w:lineRule="auto"/>
        <w:rPr>
          <w:rFonts w:ascii="Times New Roman" w:eastAsia="Times New Roman" w:hAnsi="Times New Roman" w:cs="Times New Roman"/>
          <w:b/>
          <w:sz w:val="24"/>
          <w:szCs w:val="24"/>
          <w:lang w:eastAsia="ru-RU"/>
        </w:rPr>
      </w:pPr>
      <w:r w:rsidRPr="008E7450">
        <w:rPr>
          <w:rFonts w:ascii="Times New Roman" w:eastAsia="Times New Roman" w:hAnsi="Times New Roman" w:cs="Times New Roman"/>
          <w:b/>
          <w:sz w:val="24"/>
          <w:szCs w:val="24"/>
          <w:lang w:eastAsia="ru-RU"/>
        </w:rPr>
        <w:t xml:space="preserve">«Поселок </w:t>
      </w:r>
      <w:proofErr w:type="gramStart"/>
      <w:r w:rsidRPr="008E7450">
        <w:rPr>
          <w:rFonts w:ascii="Times New Roman" w:eastAsia="Times New Roman" w:hAnsi="Times New Roman" w:cs="Times New Roman"/>
          <w:b/>
          <w:sz w:val="24"/>
          <w:szCs w:val="24"/>
          <w:lang w:eastAsia="ru-RU"/>
        </w:rPr>
        <w:t xml:space="preserve">Беркакит»   </w:t>
      </w:r>
      <w:proofErr w:type="gramEnd"/>
      <w:r w:rsidRPr="008E7450">
        <w:rPr>
          <w:rFonts w:ascii="Times New Roman" w:eastAsia="Times New Roman" w:hAnsi="Times New Roman" w:cs="Times New Roman"/>
          <w:b/>
          <w:sz w:val="24"/>
          <w:szCs w:val="24"/>
          <w:lang w:eastAsia="ru-RU"/>
        </w:rPr>
        <w:t xml:space="preserve">                                                                                            В.Н. Добрынин</w:t>
      </w:r>
    </w:p>
    <w:p w14:paraId="2BAD24AC" w14:textId="63DC4EFC" w:rsidR="00A65E58" w:rsidRDefault="00A65E58" w:rsidP="00D40C09">
      <w:pPr>
        <w:spacing w:after="0" w:line="240" w:lineRule="auto"/>
        <w:rPr>
          <w:rFonts w:ascii="Times New Roman" w:eastAsia="Calibri" w:hAnsi="Times New Roman" w:cs="Times New Roman"/>
          <w:sz w:val="20"/>
          <w:szCs w:val="20"/>
        </w:rPr>
      </w:pPr>
    </w:p>
    <w:p w14:paraId="15CF079F" w14:textId="42640BB8" w:rsidR="00D40C09" w:rsidRDefault="00D40C09" w:rsidP="00D40C09">
      <w:pPr>
        <w:spacing w:after="0" w:line="240" w:lineRule="auto"/>
        <w:rPr>
          <w:rFonts w:ascii="Times New Roman" w:eastAsia="Calibri" w:hAnsi="Times New Roman" w:cs="Times New Roman"/>
          <w:sz w:val="20"/>
          <w:szCs w:val="20"/>
        </w:rPr>
      </w:pPr>
    </w:p>
    <w:p w14:paraId="13226B16" w14:textId="2A72EB48" w:rsidR="00D40C09" w:rsidRDefault="00D40C09" w:rsidP="00D40C09">
      <w:pPr>
        <w:spacing w:after="0" w:line="240" w:lineRule="auto"/>
        <w:rPr>
          <w:rFonts w:ascii="Times New Roman" w:eastAsia="Calibri" w:hAnsi="Times New Roman" w:cs="Times New Roman"/>
          <w:sz w:val="20"/>
          <w:szCs w:val="20"/>
        </w:rPr>
      </w:pPr>
    </w:p>
    <w:p w14:paraId="15B8FD27" w14:textId="74D48C65" w:rsidR="00D40C09" w:rsidRDefault="00D40C09" w:rsidP="00D40C09">
      <w:pPr>
        <w:spacing w:after="0" w:line="240" w:lineRule="auto"/>
        <w:rPr>
          <w:rFonts w:ascii="Times New Roman" w:eastAsia="Calibri" w:hAnsi="Times New Roman" w:cs="Times New Roman"/>
          <w:sz w:val="20"/>
          <w:szCs w:val="20"/>
        </w:rPr>
      </w:pPr>
    </w:p>
    <w:p w14:paraId="191AE69F" w14:textId="380E12D7" w:rsidR="00D40C09" w:rsidRDefault="00D40C09" w:rsidP="00D40C09">
      <w:pPr>
        <w:spacing w:after="0" w:line="240" w:lineRule="auto"/>
        <w:rPr>
          <w:rFonts w:ascii="Times New Roman" w:eastAsia="Calibri" w:hAnsi="Times New Roman" w:cs="Times New Roman"/>
          <w:sz w:val="20"/>
          <w:szCs w:val="20"/>
        </w:rPr>
      </w:pPr>
    </w:p>
    <w:p w14:paraId="0EF59AF9" w14:textId="7F470643" w:rsidR="00D40C09" w:rsidRDefault="00D40C09" w:rsidP="00D40C09">
      <w:pPr>
        <w:spacing w:after="0" w:line="240" w:lineRule="auto"/>
        <w:rPr>
          <w:rFonts w:ascii="Times New Roman" w:eastAsia="Calibri" w:hAnsi="Times New Roman" w:cs="Times New Roman"/>
          <w:sz w:val="20"/>
          <w:szCs w:val="20"/>
        </w:rPr>
      </w:pPr>
    </w:p>
    <w:p w14:paraId="62C8474D" w14:textId="386444B1" w:rsidR="00D40C09" w:rsidRDefault="00D40C09" w:rsidP="00D40C09">
      <w:pPr>
        <w:spacing w:after="0" w:line="240" w:lineRule="auto"/>
        <w:rPr>
          <w:rFonts w:ascii="Times New Roman" w:eastAsia="Calibri" w:hAnsi="Times New Roman" w:cs="Times New Roman"/>
          <w:sz w:val="20"/>
          <w:szCs w:val="20"/>
        </w:rPr>
      </w:pPr>
    </w:p>
    <w:p w14:paraId="79AC0D78" w14:textId="588DA642" w:rsidR="00D40C09" w:rsidRDefault="00D40C09" w:rsidP="00D40C09">
      <w:pPr>
        <w:spacing w:after="0" w:line="240" w:lineRule="auto"/>
        <w:rPr>
          <w:rFonts w:ascii="Times New Roman" w:eastAsia="Calibri" w:hAnsi="Times New Roman" w:cs="Times New Roman"/>
          <w:sz w:val="20"/>
          <w:szCs w:val="20"/>
        </w:rPr>
      </w:pPr>
    </w:p>
    <w:p w14:paraId="4D3020F2" w14:textId="4A6CBE21" w:rsidR="00D40C09" w:rsidRDefault="00D40C09" w:rsidP="00D40C09">
      <w:pPr>
        <w:spacing w:after="0" w:line="240" w:lineRule="auto"/>
        <w:rPr>
          <w:rFonts w:ascii="Times New Roman" w:eastAsia="Calibri" w:hAnsi="Times New Roman" w:cs="Times New Roman"/>
          <w:sz w:val="20"/>
          <w:szCs w:val="20"/>
        </w:rPr>
      </w:pPr>
    </w:p>
    <w:p w14:paraId="48C6C623" w14:textId="0CAC17DE" w:rsidR="00D40C09" w:rsidRDefault="00D40C09" w:rsidP="00D40C09">
      <w:pPr>
        <w:spacing w:after="0" w:line="240" w:lineRule="auto"/>
        <w:rPr>
          <w:rFonts w:ascii="Times New Roman" w:eastAsia="Calibri" w:hAnsi="Times New Roman" w:cs="Times New Roman"/>
          <w:sz w:val="20"/>
          <w:szCs w:val="20"/>
        </w:rPr>
      </w:pPr>
    </w:p>
    <w:p w14:paraId="411C4962" w14:textId="7538151B" w:rsidR="00D40C09" w:rsidRDefault="00D40C09" w:rsidP="00D40C09">
      <w:pPr>
        <w:spacing w:after="0" w:line="240" w:lineRule="auto"/>
        <w:rPr>
          <w:rFonts w:ascii="Times New Roman" w:eastAsia="Calibri" w:hAnsi="Times New Roman" w:cs="Times New Roman"/>
          <w:sz w:val="20"/>
          <w:szCs w:val="20"/>
        </w:rPr>
      </w:pPr>
    </w:p>
    <w:p w14:paraId="038EAB37" w14:textId="134B20F2" w:rsidR="00D40C09" w:rsidRDefault="00D40C09" w:rsidP="00D40C09">
      <w:pPr>
        <w:spacing w:after="0" w:line="240" w:lineRule="auto"/>
        <w:rPr>
          <w:rFonts w:ascii="Times New Roman" w:eastAsia="Calibri" w:hAnsi="Times New Roman" w:cs="Times New Roman"/>
          <w:sz w:val="20"/>
          <w:szCs w:val="20"/>
        </w:rPr>
      </w:pPr>
    </w:p>
    <w:p w14:paraId="443B8DB9" w14:textId="3BB8D9AF" w:rsidR="00D40C09" w:rsidRDefault="00D40C09" w:rsidP="00D40C09">
      <w:pPr>
        <w:spacing w:after="0" w:line="240" w:lineRule="auto"/>
        <w:rPr>
          <w:rFonts w:ascii="Times New Roman" w:eastAsia="Calibri" w:hAnsi="Times New Roman" w:cs="Times New Roman"/>
          <w:sz w:val="20"/>
          <w:szCs w:val="20"/>
        </w:rPr>
      </w:pPr>
    </w:p>
    <w:p w14:paraId="3D83E27F" w14:textId="0794E666" w:rsidR="00D40C09" w:rsidRDefault="00D40C09" w:rsidP="00D40C09">
      <w:pPr>
        <w:spacing w:after="0" w:line="240" w:lineRule="auto"/>
        <w:rPr>
          <w:rFonts w:ascii="Times New Roman" w:eastAsia="Calibri" w:hAnsi="Times New Roman" w:cs="Times New Roman"/>
          <w:sz w:val="20"/>
          <w:szCs w:val="20"/>
        </w:rPr>
      </w:pPr>
    </w:p>
    <w:p w14:paraId="76579CBC" w14:textId="1A24D5A8" w:rsidR="00D40C09" w:rsidRDefault="00D40C09" w:rsidP="00D40C09">
      <w:pPr>
        <w:spacing w:after="0" w:line="240" w:lineRule="auto"/>
        <w:rPr>
          <w:rFonts w:ascii="Times New Roman" w:eastAsia="Calibri" w:hAnsi="Times New Roman" w:cs="Times New Roman"/>
          <w:sz w:val="20"/>
          <w:szCs w:val="20"/>
        </w:rPr>
      </w:pPr>
    </w:p>
    <w:p w14:paraId="12253D2A" w14:textId="39A83166" w:rsidR="00D40C09" w:rsidRDefault="00D40C09" w:rsidP="00D40C09">
      <w:pPr>
        <w:spacing w:after="0" w:line="240" w:lineRule="auto"/>
        <w:rPr>
          <w:rFonts w:ascii="Times New Roman" w:eastAsia="Calibri" w:hAnsi="Times New Roman" w:cs="Times New Roman"/>
          <w:sz w:val="20"/>
          <w:szCs w:val="20"/>
        </w:rPr>
      </w:pPr>
    </w:p>
    <w:p w14:paraId="047BF84A" w14:textId="22F0E761" w:rsidR="00D40C09" w:rsidRDefault="00D40C09" w:rsidP="00D40C09">
      <w:pPr>
        <w:spacing w:after="0" w:line="240" w:lineRule="auto"/>
        <w:rPr>
          <w:rFonts w:ascii="Times New Roman" w:eastAsia="Calibri" w:hAnsi="Times New Roman" w:cs="Times New Roman"/>
          <w:sz w:val="20"/>
          <w:szCs w:val="20"/>
        </w:rPr>
      </w:pPr>
    </w:p>
    <w:p w14:paraId="0EE94C6F" w14:textId="2725E9C9" w:rsidR="00D40C09" w:rsidRDefault="00D40C09" w:rsidP="00D40C09">
      <w:pPr>
        <w:spacing w:after="0" w:line="240" w:lineRule="auto"/>
        <w:rPr>
          <w:rFonts w:ascii="Times New Roman" w:eastAsia="Calibri" w:hAnsi="Times New Roman" w:cs="Times New Roman"/>
          <w:sz w:val="20"/>
          <w:szCs w:val="20"/>
        </w:rPr>
      </w:pPr>
    </w:p>
    <w:p w14:paraId="748684FB" w14:textId="67A87D87" w:rsidR="00D40C09" w:rsidRDefault="00D40C09" w:rsidP="00D40C09">
      <w:pPr>
        <w:spacing w:after="0" w:line="240" w:lineRule="auto"/>
        <w:rPr>
          <w:rFonts w:ascii="Times New Roman" w:eastAsia="Calibri" w:hAnsi="Times New Roman" w:cs="Times New Roman"/>
          <w:sz w:val="20"/>
          <w:szCs w:val="20"/>
        </w:rPr>
      </w:pPr>
    </w:p>
    <w:p w14:paraId="45E4970F" w14:textId="6D83ED51" w:rsidR="00D40C09" w:rsidRDefault="00D40C09" w:rsidP="00D40C09">
      <w:pPr>
        <w:spacing w:after="0" w:line="240" w:lineRule="auto"/>
        <w:rPr>
          <w:rFonts w:ascii="Times New Roman" w:eastAsia="Calibri" w:hAnsi="Times New Roman" w:cs="Times New Roman"/>
          <w:sz w:val="20"/>
          <w:szCs w:val="20"/>
        </w:rPr>
      </w:pPr>
    </w:p>
    <w:p w14:paraId="79343894" w14:textId="636B8538" w:rsidR="00D40C09" w:rsidRDefault="00D40C09" w:rsidP="00D40C09">
      <w:pPr>
        <w:spacing w:after="0" w:line="240" w:lineRule="auto"/>
        <w:rPr>
          <w:rFonts w:ascii="Times New Roman" w:eastAsia="Calibri" w:hAnsi="Times New Roman" w:cs="Times New Roman"/>
          <w:sz w:val="20"/>
          <w:szCs w:val="20"/>
        </w:rPr>
      </w:pPr>
    </w:p>
    <w:p w14:paraId="2EE28E23" w14:textId="4473918F" w:rsidR="00D40C09" w:rsidRDefault="00D40C09" w:rsidP="00D40C09">
      <w:pPr>
        <w:spacing w:after="0" w:line="240" w:lineRule="auto"/>
        <w:rPr>
          <w:rFonts w:ascii="Times New Roman" w:eastAsia="Calibri" w:hAnsi="Times New Roman" w:cs="Times New Roman"/>
          <w:sz w:val="20"/>
          <w:szCs w:val="20"/>
        </w:rPr>
      </w:pPr>
    </w:p>
    <w:p w14:paraId="20A3E14F" w14:textId="4A075CAE" w:rsidR="00D40C09" w:rsidRDefault="00D40C09" w:rsidP="00D40C09">
      <w:pPr>
        <w:spacing w:after="0" w:line="240" w:lineRule="auto"/>
        <w:rPr>
          <w:rFonts w:ascii="Times New Roman" w:eastAsia="Calibri" w:hAnsi="Times New Roman" w:cs="Times New Roman"/>
          <w:sz w:val="20"/>
          <w:szCs w:val="20"/>
        </w:rPr>
      </w:pPr>
    </w:p>
    <w:p w14:paraId="177B55E8" w14:textId="719B5ED3" w:rsidR="00D40C09" w:rsidRDefault="00D40C09" w:rsidP="00D40C09">
      <w:pPr>
        <w:spacing w:after="0" w:line="240" w:lineRule="auto"/>
        <w:rPr>
          <w:rFonts w:ascii="Times New Roman" w:eastAsia="Calibri" w:hAnsi="Times New Roman" w:cs="Times New Roman"/>
          <w:sz w:val="20"/>
          <w:szCs w:val="20"/>
        </w:rPr>
      </w:pPr>
    </w:p>
    <w:p w14:paraId="7091B1AC" w14:textId="2059F86A" w:rsidR="00D40C09" w:rsidRDefault="00D40C09" w:rsidP="00D40C09">
      <w:pPr>
        <w:spacing w:after="0" w:line="240" w:lineRule="auto"/>
        <w:rPr>
          <w:rFonts w:ascii="Times New Roman" w:eastAsia="Calibri" w:hAnsi="Times New Roman" w:cs="Times New Roman"/>
          <w:sz w:val="20"/>
          <w:szCs w:val="20"/>
        </w:rPr>
      </w:pPr>
    </w:p>
    <w:p w14:paraId="369BC7C3" w14:textId="114B41BC" w:rsidR="00D40C09" w:rsidRDefault="00D40C09" w:rsidP="00D40C09">
      <w:pPr>
        <w:spacing w:after="0" w:line="240" w:lineRule="auto"/>
        <w:rPr>
          <w:rFonts w:ascii="Times New Roman" w:eastAsia="Calibri" w:hAnsi="Times New Roman" w:cs="Times New Roman"/>
          <w:sz w:val="20"/>
          <w:szCs w:val="20"/>
        </w:rPr>
      </w:pPr>
    </w:p>
    <w:p w14:paraId="0F257E20" w14:textId="2C644746" w:rsidR="00D40C09" w:rsidRDefault="00D40C09" w:rsidP="00D40C09">
      <w:pPr>
        <w:spacing w:after="0" w:line="240" w:lineRule="auto"/>
        <w:rPr>
          <w:rFonts w:ascii="Times New Roman" w:eastAsia="Calibri" w:hAnsi="Times New Roman" w:cs="Times New Roman"/>
          <w:sz w:val="20"/>
          <w:szCs w:val="20"/>
        </w:rPr>
      </w:pPr>
    </w:p>
    <w:p w14:paraId="1E0F245E" w14:textId="45F2FF1E" w:rsidR="00D40C09" w:rsidRDefault="00D40C09" w:rsidP="00D40C09">
      <w:pPr>
        <w:spacing w:after="0" w:line="240" w:lineRule="auto"/>
        <w:rPr>
          <w:rFonts w:ascii="Times New Roman" w:eastAsia="Calibri" w:hAnsi="Times New Roman" w:cs="Times New Roman"/>
          <w:sz w:val="20"/>
          <w:szCs w:val="20"/>
        </w:rPr>
      </w:pPr>
    </w:p>
    <w:p w14:paraId="1631FAFE" w14:textId="167694A1" w:rsidR="00D40C09" w:rsidRDefault="00D40C09" w:rsidP="00D40C09">
      <w:pPr>
        <w:spacing w:after="0" w:line="240" w:lineRule="auto"/>
        <w:rPr>
          <w:rFonts w:ascii="Times New Roman" w:eastAsia="Calibri" w:hAnsi="Times New Roman" w:cs="Times New Roman"/>
          <w:sz w:val="20"/>
          <w:szCs w:val="20"/>
        </w:rPr>
      </w:pPr>
    </w:p>
    <w:p w14:paraId="5E309A5C" w14:textId="099EAC44" w:rsidR="00D40C09" w:rsidRDefault="00D40C09" w:rsidP="00D40C09">
      <w:pPr>
        <w:spacing w:after="0" w:line="240" w:lineRule="auto"/>
        <w:rPr>
          <w:rFonts w:ascii="Times New Roman" w:eastAsia="Calibri" w:hAnsi="Times New Roman" w:cs="Times New Roman"/>
          <w:sz w:val="20"/>
          <w:szCs w:val="20"/>
        </w:rPr>
      </w:pPr>
    </w:p>
    <w:p w14:paraId="2743754F" w14:textId="61F831E9" w:rsidR="00D40C09" w:rsidRDefault="00D40C09" w:rsidP="00D40C09">
      <w:pPr>
        <w:spacing w:after="0" w:line="240" w:lineRule="auto"/>
        <w:rPr>
          <w:rFonts w:ascii="Times New Roman" w:eastAsia="Calibri" w:hAnsi="Times New Roman" w:cs="Times New Roman"/>
          <w:sz w:val="20"/>
          <w:szCs w:val="20"/>
        </w:rPr>
      </w:pPr>
    </w:p>
    <w:p w14:paraId="099FAC29" w14:textId="4D9C65AE" w:rsidR="00D40C09" w:rsidRDefault="00D40C09" w:rsidP="00D40C09">
      <w:pPr>
        <w:spacing w:after="0" w:line="240" w:lineRule="auto"/>
        <w:rPr>
          <w:rFonts w:ascii="Times New Roman" w:eastAsia="Calibri" w:hAnsi="Times New Roman" w:cs="Times New Roman"/>
          <w:sz w:val="20"/>
          <w:szCs w:val="20"/>
        </w:rPr>
      </w:pPr>
    </w:p>
    <w:p w14:paraId="090438FF" w14:textId="020B4B42" w:rsidR="00D40C09" w:rsidRDefault="00D40C09" w:rsidP="00D40C09">
      <w:pPr>
        <w:spacing w:after="0" w:line="240" w:lineRule="auto"/>
        <w:rPr>
          <w:rFonts w:ascii="Times New Roman" w:eastAsia="Calibri" w:hAnsi="Times New Roman" w:cs="Times New Roman"/>
          <w:sz w:val="20"/>
          <w:szCs w:val="20"/>
        </w:rPr>
      </w:pPr>
    </w:p>
    <w:sectPr w:rsidR="00D40C09" w:rsidSect="002025AE">
      <w:footerReference w:type="even" r:id="rId9"/>
      <w:footerReference w:type="default" r:id="rId10"/>
      <w:footerReference w:type="first" r:id="rId11"/>
      <w:pgSz w:w="11906" w:h="16838"/>
      <w:pgMar w:top="425" w:right="849" w:bottom="28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00A9B9" w14:textId="77777777" w:rsidR="00FA2132" w:rsidRDefault="00FA2132">
      <w:pPr>
        <w:spacing w:after="0" w:line="240" w:lineRule="auto"/>
      </w:pPr>
      <w:r>
        <w:separator/>
      </w:r>
    </w:p>
  </w:endnote>
  <w:endnote w:type="continuationSeparator" w:id="0">
    <w:p w14:paraId="76D5463C" w14:textId="77777777" w:rsidR="00FA2132" w:rsidRDefault="00FA2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3C118" w14:textId="77777777" w:rsidR="00FA2132" w:rsidRDefault="00FA2132" w:rsidP="00953957">
    <w:pPr>
      <w:pStyle w:val="a3"/>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4C8376FB" w14:textId="77777777" w:rsidR="00FA2132" w:rsidRDefault="00FA2132" w:rsidP="0095395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62B04" w14:textId="15BCA881" w:rsidR="00FA2132" w:rsidRDefault="00FA2132">
    <w:pPr>
      <w:pStyle w:val="a3"/>
      <w:jc w:val="right"/>
    </w:pPr>
    <w:r>
      <w:fldChar w:fldCharType="begin"/>
    </w:r>
    <w:r>
      <w:instrText xml:space="preserve"> PAGE   \* MERGEFORMAT </w:instrText>
    </w:r>
    <w:r>
      <w:fldChar w:fldCharType="separate"/>
    </w:r>
    <w:r>
      <w:rPr>
        <w:noProof/>
      </w:rPr>
      <w:t>48</w:t>
    </w:r>
    <w:r>
      <w:fldChar w:fldCharType="end"/>
    </w:r>
  </w:p>
  <w:p w14:paraId="69FCFEE2" w14:textId="77777777" w:rsidR="00FA2132" w:rsidRDefault="00FA2132" w:rsidP="00953957">
    <w:pPr>
      <w:pStyle w:val="a3"/>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12714" w14:textId="77777777" w:rsidR="00FA2132" w:rsidRDefault="00FA2132" w:rsidP="00953957">
    <w:pPr>
      <w:pStyle w:val="a3"/>
      <w:jc w:val="center"/>
    </w:pPr>
  </w:p>
  <w:p w14:paraId="60050A8C" w14:textId="77777777" w:rsidR="00FA2132" w:rsidRDefault="00FA213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20D5FB" w14:textId="77777777" w:rsidR="00FA2132" w:rsidRDefault="00FA2132">
      <w:pPr>
        <w:spacing w:after="0" w:line="240" w:lineRule="auto"/>
      </w:pPr>
      <w:r>
        <w:separator/>
      </w:r>
    </w:p>
  </w:footnote>
  <w:footnote w:type="continuationSeparator" w:id="0">
    <w:p w14:paraId="6C885630" w14:textId="77777777" w:rsidR="00FA2132" w:rsidRDefault="00FA21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D17C3"/>
    <w:multiLevelType w:val="hybridMultilevel"/>
    <w:tmpl w:val="83EC8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730E40"/>
    <w:multiLevelType w:val="hybridMultilevel"/>
    <w:tmpl w:val="58960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240E8F"/>
    <w:multiLevelType w:val="hybridMultilevel"/>
    <w:tmpl w:val="5D200C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CA69B5"/>
    <w:multiLevelType w:val="hybridMultilevel"/>
    <w:tmpl w:val="2946E28E"/>
    <w:lvl w:ilvl="0" w:tplc="D1D8CE3A">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0C0C571B"/>
    <w:multiLevelType w:val="hybridMultilevel"/>
    <w:tmpl w:val="F248430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EA44FA8"/>
    <w:multiLevelType w:val="multilevel"/>
    <w:tmpl w:val="76EA4A3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6" w15:restartNumberingAfterBreak="0">
    <w:nsid w:val="17CA5E3E"/>
    <w:multiLevelType w:val="singleLevel"/>
    <w:tmpl w:val="53C65808"/>
    <w:lvl w:ilvl="0">
      <w:start w:val="1"/>
      <w:numFmt w:val="decimal"/>
      <w:lvlText w:val="%1."/>
      <w:lvlJc w:val="left"/>
      <w:pPr>
        <w:tabs>
          <w:tab w:val="num" w:pos="900"/>
        </w:tabs>
        <w:ind w:left="900" w:hanging="360"/>
      </w:pPr>
    </w:lvl>
  </w:abstractNum>
  <w:abstractNum w:abstractNumId="7" w15:restartNumberingAfterBreak="0">
    <w:nsid w:val="1B275704"/>
    <w:multiLevelType w:val="hybridMultilevel"/>
    <w:tmpl w:val="9118B888"/>
    <w:lvl w:ilvl="0" w:tplc="C2105AAA">
      <w:start w:val="1"/>
      <w:numFmt w:val="decimal"/>
      <w:lvlText w:val="%1)"/>
      <w:lvlJc w:val="left"/>
      <w:pPr>
        <w:ind w:left="720" w:hanging="360"/>
      </w:pPr>
    </w:lvl>
    <w:lvl w:ilvl="1" w:tplc="04190019">
      <w:start w:val="1"/>
      <w:numFmt w:val="decimal"/>
      <w:lvlText w:val="%2."/>
      <w:lvlJc w:val="left"/>
      <w:pPr>
        <w:tabs>
          <w:tab w:val="num" w:pos="1092"/>
        </w:tabs>
        <w:ind w:left="1092" w:hanging="360"/>
      </w:pPr>
    </w:lvl>
    <w:lvl w:ilvl="2" w:tplc="0419001B">
      <w:start w:val="1"/>
      <w:numFmt w:val="decimal"/>
      <w:lvlText w:val="%3."/>
      <w:lvlJc w:val="left"/>
      <w:pPr>
        <w:tabs>
          <w:tab w:val="num" w:pos="1812"/>
        </w:tabs>
        <w:ind w:left="1812" w:hanging="360"/>
      </w:pPr>
    </w:lvl>
    <w:lvl w:ilvl="3" w:tplc="0419000F">
      <w:start w:val="1"/>
      <w:numFmt w:val="decimal"/>
      <w:lvlText w:val="%4."/>
      <w:lvlJc w:val="left"/>
      <w:pPr>
        <w:tabs>
          <w:tab w:val="num" w:pos="2532"/>
        </w:tabs>
        <w:ind w:left="2532" w:hanging="360"/>
      </w:pPr>
    </w:lvl>
    <w:lvl w:ilvl="4" w:tplc="04190019">
      <w:start w:val="1"/>
      <w:numFmt w:val="decimal"/>
      <w:lvlText w:val="%5."/>
      <w:lvlJc w:val="left"/>
      <w:pPr>
        <w:tabs>
          <w:tab w:val="num" w:pos="3252"/>
        </w:tabs>
        <w:ind w:left="3252" w:hanging="360"/>
      </w:pPr>
    </w:lvl>
    <w:lvl w:ilvl="5" w:tplc="0419001B">
      <w:start w:val="1"/>
      <w:numFmt w:val="decimal"/>
      <w:lvlText w:val="%6."/>
      <w:lvlJc w:val="left"/>
      <w:pPr>
        <w:tabs>
          <w:tab w:val="num" w:pos="3972"/>
        </w:tabs>
        <w:ind w:left="3972" w:hanging="360"/>
      </w:pPr>
    </w:lvl>
    <w:lvl w:ilvl="6" w:tplc="0419000F">
      <w:start w:val="1"/>
      <w:numFmt w:val="decimal"/>
      <w:lvlText w:val="%7."/>
      <w:lvlJc w:val="left"/>
      <w:pPr>
        <w:tabs>
          <w:tab w:val="num" w:pos="4692"/>
        </w:tabs>
        <w:ind w:left="4692" w:hanging="360"/>
      </w:pPr>
    </w:lvl>
    <w:lvl w:ilvl="7" w:tplc="04190019">
      <w:start w:val="1"/>
      <w:numFmt w:val="decimal"/>
      <w:lvlText w:val="%8."/>
      <w:lvlJc w:val="left"/>
      <w:pPr>
        <w:tabs>
          <w:tab w:val="num" w:pos="5412"/>
        </w:tabs>
        <w:ind w:left="5412" w:hanging="360"/>
      </w:pPr>
    </w:lvl>
    <w:lvl w:ilvl="8" w:tplc="0419001B">
      <w:start w:val="1"/>
      <w:numFmt w:val="decimal"/>
      <w:lvlText w:val="%9."/>
      <w:lvlJc w:val="left"/>
      <w:pPr>
        <w:tabs>
          <w:tab w:val="num" w:pos="6132"/>
        </w:tabs>
        <w:ind w:left="6132" w:hanging="360"/>
      </w:pPr>
    </w:lvl>
  </w:abstractNum>
  <w:abstractNum w:abstractNumId="8" w15:restartNumberingAfterBreak="0">
    <w:nsid w:val="214043A5"/>
    <w:multiLevelType w:val="hybridMultilevel"/>
    <w:tmpl w:val="E9FE77DE"/>
    <w:lvl w:ilvl="0" w:tplc="DF9E72BA">
      <w:start w:val="5"/>
      <w:numFmt w:val="decimal"/>
      <w:lvlText w:val="%1."/>
      <w:lvlJc w:val="left"/>
      <w:pPr>
        <w:ind w:left="718" w:hanging="360"/>
      </w:pPr>
      <w:rPr>
        <w:rFonts w:hint="default"/>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9" w15:restartNumberingAfterBreak="0">
    <w:nsid w:val="2A9A1181"/>
    <w:multiLevelType w:val="singleLevel"/>
    <w:tmpl w:val="53C65808"/>
    <w:lvl w:ilvl="0">
      <w:start w:val="1"/>
      <w:numFmt w:val="decimal"/>
      <w:lvlText w:val="%1."/>
      <w:lvlJc w:val="left"/>
      <w:pPr>
        <w:tabs>
          <w:tab w:val="num" w:pos="900"/>
        </w:tabs>
        <w:ind w:left="900" w:hanging="360"/>
      </w:pPr>
    </w:lvl>
  </w:abstractNum>
  <w:abstractNum w:abstractNumId="10" w15:restartNumberingAfterBreak="0">
    <w:nsid w:val="34555B68"/>
    <w:multiLevelType w:val="hybridMultilevel"/>
    <w:tmpl w:val="C4B60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F1702F"/>
    <w:multiLevelType w:val="hybridMultilevel"/>
    <w:tmpl w:val="0E2893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E73880"/>
    <w:multiLevelType w:val="hybridMultilevel"/>
    <w:tmpl w:val="F36C2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6174504"/>
    <w:multiLevelType w:val="singleLevel"/>
    <w:tmpl w:val="53C65808"/>
    <w:lvl w:ilvl="0">
      <w:start w:val="1"/>
      <w:numFmt w:val="decimal"/>
      <w:lvlText w:val="%1."/>
      <w:lvlJc w:val="left"/>
      <w:pPr>
        <w:tabs>
          <w:tab w:val="num" w:pos="900"/>
        </w:tabs>
        <w:ind w:left="900" w:hanging="360"/>
      </w:pPr>
    </w:lvl>
  </w:abstractNum>
  <w:abstractNum w:abstractNumId="14" w15:restartNumberingAfterBreak="0">
    <w:nsid w:val="6A3A6EB1"/>
    <w:multiLevelType w:val="hybridMultilevel"/>
    <w:tmpl w:val="C9EA9F06"/>
    <w:lvl w:ilvl="0" w:tplc="04190001">
      <w:start w:val="1"/>
      <w:numFmt w:val="bullet"/>
      <w:lvlText w:val=""/>
      <w:lvlJc w:val="left"/>
      <w:pPr>
        <w:ind w:left="927" w:hanging="360"/>
      </w:pPr>
      <w:rPr>
        <w:rFonts w:ascii="Symbol" w:hAnsi="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5" w15:restartNumberingAfterBreak="0">
    <w:nsid w:val="7AD80C72"/>
    <w:multiLevelType w:val="hybridMultilevel"/>
    <w:tmpl w:val="78C0EC92"/>
    <w:lvl w:ilvl="0" w:tplc="657CAEA4">
      <w:start w:val="9"/>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7F757229"/>
    <w:multiLevelType w:val="multilevel"/>
    <w:tmpl w:val="76EA4A3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num w:numId="1">
    <w:abstractNumId w:val="6"/>
  </w:num>
  <w:num w:numId="2">
    <w:abstractNumId w:val="6"/>
    <w:lvlOverride w:ilvl="0">
      <w:startOverride w:val="1"/>
    </w:lvlOverride>
  </w:num>
  <w:num w:numId="3">
    <w:abstractNumId w:val="2"/>
  </w:num>
  <w:num w:numId="4">
    <w:abstractNumId w:val="9"/>
  </w:num>
  <w:num w:numId="5">
    <w:abstractNumId w:val="13"/>
  </w:num>
  <w:num w:numId="6">
    <w:abstractNumId w:val="3"/>
  </w:num>
  <w:num w:numId="7">
    <w:abstractNumId w:val="15"/>
  </w:num>
  <w:num w:numId="8">
    <w:abstractNumId w:val="16"/>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0"/>
  </w:num>
  <w:num w:numId="19">
    <w:abstractNumId w:val="10"/>
  </w:num>
  <w:num w:numId="20">
    <w:abstractNumId w:val="1"/>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7E08"/>
    <w:rsid w:val="000128B1"/>
    <w:rsid w:val="000155B8"/>
    <w:rsid w:val="00016CEC"/>
    <w:rsid w:val="000174D0"/>
    <w:rsid w:val="00017562"/>
    <w:rsid w:val="00022405"/>
    <w:rsid w:val="00037F75"/>
    <w:rsid w:val="00052F4B"/>
    <w:rsid w:val="00056AA5"/>
    <w:rsid w:val="00062314"/>
    <w:rsid w:val="000F33CB"/>
    <w:rsid w:val="000F6741"/>
    <w:rsid w:val="00122DB7"/>
    <w:rsid w:val="00156E86"/>
    <w:rsid w:val="0016716C"/>
    <w:rsid w:val="00172114"/>
    <w:rsid w:val="001735F1"/>
    <w:rsid w:val="001C2C3F"/>
    <w:rsid w:val="001C4C96"/>
    <w:rsid w:val="001D0325"/>
    <w:rsid w:val="002025AE"/>
    <w:rsid w:val="00205004"/>
    <w:rsid w:val="00246582"/>
    <w:rsid w:val="00246C8F"/>
    <w:rsid w:val="0024709B"/>
    <w:rsid w:val="00266C6A"/>
    <w:rsid w:val="00270109"/>
    <w:rsid w:val="00284EDA"/>
    <w:rsid w:val="00292E8D"/>
    <w:rsid w:val="002B31CB"/>
    <w:rsid w:val="002C0B9F"/>
    <w:rsid w:val="002E2FA7"/>
    <w:rsid w:val="002E5266"/>
    <w:rsid w:val="002E6526"/>
    <w:rsid w:val="00352D55"/>
    <w:rsid w:val="003666ED"/>
    <w:rsid w:val="00374B4C"/>
    <w:rsid w:val="003750EB"/>
    <w:rsid w:val="003A2516"/>
    <w:rsid w:val="003B31C0"/>
    <w:rsid w:val="003C7E08"/>
    <w:rsid w:val="003D7334"/>
    <w:rsid w:val="003E0ABB"/>
    <w:rsid w:val="004252EF"/>
    <w:rsid w:val="00426ADE"/>
    <w:rsid w:val="004838DE"/>
    <w:rsid w:val="004966CF"/>
    <w:rsid w:val="004A105C"/>
    <w:rsid w:val="004A3D14"/>
    <w:rsid w:val="004F0C79"/>
    <w:rsid w:val="00503A26"/>
    <w:rsid w:val="005238B9"/>
    <w:rsid w:val="00527E05"/>
    <w:rsid w:val="005365F9"/>
    <w:rsid w:val="00545CB9"/>
    <w:rsid w:val="005603D8"/>
    <w:rsid w:val="00565289"/>
    <w:rsid w:val="005707D1"/>
    <w:rsid w:val="006058AA"/>
    <w:rsid w:val="006244BA"/>
    <w:rsid w:val="00626E70"/>
    <w:rsid w:val="00643F11"/>
    <w:rsid w:val="006648F5"/>
    <w:rsid w:val="00667182"/>
    <w:rsid w:val="00673A14"/>
    <w:rsid w:val="00677422"/>
    <w:rsid w:val="006776E2"/>
    <w:rsid w:val="0068122F"/>
    <w:rsid w:val="00727DB1"/>
    <w:rsid w:val="00751E12"/>
    <w:rsid w:val="00763FFA"/>
    <w:rsid w:val="007674E8"/>
    <w:rsid w:val="00780F3B"/>
    <w:rsid w:val="007A123A"/>
    <w:rsid w:val="007F291D"/>
    <w:rsid w:val="00800D0B"/>
    <w:rsid w:val="00851736"/>
    <w:rsid w:val="00873980"/>
    <w:rsid w:val="00892DB4"/>
    <w:rsid w:val="008A4A4C"/>
    <w:rsid w:val="008E7450"/>
    <w:rsid w:val="0092437C"/>
    <w:rsid w:val="00944B13"/>
    <w:rsid w:val="00952EAC"/>
    <w:rsid w:val="00953957"/>
    <w:rsid w:val="00956EFD"/>
    <w:rsid w:val="0096141F"/>
    <w:rsid w:val="009D0E9B"/>
    <w:rsid w:val="009D7EB4"/>
    <w:rsid w:val="009E0C2C"/>
    <w:rsid w:val="00A00615"/>
    <w:rsid w:val="00A01D71"/>
    <w:rsid w:val="00A11897"/>
    <w:rsid w:val="00A3767F"/>
    <w:rsid w:val="00A41CD4"/>
    <w:rsid w:val="00A4345B"/>
    <w:rsid w:val="00A63582"/>
    <w:rsid w:val="00A65E58"/>
    <w:rsid w:val="00A97497"/>
    <w:rsid w:val="00AA57E7"/>
    <w:rsid w:val="00AB34B2"/>
    <w:rsid w:val="00AF32F6"/>
    <w:rsid w:val="00B014BF"/>
    <w:rsid w:val="00B33040"/>
    <w:rsid w:val="00B62E78"/>
    <w:rsid w:val="00B97D98"/>
    <w:rsid w:val="00BF60DE"/>
    <w:rsid w:val="00C409D0"/>
    <w:rsid w:val="00C430BB"/>
    <w:rsid w:val="00C67B85"/>
    <w:rsid w:val="00C82E07"/>
    <w:rsid w:val="00C83C53"/>
    <w:rsid w:val="00CA1CBA"/>
    <w:rsid w:val="00CE0742"/>
    <w:rsid w:val="00D356D7"/>
    <w:rsid w:val="00D40C09"/>
    <w:rsid w:val="00D46928"/>
    <w:rsid w:val="00D5185E"/>
    <w:rsid w:val="00D523D8"/>
    <w:rsid w:val="00D75D09"/>
    <w:rsid w:val="00D80687"/>
    <w:rsid w:val="00D82153"/>
    <w:rsid w:val="00D82C5C"/>
    <w:rsid w:val="00D93A8C"/>
    <w:rsid w:val="00DC7EA9"/>
    <w:rsid w:val="00DE39C7"/>
    <w:rsid w:val="00E07492"/>
    <w:rsid w:val="00E204F1"/>
    <w:rsid w:val="00E3038E"/>
    <w:rsid w:val="00E402AC"/>
    <w:rsid w:val="00E548E2"/>
    <w:rsid w:val="00E951C2"/>
    <w:rsid w:val="00EB5016"/>
    <w:rsid w:val="00F1611E"/>
    <w:rsid w:val="00F20A70"/>
    <w:rsid w:val="00F221A1"/>
    <w:rsid w:val="00F3709E"/>
    <w:rsid w:val="00F64A8A"/>
    <w:rsid w:val="00F674FE"/>
    <w:rsid w:val="00F75BEC"/>
    <w:rsid w:val="00F9025F"/>
    <w:rsid w:val="00F9496E"/>
    <w:rsid w:val="00FA2132"/>
    <w:rsid w:val="00FF2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82FAD"/>
  <w15:chartTrackingRefBased/>
  <w15:docId w15:val="{C08858AE-D2A5-426B-85AA-7E7655E6C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8E7450"/>
    <w:pPr>
      <w:keepNext/>
      <w:spacing w:after="0" w:line="240" w:lineRule="auto"/>
      <w:jc w:val="center"/>
      <w:outlineLvl w:val="0"/>
    </w:pPr>
    <w:rPr>
      <w:rFonts w:ascii="Times New Roman" w:eastAsia="Times New Roman" w:hAnsi="Times New Roman" w:cs="Times New Roman"/>
      <w:b/>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7450"/>
    <w:rPr>
      <w:rFonts w:ascii="Times New Roman" w:eastAsia="Times New Roman" w:hAnsi="Times New Roman" w:cs="Times New Roman"/>
      <w:b/>
      <w:sz w:val="24"/>
      <w:szCs w:val="20"/>
      <w:lang w:val="x-none" w:eastAsia="x-none"/>
    </w:rPr>
  </w:style>
  <w:style w:type="numbering" w:customStyle="1" w:styleId="11">
    <w:name w:val="Нет списка1"/>
    <w:next w:val="a2"/>
    <w:uiPriority w:val="99"/>
    <w:semiHidden/>
    <w:rsid w:val="008E7450"/>
  </w:style>
  <w:style w:type="paragraph" w:styleId="a3">
    <w:name w:val="footer"/>
    <w:basedOn w:val="a"/>
    <w:link w:val="a4"/>
    <w:uiPriority w:val="99"/>
    <w:rsid w:val="008E7450"/>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4">
    <w:name w:val="Нижний колонтитул Знак"/>
    <w:basedOn w:val="a0"/>
    <w:link w:val="a3"/>
    <w:uiPriority w:val="99"/>
    <w:rsid w:val="008E7450"/>
    <w:rPr>
      <w:rFonts w:ascii="Times New Roman" w:eastAsia="Times New Roman" w:hAnsi="Times New Roman" w:cs="Times New Roman"/>
      <w:sz w:val="24"/>
      <w:szCs w:val="24"/>
      <w:lang w:val="x-none" w:eastAsia="x-none"/>
    </w:rPr>
  </w:style>
  <w:style w:type="paragraph" w:styleId="a5">
    <w:name w:val="Body Text"/>
    <w:basedOn w:val="a"/>
    <w:link w:val="a6"/>
    <w:rsid w:val="008E7450"/>
    <w:pPr>
      <w:spacing w:after="0" w:line="240" w:lineRule="auto"/>
      <w:jc w:val="both"/>
    </w:pPr>
    <w:rPr>
      <w:rFonts w:ascii="Times New Roman" w:eastAsia="Times New Roman" w:hAnsi="Times New Roman" w:cs="Times New Roman"/>
      <w:sz w:val="24"/>
      <w:szCs w:val="20"/>
      <w:lang w:val="x-none" w:eastAsia="x-none"/>
    </w:rPr>
  </w:style>
  <w:style w:type="character" w:customStyle="1" w:styleId="a6">
    <w:name w:val="Основной текст Знак"/>
    <w:basedOn w:val="a0"/>
    <w:link w:val="a5"/>
    <w:rsid w:val="008E7450"/>
    <w:rPr>
      <w:rFonts w:ascii="Times New Roman" w:eastAsia="Times New Roman" w:hAnsi="Times New Roman" w:cs="Times New Roman"/>
      <w:sz w:val="24"/>
      <w:szCs w:val="20"/>
      <w:lang w:val="x-none" w:eastAsia="x-none"/>
    </w:rPr>
  </w:style>
  <w:style w:type="table" w:styleId="a7">
    <w:name w:val="Table Grid"/>
    <w:basedOn w:val="a1"/>
    <w:rsid w:val="008E745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semiHidden/>
    <w:rsid w:val="008E7450"/>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semiHidden/>
    <w:rsid w:val="008E7450"/>
    <w:rPr>
      <w:rFonts w:ascii="Tahoma" w:eastAsia="Times New Roman" w:hAnsi="Tahoma" w:cs="Tahoma"/>
      <w:sz w:val="16"/>
      <w:szCs w:val="16"/>
      <w:lang w:eastAsia="ru-RU"/>
    </w:rPr>
  </w:style>
  <w:style w:type="character" w:styleId="aa">
    <w:name w:val="page number"/>
    <w:basedOn w:val="a0"/>
    <w:rsid w:val="008E7450"/>
  </w:style>
  <w:style w:type="paragraph" w:styleId="ab">
    <w:name w:val="header"/>
    <w:basedOn w:val="a"/>
    <w:link w:val="ac"/>
    <w:rsid w:val="008E7450"/>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c">
    <w:name w:val="Верхний колонтитул Знак"/>
    <w:basedOn w:val="a0"/>
    <w:link w:val="ab"/>
    <w:rsid w:val="008E7450"/>
    <w:rPr>
      <w:rFonts w:ascii="Times New Roman" w:eastAsia="Times New Roman" w:hAnsi="Times New Roman" w:cs="Times New Roman"/>
      <w:sz w:val="24"/>
      <w:szCs w:val="24"/>
      <w:lang w:val="x-none" w:eastAsia="x-none"/>
    </w:rPr>
  </w:style>
  <w:style w:type="paragraph" w:styleId="ad">
    <w:name w:val="No Spacing"/>
    <w:uiPriority w:val="1"/>
    <w:qFormat/>
    <w:rsid w:val="008E7450"/>
    <w:pPr>
      <w:spacing w:after="0" w:line="240" w:lineRule="auto"/>
    </w:pPr>
    <w:rPr>
      <w:rFonts w:ascii="Calibri" w:eastAsia="Calibri" w:hAnsi="Calibri" w:cs="Times New Roman"/>
    </w:rPr>
  </w:style>
  <w:style w:type="character" w:styleId="ae">
    <w:name w:val="Hyperlink"/>
    <w:uiPriority w:val="99"/>
    <w:unhideWhenUsed/>
    <w:rsid w:val="008E7450"/>
    <w:rPr>
      <w:color w:val="0000FF"/>
      <w:u w:val="single"/>
    </w:rPr>
  </w:style>
  <w:style w:type="character" w:styleId="af">
    <w:name w:val="FollowedHyperlink"/>
    <w:uiPriority w:val="99"/>
    <w:unhideWhenUsed/>
    <w:rsid w:val="008E7450"/>
    <w:rPr>
      <w:color w:val="800080"/>
      <w:u w:val="single"/>
    </w:rPr>
  </w:style>
  <w:style w:type="paragraph" w:customStyle="1" w:styleId="xl65">
    <w:name w:val="xl65"/>
    <w:basedOn w:val="a"/>
    <w:rsid w:val="008E7450"/>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6">
    <w:name w:val="xl66"/>
    <w:basedOn w:val="a"/>
    <w:rsid w:val="008E7450"/>
    <w:pPr>
      <w:spacing w:before="100" w:beforeAutospacing="1" w:after="100" w:afterAutospacing="1" w:line="240" w:lineRule="auto"/>
    </w:pPr>
    <w:rPr>
      <w:rFonts w:ascii="Arial CYR" w:eastAsia="Times New Roman" w:hAnsi="Arial CYR" w:cs="Arial CYR"/>
      <w:color w:val="0000FF"/>
      <w:sz w:val="24"/>
      <w:szCs w:val="24"/>
      <w:lang w:eastAsia="ru-RU"/>
    </w:rPr>
  </w:style>
  <w:style w:type="paragraph" w:customStyle="1" w:styleId="xl67">
    <w:name w:val="xl67"/>
    <w:basedOn w:val="a"/>
    <w:rsid w:val="008E7450"/>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8">
    <w:name w:val="xl68"/>
    <w:basedOn w:val="a"/>
    <w:rsid w:val="008E745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9">
    <w:name w:val="xl69"/>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70">
    <w:name w:val="xl70"/>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1">
    <w:name w:val="xl71"/>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3">
    <w:name w:val="xl73"/>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74">
    <w:name w:val="xl74"/>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5">
    <w:name w:val="xl75"/>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sz w:val="24"/>
      <w:szCs w:val="24"/>
      <w:lang w:eastAsia="ru-RU"/>
    </w:rPr>
  </w:style>
  <w:style w:type="paragraph" w:customStyle="1" w:styleId="xl76">
    <w:name w:val="xl76"/>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4"/>
      <w:szCs w:val="24"/>
      <w:lang w:eastAsia="ru-RU"/>
    </w:rPr>
  </w:style>
  <w:style w:type="paragraph" w:customStyle="1" w:styleId="xl78">
    <w:name w:val="xl78"/>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4"/>
      <w:szCs w:val="24"/>
      <w:lang w:eastAsia="ru-RU"/>
    </w:rPr>
  </w:style>
  <w:style w:type="paragraph" w:customStyle="1" w:styleId="xl79">
    <w:name w:val="xl79"/>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0">
    <w:name w:val="xl80"/>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b/>
      <w:bCs/>
      <w:sz w:val="24"/>
      <w:szCs w:val="24"/>
      <w:lang w:eastAsia="ru-RU"/>
    </w:rPr>
  </w:style>
  <w:style w:type="paragraph" w:customStyle="1" w:styleId="xl81">
    <w:name w:val="xl81"/>
    <w:basedOn w:val="a"/>
    <w:rsid w:val="008E74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82">
    <w:name w:val="xl82"/>
    <w:basedOn w:val="a"/>
    <w:rsid w:val="008E7450"/>
    <w:pPr>
      <w:pBdr>
        <w:top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83">
    <w:name w:val="xl83"/>
    <w:basedOn w:val="a"/>
    <w:rsid w:val="008E74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84">
    <w:name w:val="xl84"/>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85">
    <w:name w:val="xl85"/>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86">
    <w:name w:val="xl86"/>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4"/>
      <w:szCs w:val="24"/>
      <w:lang w:eastAsia="ru-RU"/>
    </w:rPr>
  </w:style>
  <w:style w:type="paragraph" w:customStyle="1" w:styleId="xl87">
    <w:name w:val="xl87"/>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
    <w:rsid w:val="008E7450"/>
    <w:pPr>
      <w:spacing w:before="100" w:beforeAutospacing="1" w:after="100" w:afterAutospacing="1" w:line="240" w:lineRule="auto"/>
      <w:jc w:val="center"/>
      <w:textAlignment w:val="center"/>
    </w:pPr>
    <w:rPr>
      <w:rFonts w:ascii="Arial CYR" w:eastAsia="Times New Roman" w:hAnsi="Arial CYR" w:cs="Arial CYR"/>
      <w:sz w:val="24"/>
      <w:szCs w:val="24"/>
      <w:lang w:eastAsia="ru-RU"/>
    </w:rPr>
  </w:style>
  <w:style w:type="paragraph" w:customStyle="1" w:styleId="xl91">
    <w:name w:val="xl91"/>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92">
    <w:name w:val="xl92"/>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93">
    <w:name w:val="xl93"/>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94">
    <w:name w:val="xl94"/>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95">
    <w:name w:val="xl95"/>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96">
    <w:name w:val="xl96"/>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97">
    <w:name w:val="xl97"/>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8">
    <w:name w:val="xl98"/>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8E7450"/>
    <w:pPr>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00">
    <w:name w:val="xl100"/>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sz w:val="24"/>
      <w:szCs w:val="24"/>
      <w:lang w:eastAsia="ru-RU"/>
    </w:rPr>
  </w:style>
  <w:style w:type="paragraph" w:customStyle="1" w:styleId="xl103">
    <w:name w:val="xl103"/>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06">
    <w:name w:val="xl106"/>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107">
    <w:name w:val="xl107"/>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8E7450"/>
    <w:pPr>
      <w:spacing w:before="100" w:beforeAutospacing="1" w:after="100" w:afterAutospacing="1" w:line="240" w:lineRule="auto"/>
      <w:jc w:val="right"/>
      <w:textAlignment w:val="center"/>
    </w:pPr>
    <w:rPr>
      <w:rFonts w:ascii="Arial CYR" w:eastAsia="Times New Roman" w:hAnsi="Arial CYR" w:cs="Arial CYR"/>
      <w:sz w:val="24"/>
      <w:szCs w:val="24"/>
      <w:lang w:eastAsia="ru-RU"/>
    </w:rPr>
  </w:style>
  <w:style w:type="paragraph" w:customStyle="1" w:styleId="xl109">
    <w:name w:val="xl109"/>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12">
    <w:name w:val="xl112"/>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4"/>
      <w:szCs w:val="24"/>
      <w:lang w:eastAsia="ru-RU"/>
    </w:rPr>
  </w:style>
  <w:style w:type="paragraph" w:customStyle="1" w:styleId="xl116">
    <w:name w:val="xl116"/>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color w:val="000000"/>
      <w:sz w:val="24"/>
      <w:szCs w:val="24"/>
      <w:lang w:eastAsia="ru-RU"/>
    </w:rPr>
  </w:style>
  <w:style w:type="paragraph" w:customStyle="1" w:styleId="xl117">
    <w:name w:val="xl117"/>
    <w:basedOn w:val="a"/>
    <w:rsid w:val="008E7450"/>
    <w:pPr>
      <w:pBdr>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sz w:val="24"/>
      <w:szCs w:val="24"/>
      <w:lang w:eastAsia="ru-RU"/>
    </w:rPr>
  </w:style>
  <w:style w:type="paragraph" w:customStyle="1" w:styleId="xl118">
    <w:name w:val="xl118"/>
    <w:basedOn w:val="a"/>
    <w:rsid w:val="008E745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8E745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8E745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8E745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8E745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23">
    <w:name w:val="xl123"/>
    <w:basedOn w:val="a"/>
    <w:rsid w:val="008E745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24">
    <w:name w:val="xl124"/>
    <w:basedOn w:val="a"/>
    <w:rsid w:val="008E745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25">
    <w:name w:val="xl125"/>
    <w:basedOn w:val="a"/>
    <w:rsid w:val="008E745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26">
    <w:name w:val="xl126"/>
    <w:basedOn w:val="a"/>
    <w:rsid w:val="008E745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27">
    <w:name w:val="xl127"/>
    <w:basedOn w:val="a"/>
    <w:rsid w:val="008E745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8E745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8E7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130">
    <w:name w:val="xl130"/>
    <w:basedOn w:val="a"/>
    <w:rsid w:val="008E7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31">
    <w:name w:val="xl131"/>
    <w:basedOn w:val="a"/>
    <w:rsid w:val="008E7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32">
    <w:name w:val="xl132"/>
    <w:basedOn w:val="a"/>
    <w:rsid w:val="008E7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33">
    <w:name w:val="xl133"/>
    <w:basedOn w:val="a"/>
    <w:rsid w:val="008E7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34">
    <w:name w:val="xl134"/>
    <w:basedOn w:val="a"/>
    <w:rsid w:val="008E7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35">
    <w:name w:val="xl135"/>
    <w:basedOn w:val="a"/>
    <w:rsid w:val="008E7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8E74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7">
    <w:name w:val="xl137"/>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8E7450"/>
    <w:pPr>
      <w:pBdr>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39">
    <w:name w:val="xl139"/>
    <w:basedOn w:val="a"/>
    <w:rsid w:val="008E74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24"/>
      <w:szCs w:val="24"/>
      <w:lang w:eastAsia="ru-RU"/>
    </w:rPr>
  </w:style>
  <w:style w:type="paragraph" w:customStyle="1" w:styleId="xl140">
    <w:name w:val="xl140"/>
    <w:basedOn w:val="a"/>
    <w:rsid w:val="008E745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8E7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8E74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43">
    <w:name w:val="xl143"/>
    <w:basedOn w:val="a"/>
    <w:rsid w:val="008E74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4">
    <w:name w:val="xl144"/>
    <w:basedOn w:val="a"/>
    <w:rsid w:val="008E74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8E74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Arial CYR"/>
      <w:sz w:val="24"/>
      <w:szCs w:val="24"/>
      <w:lang w:eastAsia="ru-RU"/>
    </w:rPr>
  </w:style>
  <w:style w:type="paragraph" w:customStyle="1" w:styleId="xl146">
    <w:name w:val="xl146"/>
    <w:basedOn w:val="a"/>
    <w:rsid w:val="008E74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147">
    <w:name w:val="xl147"/>
    <w:basedOn w:val="a"/>
    <w:rsid w:val="008E74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CYR" w:eastAsia="Times New Roman" w:hAnsi="Arial CYR" w:cs="Arial CYR"/>
      <w:sz w:val="24"/>
      <w:szCs w:val="24"/>
      <w:lang w:eastAsia="ru-RU"/>
    </w:rPr>
  </w:style>
  <w:style w:type="paragraph" w:customStyle="1" w:styleId="xl148">
    <w:name w:val="xl148"/>
    <w:basedOn w:val="a"/>
    <w:rsid w:val="008E74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8E7450"/>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150">
    <w:name w:val="xl150"/>
    <w:basedOn w:val="a"/>
    <w:rsid w:val="008E7450"/>
    <w:pPr>
      <w:pBdr>
        <w:top w:val="single" w:sz="4" w:space="0" w:color="auto"/>
        <w:bottom w:val="single" w:sz="4" w:space="0" w:color="auto"/>
      </w:pBdr>
      <w:shd w:val="clear" w:color="000000" w:fill="FFFFCC"/>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151">
    <w:name w:val="xl151"/>
    <w:basedOn w:val="a"/>
    <w:rsid w:val="008E7450"/>
    <w:pPr>
      <w:pBdr>
        <w:top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152">
    <w:name w:val="xl152"/>
    <w:basedOn w:val="a"/>
    <w:rsid w:val="008E745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153">
    <w:name w:val="xl153"/>
    <w:basedOn w:val="a"/>
    <w:rsid w:val="008E74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8E74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55">
    <w:name w:val="xl155"/>
    <w:basedOn w:val="a"/>
    <w:rsid w:val="008E745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56">
    <w:name w:val="xl156"/>
    <w:basedOn w:val="a"/>
    <w:rsid w:val="008E7450"/>
    <w:pPr>
      <w:pBdr>
        <w:top w:val="single" w:sz="4" w:space="0" w:color="auto"/>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157">
    <w:name w:val="xl157"/>
    <w:basedOn w:val="a"/>
    <w:rsid w:val="008E7450"/>
    <w:pPr>
      <w:pBdr>
        <w:top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158">
    <w:name w:val="xl158"/>
    <w:basedOn w:val="a"/>
    <w:rsid w:val="008E7450"/>
    <w:pPr>
      <w:pBdr>
        <w:top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159">
    <w:name w:val="xl159"/>
    <w:basedOn w:val="a"/>
    <w:rsid w:val="008E745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160">
    <w:name w:val="xl160"/>
    <w:basedOn w:val="a"/>
    <w:rsid w:val="008E745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61">
    <w:name w:val="xl161"/>
    <w:basedOn w:val="a"/>
    <w:rsid w:val="008E745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162">
    <w:name w:val="xl162"/>
    <w:basedOn w:val="a"/>
    <w:rsid w:val="008E745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8E74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8E7450"/>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65">
    <w:name w:val="xl165"/>
    <w:basedOn w:val="a"/>
    <w:rsid w:val="008E74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166">
    <w:name w:val="xl166"/>
    <w:basedOn w:val="a"/>
    <w:rsid w:val="008E74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7">
    <w:name w:val="xl167"/>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0">
    <w:name w:val="xl170"/>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8E74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3">
    <w:name w:val="xl173"/>
    <w:basedOn w:val="a"/>
    <w:rsid w:val="008E74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4">
    <w:name w:val="xl174"/>
    <w:basedOn w:val="a"/>
    <w:rsid w:val="008E7450"/>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CYR" w:eastAsia="Times New Roman" w:hAnsi="Arial CYR" w:cs="Arial CYR"/>
      <w:b/>
      <w:bCs/>
      <w:sz w:val="24"/>
      <w:szCs w:val="24"/>
      <w:lang w:eastAsia="ru-RU"/>
    </w:rPr>
  </w:style>
  <w:style w:type="paragraph" w:customStyle="1" w:styleId="xl175">
    <w:name w:val="xl175"/>
    <w:basedOn w:val="a"/>
    <w:rsid w:val="008E745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6">
    <w:name w:val="xl176"/>
    <w:basedOn w:val="a"/>
    <w:rsid w:val="008E745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
    <w:rsid w:val="008E74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178">
    <w:name w:val="xl178"/>
    <w:basedOn w:val="a"/>
    <w:rsid w:val="008E7450"/>
    <w:pPr>
      <w:pBdr>
        <w:top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179">
    <w:name w:val="xl179"/>
    <w:basedOn w:val="a"/>
    <w:rsid w:val="008E74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180">
    <w:name w:val="xl180"/>
    <w:basedOn w:val="a"/>
    <w:rsid w:val="008E7450"/>
    <w:pPr>
      <w:pBdr>
        <w:top w:val="single" w:sz="4" w:space="0" w:color="auto"/>
        <w:left w:val="single" w:sz="4" w:space="0" w:color="auto"/>
        <w:bottom w:val="single" w:sz="4" w:space="0" w:color="auto"/>
      </w:pBdr>
      <w:shd w:val="clear" w:color="000000" w:fill="FFFF99"/>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181">
    <w:name w:val="xl181"/>
    <w:basedOn w:val="a"/>
    <w:rsid w:val="008E7450"/>
    <w:pPr>
      <w:pBdr>
        <w:top w:val="single" w:sz="4" w:space="0" w:color="auto"/>
        <w:bottom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2">
    <w:name w:val="xl182"/>
    <w:basedOn w:val="a"/>
    <w:rsid w:val="008E7450"/>
    <w:pPr>
      <w:pBdr>
        <w:top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8E7450"/>
    <w:pPr>
      <w:pBdr>
        <w:bottom w:val="single" w:sz="4" w:space="0" w:color="auto"/>
      </w:pBdr>
      <w:spacing w:before="100" w:beforeAutospacing="1" w:after="100" w:afterAutospacing="1" w:line="240" w:lineRule="auto"/>
      <w:jc w:val="right"/>
    </w:pPr>
    <w:rPr>
      <w:rFonts w:ascii="Arial CYR" w:eastAsia="Times New Roman" w:hAnsi="Arial CYR" w:cs="Arial CYR"/>
      <w:sz w:val="24"/>
      <w:szCs w:val="24"/>
      <w:lang w:eastAsia="ru-RU"/>
    </w:rPr>
  </w:style>
  <w:style w:type="paragraph" w:customStyle="1" w:styleId="xl184">
    <w:name w:val="xl184"/>
    <w:basedOn w:val="a"/>
    <w:rsid w:val="008E745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5">
    <w:name w:val="xl185"/>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6">
    <w:name w:val="xl186"/>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
    <w:rsid w:val="008E7450"/>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188">
    <w:name w:val="xl188"/>
    <w:basedOn w:val="a"/>
    <w:rsid w:val="008E7450"/>
    <w:pPr>
      <w:pBdr>
        <w:top w:val="single" w:sz="4" w:space="0" w:color="auto"/>
        <w:bottom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189">
    <w:name w:val="xl189"/>
    <w:basedOn w:val="a"/>
    <w:rsid w:val="008E7450"/>
    <w:pPr>
      <w:pBdr>
        <w:top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styleId="af0">
    <w:name w:val="Body Text Indent"/>
    <w:basedOn w:val="a"/>
    <w:link w:val="af1"/>
    <w:rsid w:val="008E7450"/>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1">
    <w:name w:val="Основной текст с отступом Знак"/>
    <w:basedOn w:val="a0"/>
    <w:link w:val="af0"/>
    <w:rsid w:val="008E7450"/>
    <w:rPr>
      <w:rFonts w:ascii="Times New Roman" w:eastAsia="Times New Roman" w:hAnsi="Times New Roman" w:cs="Times New Roman"/>
      <w:sz w:val="24"/>
      <w:szCs w:val="24"/>
      <w:lang w:val="x-none" w:eastAsia="x-none"/>
    </w:rPr>
  </w:style>
  <w:style w:type="paragraph" w:customStyle="1" w:styleId="ConsNormal">
    <w:name w:val="ConsNormal"/>
    <w:rsid w:val="008E745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2">
    <w:name w:val="Subtitle"/>
    <w:basedOn w:val="a"/>
    <w:next w:val="a"/>
    <w:link w:val="af3"/>
    <w:qFormat/>
    <w:rsid w:val="008E7450"/>
    <w:pPr>
      <w:spacing w:after="60" w:line="240" w:lineRule="auto"/>
      <w:jc w:val="center"/>
      <w:outlineLvl w:val="1"/>
    </w:pPr>
    <w:rPr>
      <w:rFonts w:ascii="Cambria" w:eastAsia="Times New Roman" w:hAnsi="Cambria" w:cs="Times New Roman"/>
      <w:sz w:val="24"/>
      <w:szCs w:val="24"/>
      <w:lang w:val="x-none" w:eastAsia="x-none"/>
    </w:rPr>
  </w:style>
  <w:style w:type="character" w:customStyle="1" w:styleId="af3">
    <w:name w:val="Подзаголовок Знак"/>
    <w:basedOn w:val="a0"/>
    <w:link w:val="af2"/>
    <w:rsid w:val="008E7450"/>
    <w:rPr>
      <w:rFonts w:ascii="Cambria" w:eastAsia="Times New Roman" w:hAnsi="Cambria" w:cs="Times New Roman"/>
      <w:sz w:val="24"/>
      <w:szCs w:val="24"/>
      <w:lang w:val="x-none" w:eastAsia="x-none"/>
    </w:rPr>
  </w:style>
  <w:style w:type="character" w:styleId="af4">
    <w:name w:val="Strong"/>
    <w:qFormat/>
    <w:rsid w:val="008E7450"/>
    <w:rPr>
      <w:b/>
      <w:bCs/>
    </w:rPr>
  </w:style>
  <w:style w:type="paragraph" w:styleId="af5">
    <w:name w:val="Title"/>
    <w:aliases w:val="Название"/>
    <w:basedOn w:val="a"/>
    <w:next w:val="a"/>
    <w:link w:val="12"/>
    <w:qFormat/>
    <w:rsid w:val="008E7450"/>
    <w:pPr>
      <w:spacing w:before="240" w:after="60" w:line="240" w:lineRule="auto"/>
      <w:jc w:val="center"/>
      <w:outlineLvl w:val="0"/>
    </w:pPr>
    <w:rPr>
      <w:rFonts w:ascii="Cambria" w:eastAsia="Times New Roman" w:hAnsi="Cambria" w:cs="Times New Roman"/>
      <w:b/>
      <w:bCs/>
      <w:kern w:val="28"/>
      <w:sz w:val="32"/>
      <w:szCs w:val="32"/>
      <w:lang w:val="x-none" w:eastAsia="x-none"/>
    </w:rPr>
  </w:style>
  <w:style w:type="character" w:customStyle="1" w:styleId="af6">
    <w:name w:val="Заголовок Знак"/>
    <w:basedOn w:val="a0"/>
    <w:uiPriority w:val="10"/>
    <w:rsid w:val="008E7450"/>
    <w:rPr>
      <w:rFonts w:asciiTheme="majorHAnsi" w:eastAsiaTheme="majorEastAsia" w:hAnsiTheme="majorHAnsi" w:cstheme="majorBidi"/>
      <w:spacing w:val="-10"/>
      <w:kern w:val="28"/>
      <w:sz w:val="56"/>
      <w:szCs w:val="56"/>
    </w:rPr>
  </w:style>
  <w:style w:type="character" w:customStyle="1" w:styleId="12">
    <w:name w:val="Заголовок Знак1"/>
    <w:aliases w:val="Название Знак"/>
    <w:link w:val="af5"/>
    <w:rsid w:val="008E7450"/>
    <w:rPr>
      <w:rFonts w:ascii="Cambria" w:eastAsia="Times New Roman" w:hAnsi="Cambria" w:cs="Times New Roman"/>
      <w:b/>
      <w:bCs/>
      <w:kern w:val="28"/>
      <w:sz w:val="32"/>
      <w:szCs w:val="32"/>
      <w:lang w:val="x-none" w:eastAsia="x-none"/>
    </w:rPr>
  </w:style>
  <w:style w:type="paragraph" w:customStyle="1" w:styleId="ConsPlusNormal">
    <w:name w:val="ConsPlusNormal"/>
    <w:qFormat/>
    <w:rsid w:val="008E74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Абзац списка1"/>
    <w:basedOn w:val="a"/>
    <w:qFormat/>
    <w:rsid w:val="008E7450"/>
    <w:pPr>
      <w:spacing w:after="200" w:line="276" w:lineRule="auto"/>
      <w:ind w:left="720"/>
    </w:pPr>
    <w:rPr>
      <w:rFonts w:ascii="Calibri" w:eastAsia="Times New Roman" w:hAnsi="Calibri" w:cs="Calibri"/>
      <w:lang w:eastAsia="ru-RU"/>
    </w:rPr>
  </w:style>
  <w:style w:type="paragraph" w:customStyle="1" w:styleId="Default">
    <w:name w:val="Default"/>
    <w:rsid w:val="008E745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7">
    <w:name w:val="Emphasis"/>
    <w:qFormat/>
    <w:rsid w:val="008E7450"/>
    <w:rPr>
      <w:i/>
      <w:iCs/>
    </w:rPr>
  </w:style>
  <w:style w:type="paragraph" w:customStyle="1" w:styleId="font5">
    <w:name w:val="font5"/>
    <w:basedOn w:val="a"/>
    <w:rsid w:val="008E7450"/>
    <w:pPr>
      <w:spacing w:before="100" w:beforeAutospacing="1" w:after="100" w:afterAutospacing="1" w:line="240" w:lineRule="auto"/>
    </w:pPr>
    <w:rPr>
      <w:rFonts w:ascii="Arial CYR" w:eastAsia="Times New Roman" w:hAnsi="Arial CYR" w:cs="Arial CYR"/>
      <w:b/>
      <w:bCs/>
      <w:color w:val="FF0000"/>
      <w:sz w:val="24"/>
      <w:szCs w:val="24"/>
      <w:lang w:eastAsia="ru-RU"/>
    </w:rPr>
  </w:style>
  <w:style w:type="paragraph" w:customStyle="1" w:styleId="xl190">
    <w:name w:val="xl190"/>
    <w:basedOn w:val="a"/>
    <w:rsid w:val="008E7450"/>
    <w:pPr>
      <w:pBdr>
        <w:top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191">
    <w:name w:val="xl191"/>
    <w:basedOn w:val="a"/>
    <w:rsid w:val="008E74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192">
    <w:name w:val="xl192"/>
    <w:basedOn w:val="a"/>
    <w:rsid w:val="008E7450"/>
    <w:pPr>
      <w:pBdr>
        <w:top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193">
    <w:name w:val="xl193"/>
    <w:basedOn w:val="a"/>
    <w:rsid w:val="008E74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194">
    <w:name w:val="xl194"/>
    <w:basedOn w:val="a"/>
    <w:rsid w:val="008E7450"/>
    <w:pPr>
      <w:pBdr>
        <w:top w:val="single" w:sz="4" w:space="0" w:color="auto"/>
        <w:left w:val="single" w:sz="4" w:space="0" w:color="auto"/>
        <w:bottom w:val="single" w:sz="4" w:space="0" w:color="auto"/>
      </w:pBdr>
      <w:shd w:val="clear" w:color="000000" w:fill="FFFF99"/>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195">
    <w:name w:val="xl195"/>
    <w:basedOn w:val="a"/>
    <w:rsid w:val="008E7450"/>
    <w:pPr>
      <w:pBdr>
        <w:top w:val="single" w:sz="4" w:space="0" w:color="auto"/>
        <w:bottom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6">
    <w:name w:val="xl196"/>
    <w:basedOn w:val="a"/>
    <w:rsid w:val="008E7450"/>
    <w:pPr>
      <w:pBdr>
        <w:top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7">
    <w:name w:val="xl197"/>
    <w:basedOn w:val="a"/>
    <w:rsid w:val="008E7450"/>
    <w:pPr>
      <w:pBdr>
        <w:top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198">
    <w:name w:val="xl198"/>
    <w:basedOn w:val="a"/>
    <w:rsid w:val="008E74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4"/>
      <w:szCs w:val="24"/>
      <w:lang w:eastAsia="ru-RU"/>
    </w:rPr>
  </w:style>
  <w:style w:type="paragraph" w:customStyle="1" w:styleId="xl199">
    <w:name w:val="xl199"/>
    <w:basedOn w:val="a"/>
    <w:rsid w:val="008E7450"/>
    <w:pPr>
      <w:pBdr>
        <w:top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styleId="af8">
    <w:name w:val="annotation reference"/>
    <w:rsid w:val="008E7450"/>
    <w:rPr>
      <w:sz w:val="16"/>
      <w:szCs w:val="16"/>
    </w:rPr>
  </w:style>
  <w:style w:type="paragraph" w:styleId="af9">
    <w:name w:val="annotation text"/>
    <w:basedOn w:val="a"/>
    <w:link w:val="afa"/>
    <w:rsid w:val="008E7450"/>
    <w:pPr>
      <w:spacing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0"/>
    <w:link w:val="af9"/>
    <w:rsid w:val="008E7450"/>
    <w:rPr>
      <w:rFonts w:ascii="Times New Roman" w:eastAsia="Times New Roman" w:hAnsi="Times New Roman" w:cs="Times New Roman"/>
      <w:sz w:val="20"/>
      <w:szCs w:val="20"/>
      <w:lang w:eastAsia="ru-RU"/>
    </w:rPr>
  </w:style>
  <w:style w:type="paragraph" w:styleId="afb">
    <w:name w:val="annotation subject"/>
    <w:basedOn w:val="af9"/>
    <w:next w:val="af9"/>
    <w:link w:val="afc"/>
    <w:rsid w:val="008E7450"/>
    <w:rPr>
      <w:b/>
      <w:bCs/>
    </w:rPr>
  </w:style>
  <w:style w:type="character" w:customStyle="1" w:styleId="afc">
    <w:name w:val="Тема примечания Знак"/>
    <w:basedOn w:val="afa"/>
    <w:link w:val="afb"/>
    <w:rsid w:val="008E7450"/>
    <w:rPr>
      <w:rFonts w:ascii="Times New Roman" w:eastAsia="Times New Roman" w:hAnsi="Times New Roman" w:cs="Times New Roman"/>
      <w:b/>
      <w:bCs/>
      <w:sz w:val="20"/>
      <w:szCs w:val="20"/>
      <w:lang w:eastAsia="ru-RU"/>
    </w:rPr>
  </w:style>
  <w:style w:type="paragraph" w:customStyle="1" w:styleId="msonormal0">
    <w:name w:val="msonormal"/>
    <w:basedOn w:val="a"/>
    <w:rsid w:val="008E745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16864">
      <w:bodyDiv w:val="1"/>
      <w:marLeft w:val="0"/>
      <w:marRight w:val="0"/>
      <w:marTop w:val="0"/>
      <w:marBottom w:val="0"/>
      <w:divBdr>
        <w:top w:val="none" w:sz="0" w:space="0" w:color="auto"/>
        <w:left w:val="none" w:sz="0" w:space="0" w:color="auto"/>
        <w:bottom w:val="none" w:sz="0" w:space="0" w:color="auto"/>
        <w:right w:val="none" w:sz="0" w:space="0" w:color="auto"/>
      </w:divBdr>
    </w:div>
    <w:div w:id="23986917">
      <w:bodyDiv w:val="1"/>
      <w:marLeft w:val="0"/>
      <w:marRight w:val="0"/>
      <w:marTop w:val="0"/>
      <w:marBottom w:val="0"/>
      <w:divBdr>
        <w:top w:val="none" w:sz="0" w:space="0" w:color="auto"/>
        <w:left w:val="none" w:sz="0" w:space="0" w:color="auto"/>
        <w:bottom w:val="none" w:sz="0" w:space="0" w:color="auto"/>
        <w:right w:val="none" w:sz="0" w:space="0" w:color="auto"/>
      </w:divBdr>
    </w:div>
    <w:div w:id="32078461">
      <w:bodyDiv w:val="1"/>
      <w:marLeft w:val="0"/>
      <w:marRight w:val="0"/>
      <w:marTop w:val="0"/>
      <w:marBottom w:val="0"/>
      <w:divBdr>
        <w:top w:val="none" w:sz="0" w:space="0" w:color="auto"/>
        <w:left w:val="none" w:sz="0" w:space="0" w:color="auto"/>
        <w:bottom w:val="none" w:sz="0" w:space="0" w:color="auto"/>
        <w:right w:val="none" w:sz="0" w:space="0" w:color="auto"/>
      </w:divBdr>
    </w:div>
    <w:div w:id="55325457">
      <w:bodyDiv w:val="1"/>
      <w:marLeft w:val="0"/>
      <w:marRight w:val="0"/>
      <w:marTop w:val="0"/>
      <w:marBottom w:val="0"/>
      <w:divBdr>
        <w:top w:val="none" w:sz="0" w:space="0" w:color="auto"/>
        <w:left w:val="none" w:sz="0" w:space="0" w:color="auto"/>
        <w:bottom w:val="none" w:sz="0" w:space="0" w:color="auto"/>
        <w:right w:val="none" w:sz="0" w:space="0" w:color="auto"/>
      </w:divBdr>
    </w:div>
    <w:div w:id="67654483">
      <w:bodyDiv w:val="1"/>
      <w:marLeft w:val="0"/>
      <w:marRight w:val="0"/>
      <w:marTop w:val="0"/>
      <w:marBottom w:val="0"/>
      <w:divBdr>
        <w:top w:val="none" w:sz="0" w:space="0" w:color="auto"/>
        <w:left w:val="none" w:sz="0" w:space="0" w:color="auto"/>
        <w:bottom w:val="none" w:sz="0" w:space="0" w:color="auto"/>
        <w:right w:val="none" w:sz="0" w:space="0" w:color="auto"/>
      </w:divBdr>
    </w:div>
    <w:div w:id="108667701">
      <w:bodyDiv w:val="1"/>
      <w:marLeft w:val="0"/>
      <w:marRight w:val="0"/>
      <w:marTop w:val="0"/>
      <w:marBottom w:val="0"/>
      <w:divBdr>
        <w:top w:val="none" w:sz="0" w:space="0" w:color="auto"/>
        <w:left w:val="none" w:sz="0" w:space="0" w:color="auto"/>
        <w:bottom w:val="none" w:sz="0" w:space="0" w:color="auto"/>
        <w:right w:val="none" w:sz="0" w:space="0" w:color="auto"/>
      </w:divBdr>
    </w:div>
    <w:div w:id="113795333">
      <w:bodyDiv w:val="1"/>
      <w:marLeft w:val="0"/>
      <w:marRight w:val="0"/>
      <w:marTop w:val="0"/>
      <w:marBottom w:val="0"/>
      <w:divBdr>
        <w:top w:val="none" w:sz="0" w:space="0" w:color="auto"/>
        <w:left w:val="none" w:sz="0" w:space="0" w:color="auto"/>
        <w:bottom w:val="none" w:sz="0" w:space="0" w:color="auto"/>
        <w:right w:val="none" w:sz="0" w:space="0" w:color="auto"/>
      </w:divBdr>
    </w:div>
    <w:div w:id="121507207">
      <w:bodyDiv w:val="1"/>
      <w:marLeft w:val="0"/>
      <w:marRight w:val="0"/>
      <w:marTop w:val="0"/>
      <w:marBottom w:val="0"/>
      <w:divBdr>
        <w:top w:val="none" w:sz="0" w:space="0" w:color="auto"/>
        <w:left w:val="none" w:sz="0" w:space="0" w:color="auto"/>
        <w:bottom w:val="none" w:sz="0" w:space="0" w:color="auto"/>
        <w:right w:val="none" w:sz="0" w:space="0" w:color="auto"/>
      </w:divBdr>
    </w:div>
    <w:div w:id="143161653">
      <w:bodyDiv w:val="1"/>
      <w:marLeft w:val="0"/>
      <w:marRight w:val="0"/>
      <w:marTop w:val="0"/>
      <w:marBottom w:val="0"/>
      <w:divBdr>
        <w:top w:val="none" w:sz="0" w:space="0" w:color="auto"/>
        <w:left w:val="none" w:sz="0" w:space="0" w:color="auto"/>
        <w:bottom w:val="none" w:sz="0" w:space="0" w:color="auto"/>
        <w:right w:val="none" w:sz="0" w:space="0" w:color="auto"/>
      </w:divBdr>
    </w:div>
    <w:div w:id="146477177">
      <w:bodyDiv w:val="1"/>
      <w:marLeft w:val="0"/>
      <w:marRight w:val="0"/>
      <w:marTop w:val="0"/>
      <w:marBottom w:val="0"/>
      <w:divBdr>
        <w:top w:val="none" w:sz="0" w:space="0" w:color="auto"/>
        <w:left w:val="none" w:sz="0" w:space="0" w:color="auto"/>
        <w:bottom w:val="none" w:sz="0" w:space="0" w:color="auto"/>
        <w:right w:val="none" w:sz="0" w:space="0" w:color="auto"/>
      </w:divBdr>
    </w:div>
    <w:div w:id="152911199">
      <w:bodyDiv w:val="1"/>
      <w:marLeft w:val="0"/>
      <w:marRight w:val="0"/>
      <w:marTop w:val="0"/>
      <w:marBottom w:val="0"/>
      <w:divBdr>
        <w:top w:val="none" w:sz="0" w:space="0" w:color="auto"/>
        <w:left w:val="none" w:sz="0" w:space="0" w:color="auto"/>
        <w:bottom w:val="none" w:sz="0" w:space="0" w:color="auto"/>
        <w:right w:val="none" w:sz="0" w:space="0" w:color="auto"/>
      </w:divBdr>
    </w:div>
    <w:div w:id="175585504">
      <w:bodyDiv w:val="1"/>
      <w:marLeft w:val="0"/>
      <w:marRight w:val="0"/>
      <w:marTop w:val="0"/>
      <w:marBottom w:val="0"/>
      <w:divBdr>
        <w:top w:val="none" w:sz="0" w:space="0" w:color="auto"/>
        <w:left w:val="none" w:sz="0" w:space="0" w:color="auto"/>
        <w:bottom w:val="none" w:sz="0" w:space="0" w:color="auto"/>
        <w:right w:val="none" w:sz="0" w:space="0" w:color="auto"/>
      </w:divBdr>
    </w:div>
    <w:div w:id="189298466">
      <w:bodyDiv w:val="1"/>
      <w:marLeft w:val="0"/>
      <w:marRight w:val="0"/>
      <w:marTop w:val="0"/>
      <w:marBottom w:val="0"/>
      <w:divBdr>
        <w:top w:val="none" w:sz="0" w:space="0" w:color="auto"/>
        <w:left w:val="none" w:sz="0" w:space="0" w:color="auto"/>
        <w:bottom w:val="none" w:sz="0" w:space="0" w:color="auto"/>
        <w:right w:val="none" w:sz="0" w:space="0" w:color="auto"/>
      </w:divBdr>
    </w:div>
    <w:div w:id="252205591">
      <w:bodyDiv w:val="1"/>
      <w:marLeft w:val="0"/>
      <w:marRight w:val="0"/>
      <w:marTop w:val="0"/>
      <w:marBottom w:val="0"/>
      <w:divBdr>
        <w:top w:val="none" w:sz="0" w:space="0" w:color="auto"/>
        <w:left w:val="none" w:sz="0" w:space="0" w:color="auto"/>
        <w:bottom w:val="none" w:sz="0" w:space="0" w:color="auto"/>
        <w:right w:val="none" w:sz="0" w:space="0" w:color="auto"/>
      </w:divBdr>
    </w:div>
    <w:div w:id="262808377">
      <w:bodyDiv w:val="1"/>
      <w:marLeft w:val="0"/>
      <w:marRight w:val="0"/>
      <w:marTop w:val="0"/>
      <w:marBottom w:val="0"/>
      <w:divBdr>
        <w:top w:val="none" w:sz="0" w:space="0" w:color="auto"/>
        <w:left w:val="none" w:sz="0" w:space="0" w:color="auto"/>
        <w:bottom w:val="none" w:sz="0" w:space="0" w:color="auto"/>
        <w:right w:val="none" w:sz="0" w:space="0" w:color="auto"/>
      </w:divBdr>
    </w:div>
    <w:div w:id="273950995">
      <w:bodyDiv w:val="1"/>
      <w:marLeft w:val="0"/>
      <w:marRight w:val="0"/>
      <w:marTop w:val="0"/>
      <w:marBottom w:val="0"/>
      <w:divBdr>
        <w:top w:val="none" w:sz="0" w:space="0" w:color="auto"/>
        <w:left w:val="none" w:sz="0" w:space="0" w:color="auto"/>
        <w:bottom w:val="none" w:sz="0" w:space="0" w:color="auto"/>
        <w:right w:val="none" w:sz="0" w:space="0" w:color="auto"/>
      </w:divBdr>
    </w:div>
    <w:div w:id="277101034">
      <w:bodyDiv w:val="1"/>
      <w:marLeft w:val="0"/>
      <w:marRight w:val="0"/>
      <w:marTop w:val="0"/>
      <w:marBottom w:val="0"/>
      <w:divBdr>
        <w:top w:val="none" w:sz="0" w:space="0" w:color="auto"/>
        <w:left w:val="none" w:sz="0" w:space="0" w:color="auto"/>
        <w:bottom w:val="none" w:sz="0" w:space="0" w:color="auto"/>
        <w:right w:val="none" w:sz="0" w:space="0" w:color="auto"/>
      </w:divBdr>
    </w:div>
    <w:div w:id="285621297">
      <w:bodyDiv w:val="1"/>
      <w:marLeft w:val="0"/>
      <w:marRight w:val="0"/>
      <w:marTop w:val="0"/>
      <w:marBottom w:val="0"/>
      <w:divBdr>
        <w:top w:val="none" w:sz="0" w:space="0" w:color="auto"/>
        <w:left w:val="none" w:sz="0" w:space="0" w:color="auto"/>
        <w:bottom w:val="none" w:sz="0" w:space="0" w:color="auto"/>
        <w:right w:val="none" w:sz="0" w:space="0" w:color="auto"/>
      </w:divBdr>
    </w:div>
    <w:div w:id="307714595">
      <w:bodyDiv w:val="1"/>
      <w:marLeft w:val="0"/>
      <w:marRight w:val="0"/>
      <w:marTop w:val="0"/>
      <w:marBottom w:val="0"/>
      <w:divBdr>
        <w:top w:val="none" w:sz="0" w:space="0" w:color="auto"/>
        <w:left w:val="none" w:sz="0" w:space="0" w:color="auto"/>
        <w:bottom w:val="none" w:sz="0" w:space="0" w:color="auto"/>
        <w:right w:val="none" w:sz="0" w:space="0" w:color="auto"/>
      </w:divBdr>
    </w:div>
    <w:div w:id="335114523">
      <w:bodyDiv w:val="1"/>
      <w:marLeft w:val="0"/>
      <w:marRight w:val="0"/>
      <w:marTop w:val="0"/>
      <w:marBottom w:val="0"/>
      <w:divBdr>
        <w:top w:val="none" w:sz="0" w:space="0" w:color="auto"/>
        <w:left w:val="none" w:sz="0" w:space="0" w:color="auto"/>
        <w:bottom w:val="none" w:sz="0" w:space="0" w:color="auto"/>
        <w:right w:val="none" w:sz="0" w:space="0" w:color="auto"/>
      </w:divBdr>
    </w:div>
    <w:div w:id="337774466">
      <w:bodyDiv w:val="1"/>
      <w:marLeft w:val="0"/>
      <w:marRight w:val="0"/>
      <w:marTop w:val="0"/>
      <w:marBottom w:val="0"/>
      <w:divBdr>
        <w:top w:val="none" w:sz="0" w:space="0" w:color="auto"/>
        <w:left w:val="none" w:sz="0" w:space="0" w:color="auto"/>
        <w:bottom w:val="none" w:sz="0" w:space="0" w:color="auto"/>
        <w:right w:val="none" w:sz="0" w:space="0" w:color="auto"/>
      </w:divBdr>
    </w:div>
    <w:div w:id="360209130">
      <w:bodyDiv w:val="1"/>
      <w:marLeft w:val="0"/>
      <w:marRight w:val="0"/>
      <w:marTop w:val="0"/>
      <w:marBottom w:val="0"/>
      <w:divBdr>
        <w:top w:val="none" w:sz="0" w:space="0" w:color="auto"/>
        <w:left w:val="none" w:sz="0" w:space="0" w:color="auto"/>
        <w:bottom w:val="none" w:sz="0" w:space="0" w:color="auto"/>
        <w:right w:val="none" w:sz="0" w:space="0" w:color="auto"/>
      </w:divBdr>
    </w:div>
    <w:div w:id="392506546">
      <w:bodyDiv w:val="1"/>
      <w:marLeft w:val="0"/>
      <w:marRight w:val="0"/>
      <w:marTop w:val="0"/>
      <w:marBottom w:val="0"/>
      <w:divBdr>
        <w:top w:val="none" w:sz="0" w:space="0" w:color="auto"/>
        <w:left w:val="none" w:sz="0" w:space="0" w:color="auto"/>
        <w:bottom w:val="none" w:sz="0" w:space="0" w:color="auto"/>
        <w:right w:val="none" w:sz="0" w:space="0" w:color="auto"/>
      </w:divBdr>
    </w:div>
    <w:div w:id="398015067">
      <w:bodyDiv w:val="1"/>
      <w:marLeft w:val="0"/>
      <w:marRight w:val="0"/>
      <w:marTop w:val="0"/>
      <w:marBottom w:val="0"/>
      <w:divBdr>
        <w:top w:val="none" w:sz="0" w:space="0" w:color="auto"/>
        <w:left w:val="none" w:sz="0" w:space="0" w:color="auto"/>
        <w:bottom w:val="none" w:sz="0" w:space="0" w:color="auto"/>
        <w:right w:val="none" w:sz="0" w:space="0" w:color="auto"/>
      </w:divBdr>
    </w:div>
    <w:div w:id="417946248">
      <w:bodyDiv w:val="1"/>
      <w:marLeft w:val="0"/>
      <w:marRight w:val="0"/>
      <w:marTop w:val="0"/>
      <w:marBottom w:val="0"/>
      <w:divBdr>
        <w:top w:val="none" w:sz="0" w:space="0" w:color="auto"/>
        <w:left w:val="none" w:sz="0" w:space="0" w:color="auto"/>
        <w:bottom w:val="none" w:sz="0" w:space="0" w:color="auto"/>
        <w:right w:val="none" w:sz="0" w:space="0" w:color="auto"/>
      </w:divBdr>
    </w:div>
    <w:div w:id="425535359">
      <w:bodyDiv w:val="1"/>
      <w:marLeft w:val="0"/>
      <w:marRight w:val="0"/>
      <w:marTop w:val="0"/>
      <w:marBottom w:val="0"/>
      <w:divBdr>
        <w:top w:val="none" w:sz="0" w:space="0" w:color="auto"/>
        <w:left w:val="none" w:sz="0" w:space="0" w:color="auto"/>
        <w:bottom w:val="none" w:sz="0" w:space="0" w:color="auto"/>
        <w:right w:val="none" w:sz="0" w:space="0" w:color="auto"/>
      </w:divBdr>
    </w:div>
    <w:div w:id="425730256">
      <w:bodyDiv w:val="1"/>
      <w:marLeft w:val="0"/>
      <w:marRight w:val="0"/>
      <w:marTop w:val="0"/>
      <w:marBottom w:val="0"/>
      <w:divBdr>
        <w:top w:val="none" w:sz="0" w:space="0" w:color="auto"/>
        <w:left w:val="none" w:sz="0" w:space="0" w:color="auto"/>
        <w:bottom w:val="none" w:sz="0" w:space="0" w:color="auto"/>
        <w:right w:val="none" w:sz="0" w:space="0" w:color="auto"/>
      </w:divBdr>
    </w:div>
    <w:div w:id="447700250">
      <w:bodyDiv w:val="1"/>
      <w:marLeft w:val="0"/>
      <w:marRight w:val="0"/>
      <w:marTop w:val="0"/>
      <w:marBottom w:val="0"/>
      <w:divBdr>
        <w:top w:val="none" w:sz="0" w:space="0" w:color="auto"/>
        <w:left w:val="none" w:sz="0" w:space="0" w:color="auto"/>
        <w:bottom w:val="none" w:sz="0" w:space="0" w:color="auto"/>
        <w:right w:val="none" w:sz="0" w:space="0" w:color="auto"/>
      </w:divBdr>
    </w:div>
    <w:div w:id="458845086">
      <w:bodyDiv w:val="1"/>
      <w:marLeft w:val="0"/>
      <w:marRight w:val="0"/>
      <w:marTop w:val="0"/>
      <w:marBottom w:val="0"/>
      <w:divBdr>
        <w:top w:val="none" w:sz="0" w:space="0" w:color="auto"/>
        <w:left w:val="none" w:sz="0" w:space="0" w:color="auto"/>
        <w:bottom w:val="none" w:sz="0" w:space="0" w:color="auto"/>
        <w:right w:val="none" w:sz="0" w:space="0" w:color="auto"/>
      </w:divBdr>
    </w:div>
    <w:div w:id="465586199">
      <w:bodyDiv w:val="1"/>
      <w:marLeft w:val="0"/>
      <w:marRight w:val="0"/>
      <w:marTop w:val="0"/>
      <w:marBottom w:val="0"/>
      <w:divBdr>
        <w:top w:val="none" w:sz="0" w:space="0" w:color="auto"/>
        <w:left w:val="none" w:sz="0" w:space="0" w:color="auto"/>
        <w:bottom w:val="none" w:sz="0" w:space="0" w:color="auto"/>
        <w:right w:val="none" w:sz="0" w:space="0" w:color="auto"/>
      </w:divBdr>
    </w:div>
    <w:div w:id="466170732">
      <w:bodyDiv w:val="1"/>
      <w:marLeft w:val="0"/>
      <w:marRight w:val="0"/>
      <w:marTop w:val="0"/>
      <w:marBottom w:val="0"/>
      <w:divBdr>
        <w:top w:val="none" w:sz="0" w:space="0" w:color="auto"/>
        <w:left w:val="none" w:sz="0" w:space="0" w:color="auto"/>
        <w:bottom w:val="none" w:sz="0" w:space="0" w:color="auto"/>
        <w:right w:val="none" w:sz="0" w:space="0" w:color="auto"/>
      </w:divBdr>
    </w:div>
    <w:div w:id="484277695">
      <w:bodyDiv w:val="1"/>
      <w:marLeft w:val="0"/>
      <w:marRight w:val="0"/>
      <w:marTop w:val="0"/>
      <w:marBottom w:val="0"/>
      <w:divBdr>
        <w:top w:val="none" w:sz="0" w:space="0" w:color="auto"/>
        <w:left w:val="none" w:sz="0" w:space="0" w:color="auto"/>
        <w:bottom w:val="none" w:sz="0" w:space="0" w:color="auto"/>
        <w:right w:val="none" w:sz="0" w:space="0" w:color="auto"/>
      </w:divBdr>
    </w:div>
    <w:div w:id="527182079">
      <w:bodyDiv w:val="1"/>
      <w:marLeft w:val="0"/>
      <w:marRight w:val="0"/>
      <w:marTop w:val="0"/>
      <w:marBottom w:val="0"/>
      <w:divBdr>
        <w:top w:val="none" w:sz="0" w:space="0" w:color="auto"/>
        <w:left w:val="none" w:sz="0" w:space="0" w:color="auto"/>
        <w:bottom w:val="none" w:sz="0" w:space="0" w:color="auto"/>
        <w:right w:val="none" w:sz="0" w:space="0" w:color="auto"/>
      </w:divBdr>
    </w:div>
    <w:div w:id="541329050">
      <w:bodyDiv w:val="1"/>
      <w:marLeft w:val="0"/>
      <w:marRight w:val="0"/>
      <w:marTop w:val="0"/>
      <w:marBottom w:val="0"/>
      <w:divBdr>
        <w:top w:val="none" w:sz="0" w:space="0" w:color="auto"/>
        <w:left w:val="none" w:sz="0" w:space="0" w:color="auto"/>
        <w:bottom w:val="none" w:sz="0" w:space="0" w:color="auto"/>
        <w:right w:val="none" w:sz="0" w:space="0" w:color="auto"/>
      </w:divBdr>
    </w:div>
    <w:div w:id="542257122">
      <w:bodyDiv w:val="1"/>
      <w:marLeft w:val="0"/>
      <w:marRight w:val="0"/>
      <w:marTop w:val="0"/>
      <w:marBottom w:val="0"/>
      <w:divBdr>
        <w:top w:val="none" w:sz="0" w:space="0" w:color="auto"/>
        <w:left w:val="none" w:sz="0" w:space="0" w:color="auto"/>
        <w:bottom w:val="none" w:sz="0" w:space="0" w:color="auto"/>
        <w:right w:val="none" w:sz="0" w:space="0" w:color="auto"/>
      </w:divBdr>
    </w:div>
    <w:div w:id="546918910">
      <w:bodyDiv w:val="1"/>
      <w:marLeft w:val="0"/>
      <w:marRight w:val="0"/>
      <w:marTop w:val="0"/>
      <w:marBottom w:val="0"/>
      <w:divBdr>
        <w:top w:val="none" w:sz="0" w:space="0" w:color="auto"/>
        <w:left w:val="none" w:sz="0" w:space="0" w:color="auto"/>
        <w:bottom w:val="none" w:sz="0" w:space="0" w:color="auto"/>
        <w:right w:val="none" w:sz="0" w:space="0" w:color="auto"/>
      </w:divBdr>
    </w:div>
    <w:div w:id="560675469">
      <w:bodyDiv w:val="1"/>
      <w:marLeft w:val="0"/>
      <w:marRight w:val="0"/>
      <w:marTop w:val="0"/>
      <w:marBottom w:val="0"/>
      <w:divBdr>
        <w:top w:val="none" w:sz="0" w:space="0" w:color="auto"/>
        <w:left w:val="none" w:sz="0" w:space="0" w:color="auto"/>
        <w:bottom w:val="none" w:sz="0" w:space="0" w:color="auto"/>
        <w:right w:val="none" w:sz="0" w:space="0" w:color="auto"/>
      </w:divBdr>
    </w:div>
    <w:div w:id="569383919">
      <w:bodyDiv w:val="1"/>
      <w:marLeft w:val="0"/>
      <w:marRight w:val="0"/>
      <w:marTop w:val="0"/>
      <w:marBottom w:val="0"/>
      <w:divBdr>
        <w:top w:val="none" w:sz="0" w:space="0" w:color="auto"/>
        <w:left w:val="none" w:sz="0" w:space="0" w:color="auto"/>
        <w:bottom w:val="none" w:sz="0" w:space="0" w:color="auto"/>
        <w:right w:val="none" w:sz="0" w:space="0" w:color="auto"/>
      </w:divBdr>
    </w:div>
    <w:div w:id="570235377">
      <w:bodyDiv w:val="1"/>
      <w:marLeft w:val="0"/>
      <w:marRight w:val="0"/>
      <w:marTop w:val="0"/>
      <w:marBottom w:val="0"/>
      <w:divBdr>
        <w:top w:val="none" w:sz="0" w:space="0" w:color="auto"/>
        <w:left w:val="none" w:sz="0" w:space="0" w:color="auto"/>
        <w:bottom w:val="none" w:sz="0" w:space="0" w:color="auto"/>
        <w:right w:val="none" w:sz="0" w:space="0" w:color="auto"/>
      </w:divBdr>
    </w:div>
    <w:div w:id="603390729">
      <w:bodyDiv w:val="1"/>
      <w:marLeft w:val="0"/>
      <w:marRight w:val="0"/>
      <w:marTop w:val="0"/>
      <w:marBottom w:val="0"/>
      <w:divBdr>
        <w:top w:val="none" w:sz="0" w:space="0" w:color="auto"/>
        <w:left w:val="none" w:sz="0" w:space="0" w:color="auto"/>
        <w:bottom w:val="none" w:sz="0" w:space="0" w:color="auto"/>
        <w:right w:val="none" w:sz="0" w:space="0" w:color="auto"/>
      </w:divBdr>
    </w:div>
    <w:div w:id="615866940">
      <w:bodyDiv w:val="1"/>
      <w:marLeft w:val="0"/>
      <w:marRight w:val="0"/>
      <w:marTop w:val="0"/>
      <w:marBottom w:val="0"/>
      <w:divBdr>
        <w:top w:val="none" w:sz="0" w:space="0" w:color="auto"/>
        <w:left w:val="none" w:sz="0" w:space="0" w:color="auto"/>
        <w:bottom w:val="none" w:sz="0" w:space="0" w:color="auto"/>
        <w:right w:val="none" w:sz="0" w:space="0" w:color="auto"/>
      </w:divBdr>
    </w:div>
    <w:div w:id="626550728">
      <w:bodyDiv w:val="1"/>
      <w:marLeft w:val="0"/>
      <w:marRight w:val="0"/>
      <w:marTop w:val="0"/>
      <w:marBottom w:val="0"/>
      <w:divBdr>
        <w:top w:val="none" w:sz="0" w:space="0" w:color="auto"/>
        <w:left w:val="none" w:sz="0" w:space="0" w:color="auto"/>
        <w:bottom w:val="none" w:sz="0" w:space="0" w:color="auto"/>
        <w:right w:val="none" w:sz="0" w:space="0" w:color="auto"/>
      </w:divBdr>
    </w:div>
    <w:div w:id="634726113">
      <w:bodyDiv w:val="1"/>
      <w:marLeft w:val="0"/>
      <w:marRight w:val="0"/>
      <w:marTop w:val="0"/>
      <w:marBottom w:val="0"/>
      <w:divBdr>
        <w:top w:val="none" w:sz="0" w:space="0" w:color="auto"/>
        <w:left w:val="none" w:sz="0" w:space="0" w:color="auto"/>
        <w:bottom w:val="none" w:sz="0" w:space="0" w:color="auto"/>
        <w:right w:val="none" w:sz="0" w:space="0" w:color="auto"/>
      </w:divBdr>
    </w:div>
    <w:div w:id="635911284">
      <w:bodyDiv w:val="1"/>
      <w:marLeft w:val="0"/>
      <w:marRight w:val="0"/>
      <w:marTop w:val="0"/>
      <w:marBottom w:val="0"/>
      <w:divBdr>
        <w:top w:val="none" w:sz="0" w:space="0" w:color="auto"/>
        <w:left w:val="none" w:sz="0" w:space="0" w:color="auto"/>
        <w:bottom w:val="none" w:sz="0" w:space="0" w:color="auto"/>
        <w:right w:val="none" w:sz="0" w:space="0" w:color="auto"/>
      </w:divBdr>
    </w:div>
    <w:div w:id="657001129">
      <w:bodyDiv w:val="1"/>
      <w:marLeft w:val="0"/>
      <w:marRight w:val="0"/>
      <w:marTop w:val="0"/>
      <w:marBottom w:val="0"/>
      <w:divBdr>
        <w:top w:val="none" w:sz="0" w:space="0" w:color="auto"/>
        <w:left w:val="none" w:sz="0" w:space="0" w:color="auto"/>
        <w:bottom w:val="none" w:sz="0" w:space="0" w:color="auto"/>
        <w:right w:val="none" w:sz="0" w:space="0" w:color="auto"/>
      </w:divBdr>
    </w:div>
    <w:div w:id="702629762">
      <w:bodyDiv w:val="1"/>
      <w:marLeft w:val="0"/>
      <w:marRight w:val="0"/>
      <w:marTop w:val="0"/>
      <w:marBottom w:val="0"/>
      <w:divBdr>
        <w:top w:val="none" w:sz="0" w:space="0" w:color="auto"/>
        <w:left w:val="none" w:sz="0" w:space="0" w:color="auto"/>
        <w:bottom w:val="none" w:sz="0" w:space="0" w:color="auto"/>
        <w:right w:val="none" w:sz="0" w:space="0" w:color="auto"/>
      </w:divBdr>
    </w:div>
    <w:div w:id="717971146">
      <w:bodyDiv w:val="1"/>
      <w:marLeft w:val="0"/>
      <w:marRight w:val="0"/>
      <w:marTop w:val="0"/>
      <w:marBottom w:val="0"/>
      <w:divBdr>
        <w:top w:val="none" w:sz="0" w:space="0" w:color="auto"/>
        <w:left w:val="none" w:sz="0" w:space="0" w:color="auto"/>
        <w:bottom w:val="none" w:sz="0" w:space="0" w:color="auto"/>
        <w:right w:val="none" w:sz="0" w:space="0" w:color="auto"/>
      </w:divBdr>
    </w:div>
    <w:div w:id="766119723">
      <w:bodyDiv w:val="1"/>
      <w:marLeft w:val="0"/>
      <w:marRight w:val="0"/>
      <w:marTop w:val="0"/>
      <w:marBottom w:val="0"/>
      <w:divBdr>
        <w:top w:val="none" w:sz="0" w:space="0" w:color="auto"/>
        <w:left w:val="none" w:sz="0" w:space="0" w:color="auto"/>
        <w:bottom w:val="none" w:sz="0" w:space="0" w:color="auto"/>
        <w:right w:val="none" w:sz="0" w:space="0" w:color="auto"/>
      </w:divBdr>
    </w:div>
    <w:div w:id="772701368">
      <w:bodyDiv w:val="1"/>
      <w:marLeft w:val="0"/>
      <w:marRight w:val="0"/>
      <w:marTop w:val="0"/>
      <w:marBottom w:val="0"/>
      <w:divBdr>
        <w:top w:val="none" w:sz="0" w:space="0" w:color="auto"/>
        <w:left w:val="none" w:sz="0" w:space="0" w:color="auto"/>
        <w:bottom w:val="none" w:sz="0" w:space="0" w:color="auto"/>
        <w:right w:val="none" w:sz="0" w:space="0" w:color="auto"/>
      </w:divBdr>
    </w:div>
    <w:div w:id="796602549">
      <w:bodyDiv w:val="1"/>
      <w:marLeft w:val="0"/>
      <w:marRight w:val="0"/>
      <w:marTop w:val="0"/>
      <w:marBottom w:val="0"/>
      <w:divBdr>
        <w:top w:val="none" w:sz="0" w:space="0" w:color="auto"/>
        <w:left w:val="none" w:sz="0" w:space="0" w:color="auto"/>
        <w:bottom w:val="none" w:sz="0" w:space="0" w:color="auto"/>
        <w:right w:val="none" w:sz="0" w:space="0" w:color="auto"/>
      </w:divBdr>
    </w:div>
    <w:div w:id="805851561">
      <w:bodyDiv w:val="1"/>
      <w:marLeft w:val="0"/>
      <w:marRight w:val="0"/>
      <w:marTop w:val="0"/>
      <w:marBottom w:val="0"/>
      <w:divBdr>
        <w:top w:val="none" w:sz="0" w:space="0" w:color="auto"/>
        <w:left w:val="none" w:sz="0" w:space="0" w:color="auto"/>
        <w:bottom w:val="none" w:sz="0" w:space="0" w:color="auto"/>
        <w:right w:val="none" w:sz="0" w:space="0" w:color="auto"/>
      </w:divBdr>
    </w:div>
    <w:div w:id="817258532">
      <w:bodyDiv w:val="1"/>
      <w:marLeft w:val="0"/>
      <w:marRight w:val="0"/>
      <w:marTop w:val="0"/>
      <w:marBottom w:val="0"/>
      <w:divBdr>
        <w:top w:val="none" w:sz="0" w:space="0" w:color="auto"/>
        <w:left w:val="none" w:sz="0" w:space="0" w:color="auto"/>
        <w:bottom w:val="none" w:sz="0" w:space="0" w:color="auto"/>
        <w:right w:val="none" w:sz="0" w:space="0" w:color="auto"/>
      </w:divBdr>
    </w:div>
    <w:div w:id="845359920">
      <w:bodyDiv w:val="1"/>
      <w:marLeft w:val="0"/>
      <w:marRight w:val="0"/>
      <w:marTop w:val="0"/>
      <w:marBottom w:val="0"/>
      <w:divBdr>
        <w:top w:val="none" w:sz="0" w:space="0" w:color="auto"/>
        <w:left w:val="none" w:sz="0" w:space="0" w:color="auto"/>
        <w:bottom w:val="none" w:sz="0" w:space="0" w:color="auto"/>
        <w:right w:val="none" w:sz="0" w:space="0" w:color="auto"/>
      </w:divBdr>
    </w:div>
    <w:div w:id="851724626">
      <w:bodyDiv w:val="1"/>
      <w:marLeft w:val="0"/>
      <w:marRight w:val="0"/>
      <w:marTop w:val="0"/>
      <w:marBottom w:val="0"/>
      <w:divBdr>
        <w:top w:val="none" w:sz="0" w:space="0" w:color="auto"/>
        <w:left w:val="none" w:sz="0" w:space="0" w:color="auto"/>
        <w:bottom w:val="none" w:sz="0" w:space="0" w:color="auto"/>
        <w:right w:val="none" w:sz="0" w:space="0" w:color="auto"/>
      </w:divBdr>
    </w:div>
    <w:div w:id="886572743">
      <w:bodyDiv w:val="1"/>
      <w:marLeft w:val="0"/>
      <w:marRight w:val="0"/>
      <w:marTop w:val="0"/>
      <w:marBottom w:val="0"/>
      <w:divBdr>
        <w:top w:val="none" w:sz="0" w:space="0" w:color="auto"/>
        <w:left w:val="none" w:sz="0" w:space="0" w:color="auto"/>
        <w:bottom w:val="none" w:sz="0" w:space="0" w:color="auto"/>
        <w:right w:val="none" w:sz="0" w:space="0" w:color="auto"/>
      </w:divBdr>
    </w:div>
    <w:div w:id="915286169">
      <w:bodyDiv w:val="1"/>
      <w:marLeft w:val="0"/>
      <w:marRight w:val="0"/>
      <w:marTop w:val="0"/>
      <w:marBottom w:val="0"/>
      <w:divBdr>
        <w:top w:val="none" w:sz="0" w:space="0" w:color="auto"/>
        <w:left w:val="none" w:sz="0" w:space="0" w:color="auto"/>
        <w:bottom w:val="none" w:sz="0" w:space="0" w:color="auto"/>
        <w:right w:val="none" w:sz="0" w:space="0" w:color="auto"/>
      </w:divBdr>
    </w:div>
    <w:div w:id="934752748">
      <w:bodyDiv w:val="1"/>
      <w:marLeft w:val="0"/>
      <w:marRight w:val="0"/>
      <w:marTop w:val="0"/>
      <w:marBottom w:val="0"/>
      <w:divBdr>
        <w:top w:val="none" w:sz="0" w:space="0" w:color="auto"/>
        <w:left w:val="none" w:sz="0" w:space="0" w:color="auto"/>
        <w:bottom w:val="none" w:sz="0" w:space="0" w:color="auto"/>
        <w:right w:val="none" w:sz="0" w:space="0" w:color="auto"/>
      </w:divBdr>
    </w:div>
    <w:div w:id="1039086154">
      <w:bodyDiv w:val="1"/>
      <w:marLeft w:val="0"/>
      <w:marRight w:val="0"/>
      <w:marTop w:val="0"/>
      <w:marBottom w:val="0"/>
      <w:divBdr>
        <w:top w:val="none" w:sz="0" w:space="0" w:color="auto"/>
        <w:left w:val="none" w:sz="0" w:space="0" w:color="auto"/>
        <w:bottom w:val="none" w:sz="0" w:space="0" w:color="auto"/>
        <w:right w:val="none" w:sz="0" w:space="0" w:color="auto"/>
      </w:divBdr>
    </w:div>
    <w:div w:id="1063988577">
      <w:bodyDiv w:val="1"/>
      <w:marLeft w:val="0"/>
      <w:marRight w:val="0"/>
      <w:marTop w:val="0"/>
      <w:marBottom w:val="0"/>
      <w:divBdr>
        <w:top w:val="none" w:sz="0" w:space="0" w:color="auto"/>
        <w:left w:val="none" w:sz="0" w:space="0" w:color="auto"/>
        <w:bottom w:val="none" w:sz="0" w:space="0" w:color="auto"/>
        <w:right w:val="none" w:sz="0" w:space="0" w:color="auto"/>
      </w:divBdr>
    </w:div>
    <w:div w:id="1073744202">
      <w:bodyDiv w:val="1"/>
      <w:marLeft w:val="0"/>
      <w:marRight w:val="0"/>
      <w:marTop w:val="0"/>
      <w:marBottom w:val="0"/>
      <w:divBdr>
        <w:top w:val="none" w:sz="0" w:space="0" w:color="auto"/>
        <w:left w:val="none" w:sz="0" w:space="0" w:color="auto"/>
        <w:bottom w:val="none" w:sz="0" w:space="0" w:color="auto"/>
        <w:right w:val="none" w:sz="0" w:space="0" w:color="auto"/>
      </w:divBdr>
    </w:div>
    <w:div w:id="1097360718">
      <w:bodyDiv w:val="1"/>
      <w:marLeft w:val="0"/>
      <w:marRight w:val="0"/>
      <w:marTop w:val="0"/>
      <w:marBottom w:val="0"/>
      <w:divBdr>
        <w:top w:val="none" w:sz="0" w:space="0" w:color="auto"/>
        <w:left w:val="none" w:sz="0" w:space="0" w:color="auto"/>
        <w:bottom w:val="none" w:sz="0" w:space="0" w:color="auto"/>
        <w:right w:val="none" w:sz="0" w:space="0" w:color="auto"/>
      </w:divBdr>
    </w:div>
    <w:div w:id="1102260632">
      <w:bodyDiv w:val="1"/>
      <w:marLeft w:val="0"/>
      <w:marRight w:val="0"/>
      <w:marTop w:val="0"/>
      <w:marBottom w:val="0"/>
      <w:divBdr>
        <w:top w:val="none" w:sz="0" w:space="0" w:color="auto"/>
        <w:left w:val="none" w:sz="0" w:space="0" w:color="auto"/>
        <w:bottom w:val="none" w:sz="0" w:space="0" w:color="auto"/>
        <w:right w:val="none" w:sz="0" w:space="0" w:color="auto"/>
      </w:divBdr>
    </w:div>
    <w:div w:id="1112558052">
      <w:bodyDiv w:val="1"/>
      <w:marLeft w:val="0"/>
      <w:marRight w:val="0"/>
      <w:marTop w:val="0"/>
      <w:marBottom w:val="0"/>
      <w:divBdr>
        <w:top w:val="none" w:sz="0" w:space="0" w:color="auto"/>
        <w:left w:val="none" w:sz="0" w:space="0" w:color="auto"/>
        <w:bottom w:val="none" w:sz="0" w:space="0" w:color="auto"/>
        <w:right w:val="none" w:sz="0" w:space="0" w:color="auto"/>
      </w:divBdr>
    </w:div>
    <w:div w:id="1117677140">
      <w:bodyDiv w:val="1"/>
      <w:marLeft w:val="0"/>
      <w:marRight w:val="0"/>
      <w:marTop w:val="0"/>
      <w:marBottom w:val="0"/>
      <w:divBdr>
        <w:top w:val="none" w:sz="0" w:space="0" w:color="auto"/>
        <w:left w:val="none" w:sz="0" w:space="0" w:color="auto"/>
        <w:bottom w:val="none" w:sz="0" w:space="0" w:color="auto"/>
        <w:right w:val="none" w:sz="0" w:space="0" w:color="auto"/>
      </w:divBdr>
    </w:div>
    <w:div w:id="1126656573">
      <w:bodyDiv w:val="1"/>
      <w:marLeft w:val="0"/>
      <w:marRight w:val="0"/>
      <w:marTop w:val="0"/>
      <w:marBottom w:val="0"/>
      <w:divBdr>
        <w:top w:val="none" w:sz="0" w:space="0" w:color="auto"/>
        <w:left w:val="none" w:sz="0" w:space="0" w:color="auto"/>
        <w:bottom w:val="none" w:sz="0" w:space="0" w:color="auto"/>
        <w:right w:val="none" w:sz="0" w:space="0" w:color="auto"/>
      </w:divBdr>
    </w:div>
    <w:div w:id="1144614952">
      <w:bodyDiv w:val="1"/>
      <w:marLeft w:val="0"/>
      <w:marRight w:val="0"/>
      <w:marTop w:val="0"/>
      <w:marBottom w:val="0"/>
      <w:divBdr>
        <w:top w:val="none" w:sz="0" w:space="0" w:color="auto"/>
        <w:left w:val="none" w:sz="0" w:space="0" w:color="auto"/>
        <w:bottom w:val="none" w:sz="0" w:space="0" w:color="auto"/>
        <w:right w:val="none" w:sz="0" w:space="0" w:color="auto"/>
      </w:divBdr>
    </w:div>
    <w:div w:id="1172795374">
      <w:bodyDiv w:val="1"/>
      <w:marLeft w:val="0"/>
      <w:marRight w:val="0"/>
      <w:marTop w:val="0"/>
      <w:marBottom w:val="0"/>
      <w:divBdr>
        <w:top w:val="none" w:sz="0" w:space="0" w:color="auto"/>
        <w:left w:val="none" w:sz="0" w:space="0" w:color="auto"/>
        <w:bottom w:val="none" w:sz="0" w:space="0" w:color="auto"/>
        <w:right w:val="none" w:sz="0" w:space="0" w:color="auto"/>
      </w:divBdr>
    </w:div>
    <w:div w:id="1233393795">
      <w:bodyDiv w:val="1"/>
      <w:marLeft w:val="0"/>
      <w:marRight w:val="0"/>
      <w:marTop w:val="0"/>
      <w:marBottom w:val="0"/>
      <w:divBdr>
        <w:top w:val="none" w:sz="0" w:space="0" w:color="auto"/>
        <w:left w:val="none" w:sz="0" w:space="0" w:color="auto"/>
        <w:bottom w:val="none" w:sz="0" w:space="0" w:color="auto"/>
        <w:right w:val="none" w:sz="0" w:space="0" w:color="auto"/>
      </w:divBdr>
    </w:div>
    <w:div w:id="1243181859">
      <w:bodyDiv w:val="1"/>
      <w:marLeft w:val="0"/>
      <w:marRight w:val="0"/>
      <w:marTop w:val="0"/>
      <w:marBottom w:val="0"/>
      <w:divBdr>
        <w:top w:val="none" w:sz="0" w:space="0" w:color="auto"/>
        <w:left w:val="none" w:sz="0" w:space="0" w:color="auto"/>
        <w:bottom w:val="none" w:sz="0" w:space="0" w:color="auto"/>
        <w:right w:val="none" w:sz="0" w:space="0" w:color="auto"/>
      </w:divBdr>
    </w:div>
    <w:div w:id="1261764666">
      <w:bodyDiv w:val="1"/>
      <w:marLeft w:val="0"/>
      <w:marRight w:val="0"/>
      <w:marTop w:val="0"/>
      <w:marBottom w:val="0"/>
      <w:divBdr>
        <w:top w:val="none" w:sz="0" w:space="0" w:color="auto"/>
        <w:left w:val="none" w:sz="0" w:space="0" w:color="auto"/>
        <w:bottom w:val="none" w:sz="0" w:space="0" w:color="auto"/>
        <w:right w:val="none" w:sz="0" w:space="0" w:color="auto"/>
      </w:divBdr>
    </w:div>
    <w:div w:id="1268612531">
      <w:bodyDiv w:val="1"/>
      <w:marLeft w:val="0"/>
      <w:marRight w:val="0"/>
      <w:marTop w:val="0"/>
      <w:marBottom w:val="0"/>
      <w:divBdr>
        <w:top w:val="none" w:sz="0" w:space="0" w:color="auto"/>
        <w:left w:val="none" w:sz="0" w:space="0" w:color="auto"/>
        <w:bottom w:val="none" w:sz="0" w:space="0" w:color="auto"/>
        <w:right w:val="none" w:sz="0" w:space="0" w:color="auto"/>
      </w:divBdr>
    </w:div>
    <w:div w:id="1318538553">
      <w:bodyDiv w:val="1"/>
      <w:marLeft w:val="0"/>
      <w:marRight w:val="0"/>
      <w:marTop w:val="0"/>
      <w:marBottom w:val="0"/>
      <w:divBdr>
        <w:top w:val="none" w:sz="0" w:space="0" w:color="auto"/>
        <w:left w:val="none" w:sz="0" w:space="0" w:color="auto"/>
        <w:bottom w:val="none" w:sz="0" w:space="0" w:color="auto"/>
        <w:right w:val="none" w:sz="0" w:space="0" w:color="auto"/>
      </w:divBdr>
    </w:div>
    <w:div w:id="1338654155">
      <w:bodyDiv w:val="1"/>
      <w:marLeft w:val="0"/>
      <w:marRight w:val="0"/>
      <w:marTop w:val="0"/>
      <w:marBottom w:val="0"/>
      <w:divBdr>
        <w:top w:val="none" w:sz="0" w:space="0" w:color="auto"/>
        <w:left w:val="none" w:sz="0" w:space="0" w:color="auto"/>
        <w:bottom w:val="none" w:sz="0" w:space="0" w:color="auto"/>
        <w:right w:val="none" w:sz="0" w:space="0" w:color="auto"/>
      </w:divBdr>
    </w:div>
    <w:div w:id="1356268651">
      <w:bodyDiv w:val="1"/>
      <w:marLeft w:val="0"/>
      <w:marRight w:val="0"/>
      <w:marTop w:val="0"/>
      <w:marBottom w:val="0"/>
      <w:divBdr>
        <w:top w:val="none" w:sz="0" w:space="0" w:color="auto"/>
        <w:left w:val="none" w:sz="0" w:space="0" w:color="auto"/>
        <w:bottom w:val="none" w:sz="0" w:space="0" w:color="auto"/>
        <w:right w:val="none" w:sz="0" w:space="0" w:color="auto"/>
      </w:divBdr>
    </w:div>
    <w:div w:id="1390418457">
      <w:bodyDiv w:val="1"/>
      <w:marLeft w:val="0"/>
      <w:marRight w:val="0"/>
      <w:marTop w:val="0"/>
      <w:marBottom w:val="0"/>
      <w:divBdr>
        <w:top w:val="none" w:sz="0" w:space="0" w:color="auto"/>
        <w:left w:val="none" w:sz="0" w:space="0" w:color="auto"/>
        <w:bottom w:val="none" w:sz="0" w:space="0" w:color="auto"/>
        <w:right w:val="none" w:sz="0" w:space="0" w:color="auto"/>
      </w:divBdr>
    </w:div>
    <w:div w:id="1401947792">
      <w:bodyDiv w:val="1"/>
      <w:marLeft w:val="0"/>
      <w:marRight w:val="0"/>
      <w:marTop w:val="0"/>
      <w:marBottom w:val="0"/>
      <w:divBdr>
        <w:top w:val="none" w:sz="0" w:space="0" w:color="auto"/>
        <w:left w:val="none" w:sz="0" w:space="0" w:color="auto"/>
        <w:bottom w:val="none" w:sz="0" w:space="0" w:color="auto"/>
        <w:right w:val="none" w:sz="0" w:space="0" w:color="auto"/>
      </w:divBdr>
    </w:div>
    <w:div w:id="1403066651">
      <w:bodyDiv w:val="1"/>
      <w:marLeft w:val="0"/>
      <w:marRight w:val="0"/>
      <w:marTop w:val="0"/>
      <w:marBottom w:val="0"/>
      <w:divBdr>
        <w:top w:val="none" w:sz="0" w:space="0" w:color="auto"/>
        <w:left w:val="none" w:sz="0" w:space="0" w:color="auto"/>
        <w:bottom w:val="none" w:sz="0" w:space="0" w:color="auto"/>
        <w:right w:val="none" w:sz="0" w:space="0" w:color="auto"/>
      </w:divBdr>
    </w:div>
    <w:div w:id="1429810761">
      <w:bodyDiv w:val="1"/>
      <w:marLeft w:val="0"/>
      <w:marRight w:val="0"/>
      <w:marTop w:val="0"/>
      <w:marBottom w:val="0"/>
      <w:divBdr>
        <w:top w:val="none" w:sz="0" w:space="0" w:color="auto"/>
        <w:left w:val="none" w:sz="0" w:space="0" w:color="auto"/>
        <w:bottom w:val="none" w:sz="0" w:space="0" w:color="auto"/>
        <w:right w:val="none" w:sz="0" w:space="0" w:color="auto"/>
      </w:divBdr>
    </w:div>
    <w:div w:id="1436511955">
      <w:bodyDiv w:val="1"/>
      <w:marLeft w:val="0"/>
      <w:marRight w:val="0"/>
      <w:marTop w:val="0"/>
      <w:marBottom w:val="0"/>
      <w:divBdr>
        <w:top w:val="none" w:sz="0" w:space="0" w:color="auto"/>
        <w:left w:val="none" w:sz="0" w:space="0" w:color="auto"/>
        <w:bottom w:val="none" w:sz="0" w:space="0" w:color="auto"/>
        <w:right w:val="none" w:sz="0" w:space="0" w:color="auto"/>
      </w:divBdr>
    </w:div>
    <w:div w:id="1436822002">
      <w:bodyDiv w:val="1"/>
      <w:marLeft w:val="0"/>
      <w:marRight w:val="0"/>
      <w:marTop w:val="0"/>
      <w:marBottom w:val="0"/>
      <w:divBdr>
        <w:top w:val="none" w:sz="0" w:space="0" w:color="auto"/>
        <w:left w:val="none" w:sz="0" w:space="0" w:color="auto"/>
        <w:bottom w:val="none" w:sz="0" w:space="0" w:color="auto"/>
        <w:right w:val="none" w:sz="0" w:space="0" w:color="auto"/>
      </w:divBdr>
    </w:div>
    <w:div w:id="1441758953">
      <w:bodyDiv w:val="1"/>
      <w:marLeft w:val="0"/>
      <w:marRight w:val="0"/>
      <w:marTop w:val="0"/>
      <w:marBottom w:val="0"/>
      <w:divBdr>
        <w:top w:val="none" w:sz="0" w:space="0" w:color="auto"/>
        <w:left w:val="none" w:sz="0" w:space="0" w:color="auto"/>
        <w:bottom w:val="none" w:sz="0" w:space="0" w:color="auto"/>
        <w:right w:val="none" w:sz="0" w:space="0" w:color="auto"/>
      </w:divBdr>
    </w:div>
    <w:div w:id="1451170550">
      <w:bodyDiv w:val="1"/>
      <w:marLeft w:val="0"/>
      <w:marRight w:val="0"/>
      <w:marTop w:val="0"/>
      <w:marBottom w:val="0"/>
      <w:divBdr>
        <w:top w:val="none" w:sz="0" w:space="0" w:color="auto"/>
        <w:left w:val="none" w:sz="0" w:space="0" w:color="auto"/>
        <w:bottom w:val="none" w:sz="0" w:space="0" w:color="auto"/>
        <w:right w:val="none" w:sz="0" w:space="0" w:color="auto"/>
      </w:divBdr>
    </w:div>
    <w:div w:id="1476333778">
      <w:bodyDiv w:val="1"/>
      <w:marLeft w:val="0"/>
      <w:marRight w:val="0"/>
      <w:marTop w:val="0"/>
      <w:marBottom w:val="0"/>
      <w:divBdr>
        <w:top w:val="none" w:sz="0" w:space="0" w:color="auto"/>
        <w:left w:val="none" w:sz="0" w:space="0" w:color="auto"/>
        <w:bottom w:val="none" w:sz="0" w:space="0" w:color="auto"/>
        <w:right w:val="none" w:sz="0" w:space="0" w:color="auto"/>
      </w:divBdr>
    </w:div>
    <w:div w:id="1481340707">
      <w:bodyDiv w:val="1"/>
      <w:marLeft w:val="0"/>
      <w:marRight w:val="0"/>
      <w:marTop w:val="0"/>
      <w:marBottom w:val="0"/>
      <w:divBdr>
        <w:top w:val="none" w:sz="0" w:space="0" w:color="auto"/>
        <w:left w:val="none" w:sz="0" w:space="0" w:color="auto"/>
        <w:bottom w:val="none" w:sz="0" w:space="0" w:color="auto"/>
        <w:right w:val="none" w:sz="0" w:space="0" w:color="auto"/>
      </w:divBdr>
    </w:div>
    <w:div w:id="1495757075">
      <w:bodyDiv w:val="1"/>
      <w:marLeft w:val="0"/>
      <w:marRight w:val="0"/>
      <w:marTop w:val="0"/>
      <w:marBottom w:val="0"/>
      <w:divBdr>
        <w:top w:val="none" w:sz="0" w:space="0" w:color="auto"/>
        <w:left w:val="none" w:sz="0" w:space="0" w:color="auto"/>
        <w:bottom w:val="none" w:sz="0" w:space="0" w:color="auto"/>
        <w:right w:val="none" w:sz="0" w:space="0" w:color="auto"/>
      </w:divBdr>
    </w:div>
    <w:div w:id="1574584542">
      <w:bodyDiv w:val="1"/>
      <w:marLeft w:val="0"/>
      <w:marRight w:val="0"/>
      <w:marTop w:val="0"/>
      <w:marBottom w:val="0"/>
      <w:divBdr>
        <w:top w:val="none" w:sz="0" w:space="0" w:color="auto"/>
        <w:left w:val="none" w:sz="0" w:space="0" w:color="auto"/>
        <w:bottom w:val="none" w:sz="0" w:space="0" w:color="auto"/>
        <w:right w:val="none" w:sz="0" w:space="0" w:color="auto"/>
      </w:divBdr>
    </w:div>
    <w:div w:id="1577323695">
      <w:bodyDiv w:val="1"/>
      <w:marLeft w:val="0"/>
      <w:marRight w:val="0"/>
      <w:marTop w:val="0"/>
      <w:marBottom w:val="0"/>
      <w:divBdr>
        <w:top w:val="none" w:sz="0" w:space="0" w:color="auto"/>
        <w:left w:val="none" w:sz="0" w:space="0" w:color="auto"/>
        <w:bottom w:val="none" w:sz="0" w:space="0" w:color="auto"/>
        <w:right w:val="none" w:sz="0" w:space="0" w:color="auto"/>
      </w:divBdr>
    </w:div>
    <w:div w:id="1587491512">
      <w:bodyDiv w:val="1"/>
      <w:marLeft w:val="0"/>
      <w:marRight w:val="0"/>
      <w:marTop w:val="0"/>
      <w:marBottom w:val="0"/>
      <w:divBdr>
        <w:top w:val="none" w:sz="0" w:space="0" w:color="auto"/>
        <w:left w:val="none" w:sz="0" w:space="0" w:color="auto"/>
        <w:bottom w:val="none" w:sz="0" w:space="0" w:color="auto"/>
        <w:right w:val="none" w:sz="0" w:space="0" w:color="auto"/>
      </w:divBdr>
    </w:div>
    <w:div w:id="1597320336">
      <w:bodyDiv w:val="1"/>
      <w:marLeft w:val="0"/>
      <w:marRight w:val="0"/>
      <w:marTop w:val="0"/>
      <w:marBottom w:val="0"/>
      <w:divBdr>
        <w:top w:val="none" w:sz="0" w:space="0" w:color="auto"/>
        <w:left w:val="none" w:sz="0" w:space="0" w:color="auto"/>
        <w:bottom w:val="none" w:sz="0" w:space="0" w:color="auto"/>
        <w:right w:val="none" w:sz="0" w:space="0" w:color="auto"/>
      </w:divBdr>
    </w:div>
    <w:div w:id="1611542828">
      <w:bodyDiv w:val="1"/>
      <w:marLeft w:val="0"/>
      <w:marRight w:val="0"/>
      <w:marTop w:val="0"/>
      <w:marBottom w:val="0"/>
      <w:divBdr>
        <w:top w:val="none" w:sz="0" w:space="0" w:color="auto"/>
        <w:left w:val="none" w:sz="0" w:space="0" w:color="auto"/>
        <w:bottom w:val="none" w:sz="0" w:space="0" w:color="auto"/>
        <w:right w:val="none" w:sz="0" w:space="0" w:color="auto"/>
      </w:divBdr>
    </w:div>
    <w:div w:id="1619794914">
      <w:bodyDiv w:val="1"/>
      <w:marLeft w:val="0"/>
      <w:marRight w:val="0"/>
      <w:marTop w:val="0"/>
      <w:marBottom w:val="0"/>
      <w:divBdr>
        <w:top w:val="none" w:sz="0" w:space="0" w:color="auto"/>
        <w:left w:val="none" w:sz="0" w:space="0" w:color="auto"/>
        <w:bottom w:val="none" w:sz="0" w:space="0" w:color="auto"/>
        <w:right w:val="none" w:sz="0" w:space="0" w:color="auto"/>
      </w:divBdr>
    </w:div>
    <w:div w:id="1636526915">
      <w:bodyDiv w:val="1"/>
      <w:marLeft w:val="0"/>
      <w:marRight w:val="0"/>
      <w:marTop w:val="0"/>
      <w:marBottom w:val="0"/>
      <w:divBdr>
        <w:top w:val="none" w:sz="0" w:space="0" w:color="auto"/>
        <w:left w:val="none" w:sz="0" w:space="0" w:color="auto"/>
        <w:bottom w:val="none" w:sz="0" w:space="0" w:color="auto"/>
        <w:right w:val="none" w:sz="0" w:space="0" w:color="auto"/>
      </w:divBdr>
    </w:div>
    <w:div w:id="1668745186">
      <w:bodyDiv w:val="1"/>
      <w:marLeft w:val="0"/>
      <w:marRight w:val="0"/>
      <w:marTop w:val="0"/>
      <w:marBottom w:val="0"/>
      <w:divBdr>
        <w:top w:val="none" w:sz="0" w:space="0" w:color="auto"/>
        <w:left w:val="none" w:sz="0" w:space="0" w:color="auto"/>
        <w:bottom w:val="none" w:sz="0" w:space="0" w:color="auto"/>
        <w:right w:val="none" w:sz="0" w:space="0" w:color="auto"/>
      </w:divBdr>
    </w:div>
    <w:div w:id="1673022272">
      <w:bodyDiv w:val="1"/>
      <w:marLeft w:val="0"/>
      <w:marRight w:val="0"/>
      <w:marTop w:val="0"/>
      <w:marBottom w:val="0"/>
      <w:divBdr>
        <w:top w:val="none" w:sz="0" w:space="0" w:color="auto"/>
        <w:left w:val="none" w:sz="0" w:space="0" w:color="auto"/>
        <w:bottom w:val="none" w:sz="0" w:space="0" w:color="auto"/>
        <w:right w:val="none" w:sz="0" w:space="0" w:color="auto"/>
      </w:divBdr>
    </w:div>
    <w:div w:id="1777363542">
      <w:bodyDiv w:val="1"/>
      <w:marLeft w:val="0"/>
      <w:marRight w:val="0"/>
      <w:marTop w:val="0"/>
      <w:marBottom w:val="0"/>
      <w:divBdr>
        <w:top w:val="none" w:sz="0" w:space="0" w:color="auto"/>
        <w:left w:val="none" w:sz="0" w:space="0" w:color="auto"/>
        <w:bottom w:val="none" w:sz="0" w:space="0" w:color="auto"/>
        <w:right w:val="none" w:sz="0" w:space="0" w:color="auto"/>
      </w:divBdr>
    </w:div>
    <w:div w:id="1778255852">
      <w:bodyDiv w:val="1"/>
      <w:marLeft w:val="0"/>
      <w:marRight w:val="0"/>
      <w:marTop w:val="0"/>
      <w:marBottom w:val="0"/>
      <w:divBdr>
        <w:top w:val="none" w:sz="0" w:space="0" w:color="auto"/>
        <w:left w:val="none" w:sz="0" w:space="0" w:color="auto"/>
        <w:bottom w:val="none" w:sz="0" w:space="0" w:color="auto"/>
        <w:right w:val="none" w:sz="0" w:space="0" w:color="auto"/>
      </w:divBdr>
    </w:div>
    <w:div w:id="1833401409">
      <w:bodyDiv w:val="1"/>
      <w:marLeft w:val="0"/>
      <w:marRight w:val="0"/>
      <w:marTop w:val="0"/>
      <w:marBottom w:val="0"/>
      <w:divBdr>
        <w:top w:val="none" w:sz="0" w:space="0" w:color="auto"/>
        <w:left w:val="none" w:sz="0" w:space="0" w:color="auto"/>
        <w:bottom w:val="none" w:sz="0" w:space="0" w:color="auto"/>
        <w:right w:val="none" w:sz="0" w:space="0" w:color="auto"/>
      </w:divBdr>
    </w:div>
    <w:div w:id="1877814152">
      <w:bodyDiv w:val="1"/>
      <w:marLeft w:val="0"/>
      <w:marRight w:val="0"/>
      <w:marTop w:val="0"/>
      <w:marBottom w:val="0"/>
      <w:divBdr>
        <w:top w:val="none" w:sz="0" w:space="0" w:color="auto"/>
        <w:left w:val="none" w:sz="0" w:space="0" w:color="auto"/>
        <w:bottom w:val="none" w:sz="0" w:space="0" w:color="auto"/>
        <w:right w:val="none" w:sz="0" w:space="0" w:color="auto"/>
      </w:divBdr>
    </w:div>
    <w:div w:id="1880126242">
      <w:bodyDiv w:val="1"/>
      <w:marLeft w:val="0"/>
      <w:marRight w:val="0"/>
      <w:marTop w:val="0"/>
      <w:marBottom w:val="0"/>
      <w:divBdr>
        <w:top w:val="none" w:sz="0" w:space="0" w:color="auto"/>
        <w:left w:val="none" w:sz="0" w:space="0" w:color="auto"/>
        <w:bottom w:val="none" w:sz="0" w:space="0" w:color="auto"/>
        <w:right w:val="none" w:sz="0" w:space="0" w:color="auto"/>
      </w:divBdr>
    </w:div>
    <w:div w:id="1886988629">
      <w:bodyDiv w:val="1"/>
      <w:marLeft w:val="0"/>
      <w:marRight w:val="0"/>
      <w:marTop w:val="0"/>
      <w:marBottom w:val="0"/>
      <w:divBdr>
        <w:top w:val="none" w:sz="0" w:space="0" w:color="auto"/>
        <w:left w:val="none" w:sz="0" w:space="0" w:color="auto"/>
        <w:bottom w:val="none" w:sz="0" w:space="0" w:color="auto"/>
        <w:right w:val="none" w:sz="0" w:space="0" w:color="auto"/>
      </w:divBdr>
    </w:div>
    <w:div w:id="1908568473">
      <w:bodyDiv w:val="1"/>
      <w:marLeft w:val="0"/>
      <w:marRight w:val="0"/>
      <w:marTop w:val="0"/>
      <w:marBottom w:val="0"/>
      <w:divBdr>
        <w:top w:val="none" w:sz="0" w:space="0" w:color="auto"/>
        <w:left w:val="none" w:sz="0" w:space="0" w:color="auto"/>
        <w:bottom w:val="none" w:sz="0" w:space="0" w:color="auto"/>
        <w:right w:val="none" w:sz="0" w:space="0" w:color="auto"/>
      </w:divBdr>
    </w:div>
    <w:div w:id="1932355003">
      <w:bodyDiv w:val="1"/>
      <w:marLeft w:val="0"/>
      <w:marRight w:val="0"/>
      <w:marTop w:val="0"/>
      <w:marBottom w:val="0"/>
      <w:divBdr>
        <w:top w:val="none" w:sz="0" w:space="0" w:color="auto"/>
        <w:left w:val="none" w:sz="0" w:space="0" w:color="auto"/>
        <w:bottom w:val="none" w:sz="0" w:space="0" w:color="auto"/>
        <w:right w:val="none" w:sz="0" w:space="0" w:color="auto"/>
      </w:divBdr>
    </w:div>
    <w:div w:id="1948852115">
      <w:bodyDiv w:val="1"/>
      <w:marLeft w:val="0"/>
      <w:marRight w:val="0"/>
      <w:marTop w:val="0"/>
      <w:marBottom w:val="0"/>
      <w:divBdr>
        <w:top w:val="none" w:sz="0" w:space="0" w:color="auto"/>
        <w:left w:val="none" w:sz="0" w:space="0" w:color="auto"/>
        <w:bottom w:val="none" w:sz="0" w:space="0" w:color="auto"/>
        <w:right w:val="none" w:sz="0" w:space="0" w:color="auto"/>
      </w:divBdr>
    </w:div>
    <w:div w:id="1953826010">
      <w:bodyDiv w:val="1"/>
      <w:marLeft w:val="0"/>
      <w:marRight w:val="0"/>
      <w:marTop w:val="0"/>
      <w:marBottom w:val="0"/>
      <w:divBdr>
        <w:top w:val="none" w:sz="0" w:space="0" w:color="auto"/>
        <w:left w:val="none" w:sz="0" w:space="0" w:color="auto"/>
        <w:bottom w:val="none" w:sz="0" w:space="0" w:color="auto"/>
        <w:right w:val="none" w:sz="0" w:space="0" w:color="auto"/>
      </w:divBdr>
    </w:div>
    <w:div w:id="1966933938">
      <w:bodyDiv w:val="1"/>
      <w:marLeft w:val="0"/>
      <w:marRight w:val="0"/>
      <w:marTop w:val="0"/>
      <w:marBottom w:val="0"/>
      <w:divBdr>
        <w:top w:val="none" w:sz="0" w:space="0" w:color="auto"/>
        <w:left w:val="none" w:sz="0" w:space="0" w:color="auto"/>
        <w:bottom w:val="none" w:sz="0" w:space="0" w:color="auto"/>
        <w:right w:val="none" w:sz="0" w:space="0" w:color="auto"/>
      </w:divBdr>
    </w:div>
    <w:div w:id="1997413049">
      <w:bodyDiv w:val="1"/>
      <w:marLeft w:val="0"/>
      <w:marRight w:val="0"/>
      <w:marTop w:val="0"/>
      <w:marBottom w:val="0"/>
      <w:divBdr>
        <w:top w:val="none" w:sz="0" w:space="0" w:color="auto"/>
        <w:left w:val="none" w:sz="0" w:space="0" w:color="auto"/>
        <w:bottom w:val="none" w:sz="0" w:space="0" w:color="auto"/>
        <w:right w:val="none" w:sz="0" w:space="0" w:color="auto"/>
      </w:divBdr>
    </w:div>
    <w:div w:id="2022464132">
      <w:bodyDiv w:val="1"/>
      <w:marLeft w:val="0"/>
      <w:marRight w:val="0"/>
      <w:marTop w:val="0"/>
      <w:marBottom w:val="0"/>
      <w:divBdr>
        <w:top w:val="none" w:sz="0" w:space="0" w:color="auto"/>
        <w:left w:val="none" w:sz="0" w:space="0" w:color="auto"/>
        <w:bottom w:val="none" w:sz="0" w:space="0" w:color="auto"/>
        <w:right w:val="none" w:sz="0" w:space="0" w:color="auto"/>
      </w:divBdr>
    </w:div>
    <w:div w:id="2044623307">
      <w:bodyDiv w:val="1"/>
      <w:marLeft w:val="0"/>
      <w:marRight w:val="0"/>
      <w:marTop w:val="0"/>
      <w:marBottom w:val="0"/>
      <w:divBdr>
        <w:top w:val="none" w:sz="0" w:space="0" w:color="auto"/>
        <w:left w:val="none" w:sz="0" w:space="0" w:color="auto"/>
        <w:bottom w:val="none" w:sz="0" w:space="0" w:color="auto"/>
        <w:right w:val="none" w:sz="0" w:space="0" w:color="auto"/>
      </w:divBdr>
    </w:div>
    <w:div w:id="2054689338">
      <w:bodyDiv w:val="1"/>
      <w:marLeft w:val="0"/>
      <w:marRight w:val="0"/>
      <w:marTop w:val="0"/>
      <w:marBottom w:val="0"/>
      <w:divBdr>
        <w:top w:val="none" w:sz="0" w:space="0" w:color="auto"/>
        <w:left w:val="none" w:sz="0" w:space="0" w:color="auto"/>
        <w:bottom w:val="none" w:sz="0" w:space="0" w:color="auto"/>
        <w:right w:val="none" w:sz="0" w:space="0" w:color="auto"/>
      </w:divBdr>
    </w:div>
    <w:div w:id="209230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792E0-2FE8-4242-92A3-18E968DF9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41</Pages>
  <Words>11075</Words>
  <Characters>63134</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2024-11-13T02:46:00Z</cp:lastPrinted>
  <dcterms:created xsi:type="dcterms:W3CDTF">2024-08-01T00:19:00Z</dcterms:created>
  <dcterms:modified xsi:type="dcterms:W3CDTF">2025-01-12T06:39:00Z</dcterms:modified>
</cp:coreProperties>
</file>